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76FAE" w14:textId="321083DE" w:rsidR="002E532D" w:rsidRPr="002E532D" w:rsidRDefault="003A4954" w:rsidP="002E532D">
      <w:pPr>
        <w:jc w:val="both"/>
        <w:rPr>
          <w:rFonts w:ascii="Times New Roman" w:hAnsi="Times New Roman" w:cs="Times New Roman"/>
          <w:sz w:val="24"/>
          <w:szCs w:val="24"/>
        </w:rPr>
      </w:pPr>
      <w:r w:rsidRPr="002E532D">
        <w:rPr>
          <w:rFonts w:ascii="Times New Roman" w:eastAsia="Times New Roman" w:hAnsi="Times New Roman" w:cs="Times New Roman"/>
          <w:sz w:val="24"/>
          <w:szCs w:val="24"/>
          <w:lang w:eastAsia="hr-HR"/>
        </w:rPr>
        <w:tab/>
      </w:r>
      <w:r w:rsidR="002E532D" w:rsidRPr="002E532D">
        <w:rPr>
          <w:rFonts w:ascii="Times New Roman" w:hAnsi="Times New Roman" w:cs="Times New Roman"/>
          <w:sz w:val="24"/>
          <w:szCs w:val="24"/>
        </w:rPr>
        <w:tab/>
      </w:r>
      <w:r w:rsidR="002E532D">
        <w:rPr>
          <w:rFonts w:ascii="Times New Roman" w:hAnsi="Times New Roman" w:cs="Times New Roman"/>
          <w:sz w:val="24"/>
          <w:szCs w:val="24"/>
        </w:rPr>
        <w:tab/>
      </w:r>
      <w:r w:rsidR="002E532D">
        <w:rPr>
          <w:rFonts w:ascii="Times New Roman" w:hAnsi="Times New Roman" w:cs="Times New Roman"/>
          <w:sz w:val="24"/>
          <w:szCs w:val="24"/>
        </w:rPr>
        <w:tab/>
      </w:r>
      <w:r w:rsidR="002E532D">
        <w:rPr>
          <w:rFonts w:ascii="Times New Roman" w:hAnsi="Times New Roman" w:cs="Times New Roman"/>
          <w:sz w:val="24"/>
          <w:szCs w:val="24"/>
        </w:rPr>
        <w:tab/>
      </w:r>
      <w:r w:rsidR="002E532D">
        <w:rPr>
          <w:rFonts w:ascii="Times New Roman" w:hAnsi="Times New Roman" w:cs="Times New Roman"/>
          <w:sz w:val="24"/>
          <w:szCs w:val="24"/>
        </w:rPr>
        <w:tab/>
      </w:r>
      <w:r w:rsidR="002E532D">
        <w:rPr>
          <w:rFonts w:ascii="Times New Roman" w:hAnsi="Times New Roman" w:cs="Times New Roman"/>
          <w:sz w:val="24"/>
          <w:szCs w:val="24"/>
        </w:rPr>
        <w:tab/>
      </w:r>
      <w:r w:rsidR="002E532D">
        <w:rPr>
          <w:rFonts w:ascii="Times New Roman" w:hAnsi="Times New Roman" w:cs="Times New Roman"/>
          <w:sz w:val="24"/>
          <w:szCs w:val="24"/>
        </w:rPr>
        <w:tab/>
      </w:r>
      <w:r w:rsidR="002E532D">
        <w:rPr>
          <w:rFonts w:ascii="Times New Roman" w:hAnsi="Times New Roman" w:cs="Times New Roman"/>
          <w:sz w:val="24"/>
          <w:szCs w:val="24"/>
        </w:rPr>
        <w:tab/>
      </w:r>
      <w:r w:rsidR="002E532D">
        <w:rPr>
          <w:rFonts w:ascii="Times New Roman" w:hAnsi="Times New Roman" w:cs="Times New Roman"/>
          <w:sz w:val="24"/>
          <w:szCs w:val="24"/>
        </w:rPr>
        <w:tab/>
        <w:t xml:space="preserve">         </w:t>
      </w:r>
      <w:r w:rsidR="00906929">
        <w:rPr>
          <w:rFonts w:ascii="Times New Roman" w:hAnsi="Times New Roman" w:cs="Times New Roman"/>
          <w:sz w:val="24"/>
          <w:szCs w:val="24"/>
        </w:rPr>
        <w:t xml:space="preserve"> </w:t>
      </w:r>
    </w:p>
    <w:p w14:paraId="64645F85" w14:textId="757F6970" w:rsidR="002E532D" w:rsidRPr="002E532D" w:rsidRDefault="002E532D" w:rsidP="002E532D">
      <w:pPr>
        <w:ind w:firstLine="720"/>
        <w:jc w:val="both"/>
        <w:rPr>
          <w:rFonts w:ascii="Times New Roman" w:hAnsi="Times New Roman" w:cs="Times New Roman"/>
          <w:sz w:val="24"/>
          <w:szCs w:val="24"/>
          <w:lang w:val="pl-PL"/>
        </w:rPr>
      </w:pPr>
      <w:r w:rsidRPr="002E532D">
        <w:rPr>
          <w:rFonts w:ascii="Times New Roman" w:hAnsi="Times New Roman" w:cs="Times New Roman"/>
          <w:sz w:val="24"/>
          <w:szCs w:val="24"/>
          <w:lang w:val="pl-PL"/>
        </w:rPr>
        <w:t>Na temelju članaka 25. i 100. Statuta Općine Križ  („Glasnik Zagrebačke županije“ br.  11/21</w:t>
      </w:r>
      <w:r>
        <w:rPr>
          <w:rFonts w:ascii="Times New Roman" w:hAnsi="Times New Roman" w:cs="Times New Roman"/>
          <w:sz w:val="24"/>
          <w:szCs w:val="24"/>
          <w:lang w:val="pl-PL"/>
        </w:rPr>
        <w:t xml:space="preserve"> i 57/23</w:t>
      </w:r>
      <w:r w:rsidRPr="002E532D">
        <w:rPr>
          <w:rFonts w:ascii="Times New Roman" w:hAnsi="Times New Roman" w:cs="Times New Roman"/>
          <w:sz w:val="24"/>
          <w:szCs w:val="24"/>
          <w:lang w:val="pl-PL"/>
        </w:rPr>
        <w:t>) i članka 64. Poslovnika Općinskog vijeća Općine Križ  („Glasnik Zagrebačke županije“ br. 11/21) Općinsko vijeće Općine Križ na</w:t>
      </w:r>
      <w:r w:rsidR="00906929">
        <w:rPr>
          <w:rFonts w:ascii="Times New Roman" w:hAnsi="Times New Roman" w:cs="Times New Roman"/>
          <w:sz w:val="24"/>
          <w:szCs w:val="24"/>
          <w:lang w:val="pl-PL"/>
        </w:rPr>
        <w:t xml:space="preserve"> 26.</w:t>
      </w:r>
      <w:r w:rsidRPr="002E532D">
        <w:rPr>
          <w:rFonts w:ascii="Times New Roman" w:hAnsi="Times New Roman" w:cs="Times New Roman"/>
          <w:sz w:val="24"/>
          <w:szCs w:val="24"/>
          <w:lang w:val="pl-PL"/>
        </w:rPr>
        <w:t xml:space="preserve"> sjednici održanoj dana </w:t>
      </w:r>
      <w:r w:rsidR="00906929">
        <w:rPr>
          <w:rFonts w:ascii="Times New Roman" w:hAnsi="Times New Roman" w:cs="Times New Roman"/>
          <w:sz w:val="24"/>
          <w:szCs w:val="24"/>
          <w:lang w:val="pl-PL"/>
        </w:rPr>
        <w:t xml:space="preserve">21. ožujka </w:t>
      </w:r>
      <w:r w:rsidRPr="002E532D">
        <w:rPr>
          <w:rFonts w:ascii="Times New Roman" w:hAnsi="Times New Roman" w:cs="Times New Roman"/>
          <w:sz w:val="24"/>
          <w:szCs w:val="24"/>
          <w:lang w:val="pl-PL"/>
        </w:rPr>
        <w:t xml:space="preserve">                    2024. godine donijelo je </w:t>
      </w:r>
    </w:p>
    <w:p w14:paraId="79B14E26" w14:textId="77777777" w:rsidR="002E532D" w:rsidRPr="002E532D" w:rsidRDefault="002E532D" w:rsidP="002E532D">
      <w:pPr>
        <w:ind w:firstLine="720"/>
        <w:jc w:val="both"/>
        <w:rPr>
          <w:rFonts w:ascii="Times New Roman" w:hAnsi="Times New Roman" w:cs="Times New Roman"/>
          <w:sz w:val="24"/>
          <w:szCs w:val="24"/>
          <w:lang w:val="pl-PL"/>
        </w:rPr>
      </w:pPr>
    </w:p>
    <w:p w14:paraId="22100A08" w14:textId="77777777" w:rsidR="002E532D" w:rsidRPr="002E532D" w:rsidRDefault="002E532D" w:rsidP="002E532D">
      <w:pPr>
        <w:ind w:firstLine="720"/>
        <w:jc w:val="both"/>
        <w:rPr>
          <w:rFonts w:ascii="Times New Roman" w:hAnsi="Times New Roman" w:cs="Times New Roman"/>
          <w:sz w:val="24"/>
          <w:szCs w:val="24"/>
          <w:lang w:val="pl-PL"/>
        </w:rPr>
      </w:pPr>
    </w:p>
    <w:p w14:paraId="5C5DA30E" w14:textId="77777777"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r>
      <w:r w:rsidRPr="002E532D">
        <w:rPr>
          <w:rFonts w:ascii="Times New Roman" w:hAnsi="Times New Roman" w:cs="Times New Roman"/>
          <w:sz w:val="24"/>
          <w:szCs w:val="24"/>
        </w:rPr>
        <w:tab/>
        <w:t xml:space="preserve"> </w:t>
      </w:r>
    </w:p>
    <w:p w14:paraId="0F453B3D" w14:textId="77777777"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t>O D L U K U</w:t>
      </w:r>
    </w:p>
    <w:p w14:paraId="6DFE3CE5" w14:textId="77777777"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r>
      <w:r w:rsidRPr="002E532D">
        <w:rPr>
          <w:rFonts w:ascii="Times New Roman" w:hAnsi="Times New Roman" w:cs="Times New Roman"/>
          <w:sz w:val="24"/>
          <w:szCs w:val="24"/>
        </w:rPr>
        <w:tab/>
        <w:t>O RASPODJELI REZULTATA OPĆINE KRIŽ ZA 2023. GODINU</w:t>
      </w:r>
    </w:p>
    <w:p w14:paraId="4D72FDB3" w14:textId="77777777"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t xml:space="preserve">    </w:t>
      </w:r>
    </w:p>
    <w:p w14:paraId="4F7B9411" w14:textId="77777777" w:rsidR="002E532D" w:rsidRPr="002E532D" w:rsidRDefault="002E532D" w:rsidP="002E532D">
      <w:pPr>
        <w:jc w:val="both"/>
        <w:rPr>
          <w:rFonts w:ascii="Times New Roman" w:hAnsi="Times New Roman" w:cs="Times New Roman"/>
          <w:sz w:val="24"/>
          <w:szCs w:val="24"/>
        </w:rPr>
      </w:pPr>
    </w:p>
    <w:p w14:paraId="52EC3A6C" w14:textId="77777777" w:rsidR="002E532D" w:rsidRPr="002E532D" w:rsidRDefault="002E532D" w:rsidP="002E532D">
      <w:pPr>
        <w:ind w:left="3600"/>
        <w:jc w:val="both"/>
        <w:rPr>
          <w:rFonts w:ascii="Times New Roman" w:hAnsi="Times New Roman" w:cs="Times New Roman"/>
          <w:sz w:val="24"/>
          <w:szCs w:val="24"/>
        </w:rPr>
      </w:pPr>
      <w:r w:rsidRPr="002E532D">
        <w:rPr>
          <w:rFonts w:ascii="Times New Roman" w:hAnsi="Times New Roman" w:cs="Times New Roman"/>
          <w:sz w:val="24"/>
          <w:szCs w:val="24"/>
        </w:rPr>
        <w:t>Članak 1.</w:t>
      </w:r>
    </w:p>
    <w:p w14:paraId="4B8A30CD" w14:textId="77777777" w:rsid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t xml:space="preserve">Ovom se Odlukom utvrđuje raspodjela rezultata viška prihoda po Godišnjem izvještaju o izvršenju Proračuna Općine Križ za 2023. godinu. </w:t>
      </w:r>
    </w:p>
    <w:p w14:paraId="45AF231F" w14:textId="77777777" w:rsidR="003D490D" w:rsidRPr="002E532D" w:rsidRDefault="003D490D" w:rsidP="002E532D">
      <w:pPr>
        <w:jc w:val="both"/>
        <w:rPr>
          <w:rFonts w:ascii="Times New Roman" w:hAnsi="Times New Roman" w:cs="Times New Roman"/>
          <w:sz w:val="24"/>
          <w:szCs w:val="24"/>
        </w:rPr>
      </w:pPr>
    </w:p>
    <w:p w14:paraId="0F7F1413" w14:textId="77777777"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 xml:space="preserve">         </w:t>
      </w:r>
    </w:p>
    <w:p w14:paraId="1931CA16" w14:textId="77777777"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t>Članak 2.</w:t>
      </w:r>
    </w:p>
    <w:p w14:paraId="262275C7" w14:textId="77777777" w:rsidR="002E532D" w:rsidRPr="002E532D" w:rsidRDefault="002E532D" w:rsidP="002E532D">
      <w:pPr>
        <w:ind w:firstLine="720"/>
        <w:jc w:val="both"/>
        <w:rPr>
          <w:rFonts w:ascii="Times New Roman" w:hAnsi="Times New Roman" w:cs="Times New Roman"/>
          <w:sz w:val="24"/>
          <w:szCs w:val="24"/>
        </w:rPr>
      </w:pPr>
      <w:r w:rsidRPr="002E532D">
        <w:rPr>
          <w:rFonts w:ascii="Times New Roman" w:hAnsi="Times New Roman" w:cs="Times New Roman"/>
          <w:sz w:val="24"/>
          <w:szCs w:val="24"/>
        </w:rPr>
        <w:t>Stanja na osnovnim računima podskupine 922 koja su iskazana u Godišnjem izvještaju o izvršenju Proračuna za proračunsku godinu na dan 31. prosinca 2023. godine, utvrđena su kako slijedi:</w:t>
      </w:r>
    </w:p>
    <w:tbl>
      <w:tblPr>
        <w:tblW w:w="9564" w:type="dxa"/>
        <w:tblInd w:w="-30" w:type="dxa"/>
        <w:tblLayout w:type="fixed"/>
        <w:tblLook w:val="0000" w:firstRow="0" w:lastRow="0" w:firstColumn="0" w:lastColumn="0" w:noHBand="0" w:noVBand="0"/>
      </w:tblPr>
      <w:tblGrid>
        <w:gridCol w:w="1548"/>
        <w:gridCol w:w="4860"/>
        <w:gridCol w:w="3156"/>
      </w:tblGrid>
      <w:tr w:rsidR="002E532D" w:rsidRPr="002E532D" w14:paraId="46E126BD" w14:textId="77777777" w:rsidTr="00372F82">
        <w:tc>
          <w:tcPr>
            <w:tcW w:w="1548" w:type="dxa"/>
            <w:tcBorders>
              <w:top w:val="single" w:sz="4" w:space="0" w:color="000000"/>
              <w:left w:val="single" w:sz="4" w:space="0" w:color="000000"/>
              <w:bottom w:val="single" w:sz="4" w:space="0" w:color="000000"/>
            </w:tcBorders>
            <w:shd w:val="clear" w:color="auto" w:fill="auto"/>
          </w:tcPr>
          <w:p w14:paraId="130D0739" w14:textId="77777777" w:rsidR="002E532D" w:rsidRPr="002E532D" w:rsidRDefault="002E532D" w:rsidP="00372F82">
            <w:pPr>
              <w:snapToGrid w:val="0"/>
              <w:jc w:val="both"/>
              <w:rPr>
                <w:rFonts w:ascii="Times New Roman" w:hAnsi="Times New Roman" w:cs="Times New Roman"/>
                <w:sz w:val="24"/>
                <w:szCs w:val="24"/>
              </w:rPr>
            </w:pPr>
            <w:r w:rsidRPr="002E532D">
              <w:rPr>
                <w:rFonts w:ascii="Times New Roman" w:hAnsi="Times New Roman" w:cs="Times New Roman"/>
                <w:sz w:val="24"/>
                <w:szCs w:val="24"/>
              </w:rPr>
              <w:t>Broj računa</w:t>
            </w:r>
          </w:p>
        </w:tc>
        <w:tc>
          <w:tcPr>
            <w:tcW w:w="4860" w:type="dxa"/>
            <w:tcBorders>
              <w:top w:val="single" w:sz="4" w:space="0" w:color="000000"/>
              <w:left w:val="single" w:sz="4" w:space="0" w:color="000000"/>
              <w:bottom w:val="single" w:sz="4" w:space="0" w:color="000000"/>
            </w:tcBorders>
            <w:shd w:val="clear" w:color="auto" w:fill="auto"/>
          </w:tcPr>
          <w:p w14:paraId="75DAC476" w14:textId="77777777" w:rsidR="002E532D" w:rsidRPr="002E532D" w:rsidRDefault="002E532D" w:rsidP="00372F82">
            <w:pPr>
              <w:snapToGrid w:val="0"/>
              <w:jc w:val="both"/>
              <w:rPr>
                <w:rFonts w:ascii="Times New Roman" w:hAnsi="Times New Roman" w:cs="Times New Roman"/>
                <w:sz w:val="24"/>
                <w:szCs w:val="24"/>
              </w:rPr>
            </w:pPr>
            <w:r w:rsidRPr="002E532D">
              <w:rPr>
                <w:rFonts w:ascii="Times New Roman" w:hAnsi="Times New Roman" w:cs="Times New Roman"/>
                <w:sz w:val="24"/>
                <w:szCs w:val="24"/>
              </w:rPr>
              <w:t xml:space="preserve">                          Naziv računa</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64AFC9E4" w14:textId="77777777" w:rsidR="002E532D" w:rsidRPr="002E532D" w:rsidRDefault="002E532D" w:rsidP="00372F82">
            <w:pPr>
              <w:snapToGrid w:val="0"/>
              <w:jc w:val="both"/>
              <w:rPr>
                <w:rFonts w:ascii="Times New Roman" w:hAnsi="Times New Roman" w:cs="Times New Roman"/>
                <w:sz w:val="24"/>
                <w:szCs w:val="24"/>
              </w:rPr>
            </w:pPr>
            <w:r w:rsidRPr="002E532D">
              <w:rPr>
                <w:rFonts w:ascii="Times New Roman" w:hAnsi="Times New Roman" w:cs="Times New Roman"/>
                <w:sz w:val="24"/>
                <w:szCs w:val="24"/>
              </w:rPr>
              <w:t xml:space="preserve">       Stanje 31.12.2023. godine</w:t>
            </w:r>
          </w:p>
        </w:tc>
      </w:tr>
      <w:tr w:rsidR="002E532D" w:rsidRPr="002E532D" w14:paraId="27976B7A" w14:textId="77777777" w:rsidTr="00372F82">
        <w:tc>
          <w:tcPr>
            <w:tcW w:w="1548" w:type="dxa"/>
            <w:tcBorders>
              <w:top w:val="single" w:sz="4" w:space="0" w:color="000000"/>
              <w:left w:val="single" w:sz="4" w:space="0" w:color="000000"/>
              <w:bottom w:val="single" w:sz="4" w:space="0" w:color="000000"/>
            </w:tcBorders>
            <w:shd w:val="clear" w:color="auto" w:fill="auto"/>
          </w:tcPr>
          <w:p w14:paraId="4698049D" w14:textId="77777777" w:rsidR="002E532D" w:rsidRPr="002E532D" w:rsidRDefault="002E532D" w:rsidP="00372F82">
            <w:pPr>
              <w:snapToGrid w:val="0"/>
              <w:jc w:val="right"/>
              <w:rPr>
                <w:rFonts w:ascii="Times New Roman" w:hAnsi="Times New Roman" w:cs="Times New Roman"/>
                <w:sz w:val="24"/>
                <w:szCs w:val="24"/>
              </w:rPr>
            </w:pPr>
            <w:r w:rsidRPr="002E532D">
              <w:rPr>
                <w:rFonts w:ascii="Times New Roman" w:hAnsi="Times New Roman" w:cs="Times New Roman"/>
                <w:sz w:val="24"/>
                <w:szCs w:val="24"/>
              </w:rPr>
              <w:t>922110</w:t>
            </w:r>
          </w:p>
        </w:tc>
        <w:tc>
          <w:tcPr>
            <w:tcW w:w="4860" w:type="dxa"/>
            <w:tcBorders>
              <w:top w:val="single" w:sz="4" w:space="0" w:color="000000"/>
              <w:left w:val="single" w:sz="4" w:space="0" w:color="000000"/>
              <w:bottom w:val="single" w:sz="4" w:space="0" w:color="000000"/>
            </w:tcBorders>
            <w:shd w:val="clear" w:color="auto" w:fill="auto"/>
          </w:tcPr>
          <w:p w14:paraId="50F5E0B6" w14:textId="77777777" w:rsidR="002E532D" w:rsidRPr="002E532D" w:rsidRDefault="002E532D" w:rsidP="00372F82">
            <w:pPr>
              <w:snapToGrid w:val="0"/>
              <w:rPr>
                <w:rFonts w:ascii="Times New Roman" w:hAnsi="Times New Roman" w:cs="Times New Roman"/>
                <w:sz w:val="24"/>
                <w:szCs w:val="24"/>
              </w:rPr>
            </w:pPr>
            <w:r w:rsidRPr="002E532D">
              <w:rPr>
                <w:rFonts w:ascii="Times New Roman" w:hAnsi="Times New Roman" w:cs="Times New Roman"/>
                <w:sz w:val="24"/>
                <w:szCs w:val="24"/>
              </w:rPr>
              <w:t xml:space="preserve">Višak prihoda poslovanja </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03BA929E" w14:textId="77777777" w:rsidR="002E532D" w:rsidRPr="002E532D" w:rsidRDefault="002E532D" w:rsidP="00372F82">
            <w:pPr>
              <w:snapToGrid w:val="0"/>
              <w:jc w:val="right"/>
              <w:rPr>
                <w:rFonts w:ascii="Times New Roman" w:hAnsi="Times New Roman" w:cs="Times New Roman"/>
                <w:sz w:val="24"/>
                <w:szCs w:val="24"/>
              </w:rPr>
            </w:pPr>
            <w:r w:rsidRPr="002E532D">
              <w:rPr>
                <w:rFonts w:ascii="Times New Roman" w:hAnsi="Times New Roman" w:cs="Times New Roman"/>
                <w:sz w:val="24"/>
                <w:szCs w:val="24"/>
              </w:rPr>
              <w:t xml:space="preserve">2.440.328,22 EUR-a                     </w:t>
            </w:r>
          </w:p>
        </w:tc>
      </w:tr>
      <w:tr w:rsidR="002E532D" w:rsidRPr="002E532D" w14:paraId="5FFC4A65" w14:textId="77777777" w:rsidTr="00372F82">
        <w:tc>
          <w:tcPr>
            <w:tcW w:w="1548" w:type="dxa"/>
            <w:tcBorders>
              <w:top w:val="single" w:sz="4" w:space="0" w:color="000000"/>
              <w:left w:val="single" w:sz="4" w:space="0" w:color="000000"/>
              <w:bottom w:val="single" w:sz="4" w:space="0" w:color="000000"/>
            </w:tcBorders>
            <w:shd w:val="clear" w:color="auto" w:fill="auto"/>
          </w:tcPr>
          <w:p w14:paraId="7702E402" w14:textId="77777777" w:rsidR="002E532D" w:rsidRPr="002E532D" w:rsidRDefault="002E532D" w:rsidP="00372F82">
            <w:pPr>
              <w:snapToGrid w:val="0"/>
              <w:jc w:val="right"/>
              <w:rPr>
                <w:rFonts w:ascii="Times New Roman" w:hAnsi="Times New Roman" w:cs="Times New Roman"/>
                <w:sz w:val="24"/>
                <w:szCs w:val="24"/>
              </w:rPr>
            </w:pPr>
            <w:r w:rsidRPr="002E532D">
              <w:rPr>
                <w:rFonts w:ascii="Times New Roman" w:hAnsi="Times New Roman" w:cs="Times New Roman"/>
                <w:sz w:val="24"/>
                <w:szCs w:val="24"/>
              </w:rPr>
              <w:t>922220</w:t>
            </w:r>
          </w:p>
        </w:tc>
        <w:tc>
          <w:tcPr>
            <w:tcW w:w="4860" w:type="dxa"/>
            <w:tcBorders>
              <w:top w:val="single" w:sz="4" w:space="0" w:color="000000"/>
              <w:left w:val="single" w:sz="4" w:space="0" w:color="000000"/>
              <w:bottom w:val="single" w:sz="4" w:space="0" w:color="000000"/>
            </w:tcBorders>
            <w:shd w:val="clear" w:color="auto" w:fill="auto"/>
          </w:tcPr>
          <w:p w14:paraId="44F225E0" w14:textId="77777777" w:rsidR="002E532D" w:rsidRPr="002E532D" w:rsidRDefault="002E532D" w:rsidP="00372F82">
            <w:pPr>
              <w:snapToGrid w:val="0"/>
              <w:rPr>
                <w:rFonts w:ascii="Times New Roman" w:hAnsi="Times New Roman" w:cs="Times New Roman"/>
                <w:sz w:val="24"/>
                <w:szCs w:val="24"/>
              </w:rPr>
            </w:pPr>
            <w:r w:rsidRPr="002E532D">
              <w:rPr>
                <w:rFonts w:ascii="Times New Roman" w:hAnsi="Times New Roman" w:cs="Times New Roman"/>
                <w:sz w:val="24"/>
                <w:szCs w:val="24"/>
              </w:rPr>
              <w:t>Manjak prihoda od nefinancijske imovine</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18A3D3AD" w14:textId="77777777" w:rsidR="002E532D" w:rsidRPr="002E532D" w:rsidRDefault="002E532D" w:rsidP="00372F82">
            <w:pPr>
              <w:snapToGrid w:val="0"/>
              <w:jc w:val="right"/>
              <w:rPr>
                <w:rFonts w:ascii="Times New Roman" w:hAnsi="Times New Roman" w:cs="Times New Roman"/>
                <w:sz w:val="24"/>
                <w:szCs w:val="24"/>
              </w:rPr>
            </w:pPr>
            <w:r w:rsidRPr="002E532D">
              <w:rPr>
                <w:rFonts w:ascii="Times New Roman" w:hAnsi="Times New Roman" w:cs="Times New Roman"/>
                <w:sz w:val="24"/>
                <w:szCs w:val="24"/>
              </w:rPr>
              <w:t xml:space="preserve">              -1.481.239,83 EUR-a</w:t>
            </w:r>
          </w:p>
        </w:tc>
      </w:tr>
      <w:tr w:rsidR="002E532D" w:rsidRPr="002E532D" w14:paraId="69A52C67" w14:textId="77777777" w:rsidTr="00372F82">
        <w:tc>
          <w:tcPr>
            <w:tcW w:w="1548" w:type="dxa"/>
            <w:tcBorders>
              <w:top w:val="single" w:sz="4" w:space="0" w:color="000000"/>
              <w:left w:val="single" w:sz="4" w:space="0" w:color="000000"/>
              <w:bottom w:val="single" w:sz="4" w:space="0" w:color="000000"/>
            </w:tcBorders>
            <w:shd w:val="clear" w:color="auto" w:fill="auto"/>
          </w:tcPr>
          <w:p w14:paraId="6CBEE785" w14:textId="77777777" w:rsidR="002E532D" w:rsidRPr="002E532D" w:rsidRDefault="002E532D" w:rsidP="00372F82">
            <w:pPr>
              <w:snapToGrid w:val="0"/>
              <w:jc w:val="right"/>
              <w:rPr>
                <w:rFonts w:ascii="Times New Roman" w:hAnsi="Times New Roman" w:cs="Times New Roman"/>
                <w:sz w:val="24"/>
                <w:szCs w:val="24"/>
              </w:rPr>
            </w:pPr>
            <w:r w:rsidRPr="002E532D">
              <w:rPr>
                <w:rFonts w:ascii="Times New Roman" w:hAnsi="Times New Roman" w:cs="Times New Roman"/>
                <w:sz w:val="24"/>
                <w:szCs w:val="24"/>
              </w:rPr>
              <w:t>922230</w:t>
            </w:r>
          </w:p>
        </w:tc>
        <w:tc>
          <w:tcPr>
            <w:tcW w:w="4860" w:type="dxa"/>
            <w:tcBorders>
              <w:top w:val="single" w:sz="4" w:space="0" w:color="000000"/>
              <w:left w:val="single" w:sz="4" w:space="0" w:color="000000"/>
              <w:bottom w:val="single" w:sz="4" w:space="0" w:color="000000"/>
            </w:tcBorders>
            <w:shd w:val="clear" w:color="auto" w:fill="auto"/>
          </w:tcPr>
          <w:p w14:paraId="72C4C98E" w14:textId="77777777" w:rsidR="002E532D" w:rsidRPr="002E532D" w:rsidRDefault="002E532D" w:rsidP="00372F82">
            <w:pPr>
              <w:snapToGrid w:val="0"/>
              <w:rPr>
                <w:rFonts w:ascii="Times New Roman" w:hAnsi="Times New Roman" w:cs="Times New Roman"/>
                <w:sz w:val="24"/>
                <w:szCs w:val="24"/>
              </w:rPr>
            </w:pPr>
            <w:r w:rsidRPr="002E532D">
              <w:rPr>
                <w:rFonts w:ascii="Times New Roman" w:hAnsi="Times New Roman" w:cs="Times New Roman"/>
                <w:sz w:val="24"/>
                <w:szCs w:val="24"/>
              </w:rPr>
              <w:t>Manjak primitaka od financijske imovine</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027550B0" w14:textId="77777777" w:rsidR="002E532D" w:rsidRPr="002E532D" w:rsidRDefault="002E532D" w:rsidP="00372F82">
            <w:pPr>
              <w:snapToGrid w:val="0"/>
              <w:jc w:val="right"/>
              <w:rPr>
                <w:rFonts w:ascii="Times New Roman" w:hAnsi="Times New Roman" w:cs="Times New Roman"/>
                <w:sz w:val="24"/>
                <w:szCs w:val="24"/>
              </w:rPr>
            </w:pPr>
            <w:r w:rsidRPr="002E532D">
              <w:rPr>
                <w:rFonts w:ascii="Times New Roman" w:hAnsi="Times New Roman" w:cs="Times New Roman"/>
                <w:sz w:val="24"/>
                <w:szCs w:val="24"/>
              </w:rPr>
              <w:t xml:space="preserve">-408.720,91 EUR-o       </w:t>
            </w:r>
          </w:p>
        </w:tc>
      </w:tr>
      <w:tr w:rsidR="002E532D" w:rsidRPr="002E532D" w14:paraId="3D7BDA6A" w14:textId="77777777" w:rsidTr="00372F82">
        <w:tc>
          <w:tcPr>
            <w:tcW w:w="1548" w:type="dxa"/>
            <w:tcBorders>
              <w:top w:val="single" w:sz="4" w:space="0" w:color="000000"/>
              <w:left w:val="single" w:sz="4" w:space="0" w:color="000000"/>
              <w:bottom w:val="single" w:sz="4" w:space="0" w:color="000000"/>
            </w:tcBorders>
            <w:shd w:val="clear" w:color="auto" w:fill="auto"/>
          </w:tcPr>
          <w:p w14:paraId="00A55BAB" w14:textId="77777777" w:rsidR="002E532D" w:rsidRPr="002E532D" w:rsidRDefault="002E532D" w:rsidP="00372F82">
            <w:pPr>
              <w:snapToGrid w:val="0"/>
              <w:jc w:val="right"/>
              <w:rPr>
                <w:rFonts w:ascii="Times New Roman" w:hAnsi="Times New Roman" w:cs="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14:paraId="62BA56FB" w14:textId="77777777" w:rsidR="002E532D" w:rsidRPr="002E532D" w:rsidRDefault="002E532D" w:rsidP="00372F82">
            <w:pPr>
              <w:snapToGrid w:val="0"/>
              <w:rPr>
                <w:rFonts w:ascii="Times New Roman" w:hAnsi="Times New Roman" w:cs="Times New Roman"/>
                <w:sz w:val="24"/>
                <w:szCs w:val="24"/>
              </w:rPr>
            </w:pPr>
            <w:r w:rsidRPr="002E532D">
              <w:rPr>
                <w:rFonts w:ascii="Times New Roman" w:hAnsi="Times New Roman" w:cs="Times New Roman"/>
                <w:sz w:val="24"/>
                <w:szCs w:val="24"/>
              </w:rPr>
              <w:t xml:space="preserve">Višak  prihoda i primitaka </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21A7CD4D" w14:textId="77777777" w:rsidR="002E532D" w:rsidRPr="002E532D" w:rsidRDefault="002E532D" w:rsidP="00372F82">
            <w:pPr>
              <w:snapToGrid w:val="0"/>
              <w:jc w:val="right"/>
              <w:rPr>
                <w:rFonts w:ascii="Times New Roman" w:hAnsi="Times New Roman" w:cs="Times New Roman"/>
                <w:sz w:val="24"/>
                <w:szCs w:val="24"/>
              </w:rPr>
            </w:pPr>
            <w:r w:rsidRPr="002E532D">
              <w:rPr>
                <w:rFonts w:ascii="Times New Roman" w:hAnsi="Times New Roman" w:cs="Times New Roman"/>
                <w:sz w:val="24"/>
                <w:szCs w:val="24"/>
              </w:rPr>
              <w:t xml:space="preserve">550.367,48 EUR-a                   </w:t>
            </w:r>
          </w:p>
        </w:tc>
      </w:tr>
    </w:tbl>
    <w:p w14:paraId="5376ED5F" w14:textId="77777777" w:rsidR="002E532D" w:rsidRPr="002E532D" w:rsidRDefault="002E532D" w:rsidP="002E532D">
      <w:pPr>
        <w:jc w:val="both"/>
        <w:rPr>
          <w:rFonts w:ascii="Times New Roman" w:hAnsi="Times New Roman" w:cs="Times New Roman"/>
          <w:sz w:val="24"/>
          <w:szCs w:val="24"/>
        </w:rPr>
      </w:pPr>
    </w:p>
    <w:p w14:paraId="2A4BCD5C" w14:textId="77777777" w:rsidR="003D490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p>
    <w:p w14:paraId="147D3FB0" w14:textId="6AE33A98" w:rsidR="002E532D" w:rsidRPr="002E532D" w:rsidRDefault="002E532D" w:rsidP="003D490D">
      <w:pPr>
        <w:jc w:val="center"/>
        <w:rPr>
          <w:rFonts w:ascii="Times New Roman" w:hAnsi="Times New Roman" w:cs="Times New Roman"/>
          <w:sz w:val="24"/>
          <w:szCs w:val="24"/>
        </w:rPr>
      </w:pPr>
      <w:r w:rsidRPr="002E532D">
        <w:rPr>
          <w:rFonts w:ascii="Times New Roman" w:hAnsi="Times New Roman" w:cs="Times New Roman"/>
          <w:sz w:val="24"/>
          <w:szCs w:val="24"/>
        </w:rPr>
        <w:t>Članak 3.</w:t>
      </w:r>
    </w:p>
    <w:p w14:paraId="2401052D" w14:textId="77777777"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t xml:space="preserve">Ostvarenim raspoloživim viškom prihoda poslovanja iskazanim na računu 922110 – Višak prihoda poslovanja pokriva se manjak prihoda od nefinancijske imovine iskazan na računu 922220 – Manjak prihoda od nefinancijske imovine u iznosu od 1.481.239,83 EUR-a, manjak primitaka od financijske imovine iskazan na računu 922230 – Manjak primitaka od financijske imovine u iznosu 408.720,91 EUR-o pokriva se iz viška prihoda poslovanja iskazanim na računu 922110 – Višak prihoda poslovanja.   </w:t>
      </w:r>
    </w:p>
    <w:p w14:paraId="563058B4" w14:textId="77777777" w:rsidR="002E532D" w:rsidRPr="002E532D" w:rsidRDefault="002E532D" w:rsidP="002E532D">
      <w:pPr>
        <w:jc w:val="both"/>
        <w:rPr>
          <w:rFonts w:ascii="Times New Roman" w:hAnsi="Times New Roman" w:cs="Times New Roman"/>
          <w:sz w:val="24"/>
          <w:szCs w:val="24"/>
        </w:rPr>
      </w:pPr>
    </w:p>
    <w:p w14:paraId="04382605" w14:textId="77777777" w:rsidR="003D490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p>
    <w:p w14:paraId="17C7C490" w14:textId="39120AE1" w:rsidR="002E532D" w:rsidRPr="002E532D" w:rsidRDefault="002E532D" w:rsidP="003D490D">
      <w:pPr>
        <w:jc w:val="center"/>
        <w:rPr>
          <w:rFonts w:ascii="Times New Roman" w:hAnsi="Times New Roman" w:cs="Times New Roman"/>
          <w:sz w:val="24"/>
          <w:szCs w:val="24"/>
        </w:rPr>
      </w:pPr>
      <w:r w:rsidRPr="002E532D">
        <w:rPr>
          <w:rFonts w:ascii="Times New Roman" w:hAnsi="Times New Roman" w:cs="Times New Roman"/>
          <w:sz w:val="24"/>
          <w:szCs w:val="24"/>
        </w:rPr>
        <w:t>Članak 4.</w:t>
      </w:r>
    </w:p>
    <w:p w14:paraId="65CC939D" w14:textId="77777777"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t>Nakon rasporeda rezultata poslovanja iz članka 3. Odluke, stanje na osnovnim računima podskupine 922 utvrđeno je kako slijedi:</w:t>
      </w:r>
    </w:p>
    <w:tbl>
      <w:tblPr>
        <w:tblW w:w="9564" w:type="dxa"/>
        <w:tblInd w:w="-30" w:type="dxa"/>
        <w:tblLayout w:type="fixed"/>
        <w:tblLook w:val="0000" w:firstRow="0" w:lastRow="0" w:firstColumn="0" w:lastColumn="0" w:noHBand="0" w:noVBand="0"/>
      </w:tblPr>
      <w:tblGrid>
        <w:gridCol w:w="1548"/>
        <w:gridCol w:w="4860"/>
        <w:gridCol w:w="3156"/>
      </w:tblGrid>
      <w:tr w:rsidR="002E532D" w:rsidRPr="002E532D" w14:paraId="0C220BD4" w14:textId="77777777" w:rsidTr="00372F82">
        <w:tc>
          <w:tcPr>
            <w:tcW w:w="1548" w:type="dxa"/>
            <w:tcBorders>
              <w:top w:val="single" w:sz="4" w:space="0" w:color="000000"/>
              <w:left w:val="single" w:sz="4" w:space="0" w:color="000000"/>
              <w:bottom w:val="single" w:sz="4" w:space="0" w:color="000000"/>
            </w:tcBorders>
            <w:shd w:val="clear" w:color="auto" w:fill="auto"/>
          </w:tcPr>
          <w:p w14:paraId="7447DCED" w14:textId="77777777" w:rsidR="002E532D" w:rsidRPr="002E532D" w:rsidRDefault="002E532D" w:rsidP="00372F82">
            <w:pPr>
              <w:snapToGrid w:val="0"/>
              <w:jc w:val="both"/>
              <w:rPr>
                <w:rFonts w:ascii="Times New Roman" w:hAnsi="Times New Roman" w:cs="Times New Roman"/>
                <w:sz w:val="24"/>
                <w:szCs w:val="24"/>
              </w:rPr>
            </w:pPr>
            <w:r w:rsidRPr="002E532D">
              <w:rPr>
                <w:rFonts w:ascii="Times New Roman" w:hAnsi="Times New Roman" w:cs="Times New Roman"/>
                <w:sz w:val="24"/>
                <w:szCs w:val="24"/>
              </w:rPr>
              <w:t>Broj računa</w:t>
            </w:r>
          </w:p>
        </w:tc>
        <w:tc>
          <w:tcPr>
            <w:tcW w:w="4860" w:type="dxa"/>
            <w:tcBorders>
              <w:top w:val="single" w:sz="4" w:space="0" w:color="000000"/>
              <w:left w:val="single" w:sz="4" w:space="0" w:color="000000"/>
              <w:bottom w:val="single" w:sz="4" w:space="0" w:color="000000"/>
            </w:tcBorders>
            <w:shd w:val="clear" w:color="auto" w:fill="auto"/>
          </w:tcPr>
          <w:p w14:paraId="03F369B6" w14:textId="77777777" w:rsidR="002E532D" w:rsidRPr="002E532D" w:rsidRDefault="002E532D" w:rsidP="00372F82">
            <w:pPr>
              <w:snapToGrid w:val="0"/>
              <w:jc w:val="both"/>
              <w:rPr>
                <w:rFonts w:ascii="Times New Roman" w:hAnsi="Times New Roman" w:cs="Times New Roman"/>
                <w:sz w:val="24"/>
                <w:szCs w:val="24"/>
              </w:rPr>
            </w:pPr>
            <w:r w:rsidRPr="002E532D">
              <w:rPr>
                <w:rFonts w:ascii="Times New Roman" w:hAnsi="Times New Roman" w:cs="Times New Roman"/>
                <w:sz w:val="24"/>
                <w:szCs w:val="24"/>
              </w:rPr>
              <w:t xml:space="preserve">                          Naziv računa</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2C2B171A" w14:textId="77777777" w:rsidR="002E532D" w:rsidRPr="002E532D" w:rsidRDefault="002E532D" w:rsidP="00372F82">
            <w:pPr>
              <w:snapToGrid w:val="0"/>
              <w:jc w:val="both"/>
              <w:rPr>
                <w:rFonts w:ascii="Times New Roman" w:hAnsi="Times New Roman" w:cs="Times New Roman"/>
                <w:sz w:val="24"/>
                <w:szCs w:val="24"/>
              </w:rPr>
            </w:pPr>
            <w:r w:rsidRPr="002E532D">
              <w:rPr>
                <w:rFonts w:ascii="Times New Roman" w:hAnsi="Times New Roman" w:cs="Times New Roman"/>
                <w:sz w:val="24"/>
                <w:szCs w:val="24"/>
              </w:rPr>
              <w:t xml:space="preserve">Stanje 31.12.2023. godine                                                  </w:t>
            </w:r>
          </w:p>
        </w:tc>
      </w:tr>
      <w:tr w:rsidR="002E532D" w:rsidRPr="002E532D" w14:paraId="071CC528" w14:textId="77777777" w:rsidTr="00372F82">
        <w:tc>
          <w:tcPr>
            <w:tcW w:w="1548" w:type="dxa"/>
            <w:tcBorders>
              <w:top w:val="single" w:sz="4" w:space="0" w:color="000000"/>
              <w:left w:val="single" w:sz="4" w:space="0" w:color="000000"/>
              <w:bottom w:val="single" w:sz="4" w:space="0" w:color="000000"/>
            </w:tcBorders>
            <w:shd w:val="clear" w:color="auto" w:fill="auto"/>
          </w:tcPr>
          <w:p w14:paraId="112C6D28" w14:textId="77777777" w:rsidR="002E532D" w:rsidRPr="002E532D" w:rsidRDefault="002E532D" w:rsidP="00372F82">
            <w:pPr>
              <w:snapToGrid w:val="0"/>
              <w:jc w:val="both"/>
              <w:rPr>
                <w:rFonts w:ascii="Times New Roman" w:hAnsi="Times New Roman" w:cs="Times New Roman"/>
                <w:sz w:val="24"/>
                <w:szCs w:val="24"/>
              </w:rPr>
            </w:pPr>
            <w:r w:rsidRPr="002E532D">
              <w:rPr>
                <w:rFonts w:ascii="Times New Roman" w:hAnsi="Times New Roman" w:cs="Times New Roman"/>
                <w:sz w:val="24"/>
                <w:szCs w:val="24"/>
              </w:rPr>
              <w:t>922110</w:t>
            </w:r>
          </w:p>
        </w:tc>
        <w:tc>
          <w:tcPr>
            <w:tcW w:w="4860" w:type="dxa"/>
            <w:tcBorders>
              <w:top w:val="single" w:sz="4" w:space="0" w:color="000000"/>
              <w:left w:val="single" w:sz="4" w:space="0" w:color="000000"/>
              <w:bottom w:val="single" w:sz="4" w:space="0" w:color="000000"/>
            </w:tcBorders>
            <w:shd w:val="clear" w:color="auto" w:fill="auto"/>
          </w:tcPr>
          <w:p w14:paraId="7064404A" w14:textId="77777777" w:rsidR="002E532D" w:rsidRPr="002E532D" w:rsidRDefault="002E532D" w:rsidP="00372F82">
            <w:pPr>
              <w:snapToGrid w:val="0"/>
              <w:jc w:val="both"/>
              <w:rPr>
                <w:rFonts w:ascii="Times New Roman" w:hAnsi="Times New Roman" w:cs="Times New Roman"/>
                <w:sz w:val="24"/>
                <w:szCs w:val="24"/>
              </w:rPr>
            </w:pPr>
            <w:r w:rsidRPr="002E532D">
              <w:rPr>
                <w:rFonts w:ascii="Times New Roman" w:hAnsi="Times New Roman" w:cs="Times New Roman"/>
                <w:sz w:val="24"/>
                <w:szCs w:val="24"/>
              </w:rPr>
              <w:t xml:space="preserve">Višak prihoda poslovanja </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51034FE4" w14:textId="77777777" w:rsidR="002E532D" w:rsidRPr="002E532D" w:rsidRDefault="002E532D" w:rsidP="00372F82">
            <w:pPr>
              <w:snapToGrid w:val="0"/>
              <w:jc w:val="right"/>
              <w:rPr>
                <w:rFonts w:ascii="Times New Roman" w:hAnsi="Times New Roman" w:cs="Times New Roman"/>
                <w:sz w:val="24"/>
                <w:szCs w:val="24"/>
              </w:rPr>
            </w:pPr>
            <w:r w:rsidRPr="002E532D">
              <w:rPr>
                <w:rFonts w:ascii="Times New Roman" w:hAnsi="Times New Roman" w:cs="Times New Roman"/>
                <w:sz w:val="24"/>
                <w:szCs w:val="24"/>
              </w:rPr>
              <w:t xml:space="preserve">                  550.367,48 EUR-a</w:t>
            </w:r>
          </w:p>
        </w:tc>
      </w:tr>
      <w:tr w:rsidR="002E532D" w:rsidRPr="002E532D" w14:paraId="78A65C97" w14:textId="77777777" w:rsidTr="00372F82">
        <w:tc>
          <w:tcPr>
            <w:tcW w:w="1548" w:type="dxa"/>
            <w:tcBorders>
              <w:top w:val="single" w:sz="4" w:space="0" w:color="000000"/>
              <w:left w:val="single" w:sz="4" w:space="0" w:color="000000"/>
              <w:bottom w:val="single" w:sz="4" w:space="0" w:color="000000"/>
            </w:tcBorders>
            <w:shd w:val="clear" w:color="auto" w:fill="auto"/>
          </w:tcPr>
          <w:p w14:paraId="75C45583" w14:textId="77777777" w:rsidR="002E532D" w:rsidRPr="002E532D" w:rsidRDefault="002E532D" w:rsidP="00372F82">
            <w:pPr>
              <w:snapToGrid w:val="0"/>
              <w:jc w:val="both"/>
              <w:rPr>
                <w:rFonts w:ascii="Times New Roman" w:hAnsi="Times New Roman" w:cs="Times New Roman"/>
                <w:sz w:val="24"/>
                <w:szCs w:val="24"/>
              </w:rPr>
            </w:pPr>
            <w:r w:rsidRPr="002E532D">
              <w:rPr>
                <w:rFonts w:ascii="Times New Roman" w:hAnsi="Times New Roman" w:cs="Times New Roman"/>
                <w:sz w:val="24"/>
                <w:szCs w:val="24"/>
              </w:rPr>
              <w:t>922220</w:t>
            </w:r>
          </w:p>
        </w:tc>
        <w:tc>
          <w:tcPr>
            <w:tcW w:w="4860" w:type="dxa"/>
            <w:tcBorders>
              <w:top w:val="single" w:sz="4" w:space="0" w:color="000000"/>
              <w:left w:val="single" w:sz="4" w:space="0" w:color="000000"/>
              <w:bottom w:val="single" w:sz="4" w:space="0" w:color="000000"/>
            </w:tcBorders>
            <w:shd w:val="clear" w:color="auto" w:fill="auto"/>
          </w:tcPr>
          <w:p w14:paraId="08117575" w14:textId="77777777" w:rsidR="002E532D" w:rsidRPr="002E532D" w:rsidRDefault="002E532D" w:rsidP="00372F82">
            <w:pPr>
              <w:snapToGrid w:val="0"/>
              <w:jc w:val="both"/>
              <w:rPr>
                <w:rFonts w:ascii="Times New Roman" w:hAnsi="Times New Roman" w:cs="Times New Roman"/>
                <w:sz w:val="24"/>
                <w:szCs w:val="24"/>
              </w:rPr>
            </w:pPr>
            <w:r w:rsidRPr="002E532D">
              <w:rPr>
                <w:rFonts w:ascii="Times New Roman" w:hAnsi="Times New Roman" w:cs="Times New Roman"/>
                <w:sz w:val="24"/>
                <w:szCs w:val="24"/>
              </w:rPr>
              <w:t>Manjak prihoda od nefinancijske imovine</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20D3CE84" w14:textId="77777777" w:rsidR="002E532D" w:rsidRPr="002E532D" w:rsidRDefault="002E532D" w:rsidP="00372F82">
            <w:pPr>
              <w:snapToGrid w:val="0"/>
              <w:jc w:val="right"/>
              <w:rPr>
                <w:rFonts w:ascii="Times New Roman" w:hAnsi="Times New Roman" w:cs="Times New Roman"/>
                <w:sz w:val="24"/>
                <w:szCs w:val="24"/>
              </w:rPr>
            </w:pPr>
            <w:r w:rsidRPr="002E532D">
              <w:rPr>
                <w:rFonts w:ascii="Times New Roman" w:hAnsi="Times New Roman" w:cs="Times New Roman"/>
                <w:sz w:val="24"/>
                <w:szCs w:val="24"/>
              </w:rPr>
              <w:t xml:space="preserve">                                      -    </w:t>
            </w:r>
          </w:p>
        </w:tc>
      </w:tr>
      <w:tr w:rsidR="002E532D" w:rsidRPr="002E532D" w14:paraId="0983CF87" w14:textId="77777777" w:rsidTr="00372F82">
        <w:tc>
          <w:tcPr>
            <w:tcW w:w="1548" w:type="dxa"/>
            <w:tcBorders>
              <w:top w:val="single" w:sz="4" w:space="0" w:color="000000"/>
              <w:left w:val="single" w:sz="4" w:space="0" w:color="000000"/>
              <w:bottom w:val="single" w:sz="4" w:space="0" w:color="000000"/>
            </w:tcBorders>
            <w:shd w:val="clear" w:color="auto" w:fill="auto"/>
          </w:tcPr>
          <w:p w14:paraId="213B075E" w14:textId="77777777" w:rsidR="002E532D" w:rsidRPr="002E532D" w:rsidRDefault="002E532D" w:rsidP="00372F82">
            <w:pPr>
              <w:snapToGrid w:val="0"/>
              <w:jc w:val="both"/>
              <w:rPr>
                <w:rFonts w:ascii="Times New Roman" w:hAnsi="Times New Roman" w:cs="Times New Roman"/>
                <w:sz w:val="24"/>
                <w:szCs w:val="24"/>
              </w:rPr>
            </w:pPr>
            <w:r w:rsidRPr="002E532D">
              <w:rPr>
                <w:rFonts w:ascii="Times New Roman" w:hAnsi="Times New Roman" w:cs="Times New Roman"/>
                <w:sz w:val="24"/>
                <w:szCs w:val="24"/>
              </w:rPr>
              <w:t>922230</w:t>
            </w:r>
          </w:p>
        </w:tc>
        <w:tc>
          <w:tcPr>
            <w:tcW w:w="4860" w:type="dxa"/>
            <w:tcBorders>
              <w:top w:val="single" w:sz="4" w:space="0" w:color="000000"/>
              <w:left w:val="single" w:sz="4" w:space="0" w:color="000000"/>
              <w:bottom w:val="single" w:sz="4" w:space="0" w:color="000000"/>
            </w:tcBorders>
            <w:shd w:val="clear" w:color="auto" w:fill="auto"/>
          </w:tcPr>
          <w:p w14:paraId="70965406" w14:textId="77777777" w:rsidR="002E532D" w:rsidRPr="002E532D" w:rsidRDefault="002E532D" w:rsidP="00372F82">
            <w:pPr>
              <w:snapToGrid w:val="0"/>
              <w:jc w:val="both"/>
              <w:rPr>
                <w:rFonts w:ascii="Times New Roman" w:hAnsi="Times New Roman" w:cs="Times New Roman"/>
                <w:sz w:val="24"/>
                <w:szCs w:val="24"/>
              </w:rPr>
            </w:pPr>
            <w:r w:rsidRPr="002E532D">
              <w:rPr>
                <w:rFonts w:ascii="Times New Roman" w:hAnsi="Times New Roman" w:cs="Times New Roman"/>
                <w:sz w:val="24"/>
                <w:szCs w:val="24"/>
              </w:rPr>
              <w:t>Manjak prihoda od financijske imovine</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522250D5" w14:textId="77777777" w:rsidR="002E532D" w:rsidRPr="002E532D" w:rsidRDefault="002E532D" w:rsidP="00372F82">
            <w:pPr>
              <w:snapToGrid w:val="0"/>
              <w:ind w:left="2700"/>
              <w:jc w:val="center"/>
              <w:rPr>
                <w:rFonts w:ascii="Times New Roman" w:hAnsi="Times New Roman" w:cs="Times New Roman"/>
                <w:sz w:val="24"/>
                <w:szCs w:val="24"/>
              </w:rPr>
            </w:pPr>
            <w:r w:rsidRPr="002E532D">
              <w:rPr>
                <w:rFonts w:ascii="Times New Roman" w:hAnsi="Times New Roman" w:cs="Times New Roman"/>
                <w:sz w:val="24"/>
                <w:szCs w:val="24"/>
              </w:rPr>
              <w:t xml:space="preserve">  -                                                    </w:t>
            </w:r>
          </w:p>
        </w:tc>
      </w:tr>
      <w:tr w:rsidR="002E532D" w:rsidRPr="002E532D" w14:paraId="7AFEF95F" w14:textId="77777777" w:rsidTr="00372F82">
        <w:tc>
          <w:tcPr>
            <w:tcW w:w="1548" w:type="dxa"/>
            <w:tcBorders>
              <w:top w:val="single" w:sz="4" w:space="0" w:color="000000"/>
              <w:left w:val="single" w:sz="4" w:space="0" w:color="000000"/>
              <w:bottom w:val="single" w:sz="4" w:space="0" w:color="000000"/>
            </w:tcBorders>
            <w:shd w:val="clear" w:color="auto" w:fill="auto"/>
          </w:tcPr>
          <w:p w14:paraId="20BD20D9" w14:textId="77777777" w:rsidR="002E532D" w:rsidRPr="002E532D" w:rsidRDefault="002E532D" w:rsidP="00372F82">
            <w:pPr>
              <w:snapToGrid w:val="0"/>
              <w:jc w:val="both"/>
              <w:rPr>
                <w:rFonts w:ascii="Times New Roman" w:hAnsi="Times New Roman" w:cs="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14:paraId="12A1DE28" w14:textId="77777777" w:rsidR="002E532D" w:rsidRPr="002E532D" w:rsidRDefault="002E532D" w:rsidP="00372F82">
            <w:pPr>
              <w:snapToGrid w:val="0"/>
              <w:jc w:val="both"/>
              <w:rPr>
                <w:rFonts w:ascii="Times New Roman" w:hAnsi="Times New Roman" w:cs="Times New Roman"/>
                <w:sz w:val="24"/>
                <w:szCs w:val="24"/>
              </w:rPr>
            </w:pPr>
            <w:r w:rsidRPr="002E532D">
              <w:rPr>
                <w:rFonts w:ascii="Times New Roman" w:hAnsi="Times New Roman" w:cs="Times New Roman"/>
                <w:sz w:val="24"/>
                <w:szCs w:val="24"/>
              </w:rPr>
              <w:t xml:space="preserve">Višak prihoda i primitaka </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66D45648" w14:textId="77777777" w:rsidR="002E532D" w:rsidRPr="002E532D" w:rsidRDefault="002E532D" w:rsidP="00372F82">
            <w:pPr>
              <w:snapToGrid w:val="0"/>
              <w:jc w:val="right"/>
              <w:rPr>
                <w:rFonts w:ascii="Times New Roman" w:hAnsi="Times New Roman" w:cs="Times New Roman"/>
                <w:sz w:val="24"/>
                <w:szCs w:val="24"/>
              </w:rPr>
            </w:pPr>
            <w:r w:rsidRPr="002E532D">
              <w:rPr>
                <w:rFonts w:ascii="Times New Roman" w:hAnsi="Times New Roman" w:cs="Times New Roman"/>
                <w:sz w:val="24"/>
                <w:szCs w:val="24"/>
              </w:rPr>
              <w:t xml:space="preserve">                  550.367,48 EUR-a</w:t>
            </w:r>
          </w:p>
        </w:tc>
      </w:tr>
    </w:tbl>
    <w:p w14:paraId="22B19CF6" w14:textId="77777777" w:rsidR="002E532D" w:rsidRPr="002E532D" w:rsidRDefault="002E532D" w:rsidP="002E532D">
      <w:pPr>
        <w:jc w:val="both"/>
        <w:rPr>
          <w:rFonts w:ascii="Times New Roman" w:hAnsi="Times New Roman" w:cs="Times New Roman"/>
          <w:sz w:val="24"/>
          <w:szCs w:val="24"/>
        </w:rPr>
      </w:pPr>
    </w:p>
    <w:p w14:paraId="1BEB5C96" w14:textId="77777777" w:rsidR="002E532D" w:rsidRPr="002E532D" w:rsidRDefault="002E532D" w:rsidP="002E532D">
      <w:pPr>
        <w:jc w:val="both"/>
        <w:rPr>
          <w:rFonts w:ascii="Times New Roman" w:hAnsi="Times New Roman" w:cs="Times New Roman"/>
          <w:sz w:val="24"/>
          <w:szCs w:val="24"/>
        </w:rPr>
      </w:pPr>
    </w:p>
    <w:p w14:paraId="2F4BB7CA" w14:textId="79173DD8" w:rsidR="002E532D" w:rsidRPr="002E532D" w:rsidRDefault="002E532D" w:rsidP="003D490D">
      <w:pPr>
        <w:jc w:val="center"/>
        <w:rPr>
          <w:rFonts w:ascii="Times New Roman" w:hAnsi="Times New Roman" w:cs="Times New Roman"/>
          <w:sz w:val="24"/>
          <w:szCs w:val="24"/>
        </w:rPr>
      </w:pPr>
      <w:r w:rsidRPr="002E532D">
        <w:rPr>
          <w:rFonts w:ascii="Times New Roman" w:hAnsi="Times New Roman" w:cs="Times New Roman"/>
          <w:sz w:val="24"/>
          <w:szCs w:val="24"/>
        </w:rPr>
        <w:t>Članak 5.</w:t>
      </w:r>
    </w:p>
    <w:p w14:paraId="06D69D4C" w14:textId="77777777"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t>Struktura viška prihoda i primitaka nad rashodima i izdacima iz članka 4. ove Odluke sastoji se od sljedećih izvora financiranja:</w:t>
      </w:r>
    </w:p>
    <w:p w14:paraId="725D2913" w14:textId="77777777" w:rsidR="002E532D" w:rsidRPr="002E532D" w:rsidRDefault="002E532D" w:rsidP="002E532D">
      <w:pPr>
        <w:jc w:val="both"/>
        <w:rPr>
          <w:rFonts w:ascii="Times New Roman" w:hAnsi="Times New Roman" w:cs="Times New Roman"/>
          <w:sz w:val="24"/>
          <w:szCs w:val="24"/>
        </w:rPr>
      </w:pPr>
    </w:p>
    <w:p w14:paraId="7AFDAE24" w14:textId="77777777" w:rsidR="002E532D" w:rsidRPr="002E532D" w:rsidRDefault="002E532D" w:rsidP="002E532D">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3917"/>
        <w:gridCol w:w="2034"/>
        <w:gridCol w:w="1884"/>
      </w:tblGrid>
      <w:tr w:rsidR="002E532D" w:rsidRPr="002E532D" w14:paraId="64F985C2" w14:textId="77777777" w:rsidTr="00372F82">
        <w:tc>
          <w:tcPr>
            <w:tcW w:w="1242" w:type="dxa"/>
            <w:shd w:val="clear" w:color="auto" w:fill="auto"/>
          </w:tcPr>
          <w:p w14:paraId="710E9F2D" w14:textId="77777777" w:rsidR="002E532D" w:rsidRPr="002E532D" w:rsidRDefault="002E532D" w:rsidP="00372F82">
            <w:pPr>
              <w:jc w:val="both"/>
              <w:rPr>
                <w:rFonts w:ascii="Times New Roman" w:hAnsi="Times New Roman" w:cs="Times New Roman"/>
                <w:sz w:val="24"/>
                <w:szCs w:val="24"/>
              </w:rPr>
            </w:pPr>
            <w:r w:rsidRPr="002E532D">
              <w:rPr>
                <w:rFonts w:ascii="Times New Roman" w:hAnsi="Times New Roman" w:cs="Times New Roman"/>
                <w:sz w:val="24"/>
                <w:szCs w:val="24"/>
              </w:rPr>
              <w:lastRenderedPageBreak/>
              <w:t>ŠIFRA IZVORA</w:t>
            </w:r>
          </w:p>
        </w:tc>
        <w:tc>
          <w:tcPr>
            <w:tcW w:w="4111" w:type="dxa"/>
            <w:shd w:val="clear" w:color="auto" w:fill="auto"/>
          </w:tcPr>
          <w:p w14:paraId="58FD642D" w14:textId="77777777" w:rsidR="002E532D" w:rsidRPr="002E532D" w:rsidRDefault="002E532D" w:rsidP="00372F82">
            <w:pPr>
              <w:jc w:val="both"/>
              <w:rPr>
                <w:rFonts w:ascii="Times New Roman" w:hAnsi="Times New Roman" w:cs="Times New Roman"/>
                <w:sz w:val="24"/>
                <w:szCs w:val="24"/>
              </w:rPr>
            </w:pPr>
            <w:r w:rsidRPr="002E532D">
              <w:rPr>
                <w:rFonts w:ascii="Times New Roman" w:hAnsi="Times New Roman" w:cs="Times New Roman"/>
                <w:sz w:val="24"/>
                <w:szCs w:val="24"/>
              </w:rPr>
              <w:t>NAMJENA VIŠKA /MANJKA PO IZVORIMA</w:t>
            </w:r>
          </w:p>
        </w:tc>
        <w:tc>
          <w:tcPr>
            <w:tcW w:w="2126" w:type="dxa"/>
            <w:shd w:val="clear" w:color="auto" w:fill="auto"/>
          </w:tcPr>
          <w:p w14:paraId="0BF902AB" w14:textId="77777777" w:rsidR="002E532D" w:rsidRPr="002E532D" w:rsidRDefault="002E532D" w:rsidP="00372F82">
            <w:pPr>
              <w:jc w:val="both"/>
              <w:rPr>
                <w:rFonts w:ascii="Times New Roman" w:hAnsi="Times New Roman" w:cs="Times New Roman"/>
                <w:sz w:val="24"/>
                <w:szCs w:val="24"/>
              </w:rPr>
            </w:pPr>
            <w:r w:rsidRPr="002E532D">
              <w:rPr>
                <w:rFonts w:ascii="Times New Roman" w:hAnsi="Times New Roman" w:cs="Times New Roman"/>
                <w:sz w:val="24"/>
                <w:szCs w:val="24"/>
              </w:rPr>
              <w:t>OSTVAREN VIŠAK ZA 2023. GODINU</w:t>
            </w:r>
          </w:p>
        </w:tc>
        <w:tc>
          <w:tcPr>
            <w:tcW w:w="1950" w:type="dxa"/>
            <w:shd w:val="clear" w:color="auto" w:fill="auto"/>
          </w:tcPr>
          <w:p w14:paraId="6AE8184F" w14:textId="77777777" w:rsidR="002E532D" w:rsidRPr="002E532D" w:rsidRDefault="002E532D" w:rsidP="00372F82">
            <w:pPr>
              <w:jc w:val="both"/>
              <w:rPr>
                <w:rFonts w:ascii="Times New Roman" w:hAnsi="Times New Roman" w:cs="Times New Roman"/>
                <w:sz w:val="24"/>
                <w:szCs w:val="24"/>
              </w:rPr>
            </w:pPr>
            <w:r w:rsidRPr="002E532D">
              <w:rPr>
                <w:rFonts w:ascii="Times New Roman" w:hAnsi="Times New Roman" w:cs="Times New Roman"/>
                <w:sz w:val="24"/>
                <w:szCs w:val="24"/>
              </w:rPr>
              <w:t>OSTVAREN MANJAK ZA 2023. GODINU</w:t>
            </w:r>
          </w:p>
        </w:tc>
      </w:tr>
      <w:tr w:rsidR="002E532D" w:rsidRPr="002E532D" w14:paraId="6B40B983" w14:textId="77777777" w:rsidTr="00372F82">
        <w:tc>
          <w:tcPr>
            <w:tcW w:w="1242" w:type="dxa"/>
            <w:shd w:val="clear" w:color="auto" w:fill="auto"/>
          </w:tcPr>
          <w:p w14:paraId="538D5571" w14:textId="77777777" w:rsidR="002E532D" w:rsidRPr="002E532D" w:rsidRDefault="002E532D" w:rsidP="00372F82">
            <w:pPr>
              <w:jc w:val="both"/>
              <w:rPr>
                <w:rFonts w:ascii="Times New Roman" w:hAnsi="Times New Roman" w:cs="Times New Roman"/>
                <w:sz w:val="24"/>
                <w:szCs w:val="24"/>
              </w:rPr>
            </w:pPr>
            <w:r w:rsidRPr="002E532D">
              <w:rPr>
                <w:rFonts w:ascii="Times New Roman" w:hAnsi="Times New Roman" w:cs="Times New Roman"/>
                <w:sz w:val="24"/>
                <w:szCs w:val="24"/>
              </w:rPr>
              <w:t>1</w:t>
            </w:r>
          </w:p>
        </w:tc>
        <w:tc>
          <w:tcPr>
            <w:tcW w:w="4111" w:type="dxa"/>
            <w:shd w:val="clear" w:color="auto" w:fill="auto"/>
          </w:tcPr>
          <w:p w14:paraId="7013B474" w14:textId="77777777" w:rsidR="002E532D" w:rsidRPr="002E532D" w:rsidRDefault="002E532D" w:rsidP="00372F82">
            <w:pPr>
              <w:jc w:val="both"/>
              <w:rPr>
                <w:rFonts w:ascii="Times New Roman" w:hAnsi="Times New Roman" w:cs="Times New Roman"/>
                <w:sz w:val="24"/>
                <w:szCs w:val="24"/>
              </w:rPr>
            </w:pPr>
            <w:r w:rsidRPr="002E532D">
              <w:rPr>
                <w:rFonts w:ascii="Times New Roman" w:hAnsi="Times New Roman" w:cs="Times New Roman"/>
                <w:sz w:val="24"/>
                <w:szCs w:val="24"/>
              </w:rPr>
              <w:t>2</w:t>
            </w:r>
          </w:p>
        </w:tc>
        <w:tc>
          <w:tcPr>
            <w:tcW w:w="2126" w:type="dxa"/>
            <w:shd w:val="clear" w:color="auto" w:fill="auto"/>
          </w:tcPr>
          <w:p w14:paraId="3EFEAF44" w14:textId="77777777" w:rsidR="002E532D" w:rsidRPr="002E532D" w:rsidRDefault="002E532D" w:rsidP="00372F82">
            <w:pPr>
              <w:jc w:val="both"/>
              <w:rPr>
                <w:rFonts w:ascii="Times New Roman" w:hAnsi="Times New Roman" w:cs="Times New Roman"/>
                <w:sz w:val="24"/>
                <w:szCs w:val="24"/>
              </w:rPr>
            </w:pPr>
            <w:r w:rsidRPr="002E532D">
              <w:rPr>
                <w:rFonts w:ascii="Times New Roman" w:hAnsi="Times New Roman" w:cs="Times New Roman"/>
                <w:sz w:val="24"/>
                <w:szCs w:val="24"/>
              </w:rPr>
              <w:t>3</w:t>
            </w:r>
          </w:p>
        </w:tc>
        <w:tc>
          <w:tcPr>
            <w:tcW w:w="1950" w:type="dxa"/>
            <w:shd w:val="clear" w:color="auto" w:fill="auto"/>
          </w:tcPr>
          <w:p w14:paraId="4B96978C" w14:textId="77777777" w:rsidR="002E532D" w:rsidRPr="002E532D" w:rsidRDefault="002E532D" w:rsidP="00372F82">
            <w:pPr>
              <w:jc w:val="both"/>
              <w:rPr>
                <w:rFonts w:ascii="Times New Roman" w:hAnsi="Times New Roman" w:cs="Times New Roman"/>
                <w:sz w:val="24"/>
                <w:szCs w:val="24"/>
              </w:rPr>
            </w:pPr>
            <w:r w:rsidRPr="002E532D">
              <w:rPr>
                <w:rFonts w:ascii="Times New Roman" w:hAnsi="Times New Roman" w:cs="Times New Roman"/>
                <w:sz w:val="24"/>
                <w:szCs w:val="24"/>
              </w:rPr>
              <w:t>4</w:t>
            </w:r>
          </w:p>
        </w:tc>
      </w:tr>
      <w:tr w:rsidR="002E532D" w:rsidRPr="002E532D" w14:paraId="17909EAB" w14:textId="77777777" w:rsidTr="00372F82">
        <w:tc>
          <w:tcPr>
            <w:tcW w:w="1242" w:type="dxa"/>
            <w:shd w:val="clear" w:color="auto" w:fill="auto"/>
          </w:tcPr>
          <w:p w14:paraId="2D19C6C2" w14:textId="77777777" w:rsidR="002E532D" w:rsidRPr="002E532D" w:rsidRDefault="002E532D" w:rsidP="00372F82">
            <w:pPr>
              <w:jc w:val="both"/>
              <w:rPr>
                <w:rFonts w:ascii="Times New Roman" w:hAnsi="Times New Roman" w:cs="Times New Roman"/>
                <w:sz w:val="24"/>
                <w:szCs w:val="24"/>
              </w:rPr>
            </w:pPr>
          </w:p>
        </w:tc>
        <w:tc>
          <w:tcPr>
            <w:tcW w:w="4111" w:type="dxa"/>
            <w:shd w:val="clear" w:color="auto" w:fill="auto"/>
          </w:tcPr>
          <w:p w14:paraId="50EAD72B" w14:textId="77777777" w:rsidR="002E532D" w:rsidRPr="002E532D" w:rsidRDefault="002E532D" w:rsidP="002E532D">
            <w:pPr>
              <w:numPr>
                <w:ilvl w:val="0"/>
                <w:numId w:val="2"/>
              </w:numPr>
              <w:suppressAutoHyphens/>
              <w:jc w:val="both"/>
              <w:rPr>
                <w:rFonts w:ascii="Times New Roman" w:hAnsi="Times New Roman" w:cs="Times New Roman"/>
                <w:sz w:val="24"/>
                <w:szCs w:val="24"/>
              </w:rPr>
            </w:pPr>
            <w:r w:rsidRPr="002E532D">
              <w:rPr>
                <w:rFonts w:ascii="Times New Roman" w:hAnsi="Times New Roman" w:cs="Times New Roman"/>
                <w:sz w:val="24"/>
                <w:szCs w:val="24"/>
              </w:rPr>
              <w:t>Ukupno višak/manjak prihoda poslovanja</w:t>
            </w:r>
          </w:p>
        </w:tc>
        <w:tc>
          <w:tcPr>
            <w:tcW w:w="2126" w:type="dxa"/>
            <w:shd w:val="clear" w:color="auto" w:fill="auto"/>
          </w:tcPr>
          <w:p w14:paraId="5C4D6C87" w14:textId="77777777" w:rsidR="002E532D" w:rsidRPr="002E532D" w:rsidRDefault="002E532D" w:rsidP="00372F82">
            <w:pPr>
              <w:jc w:val="right"/>
              <w:rPr>
                <w:rFonts w:ascii="Times New Roman" w:hAnsi="Times New Roman" w:cs="Times New Roman"/>
                <w:sz w:val="24"/>
                <w:szCs w:val="24"/>
              </w:rPr>
            </w:pPr>
          </w:p>
        </w:tc>
        <w:tc>
          <w:tcPr>
            <w:tcW w:w="1950" w:type="dxa"/>
            <w:shd w:val="clear" w:color="auto" w:fill="auto"/>
          </w:tcPr>
          <w:p w14:paraId="21496411" w14:textId="77777777" w:rsidR="002E532D" w:rsidRPr="002E532D" w:rsidRDefault="002E532D" w:rsidP="00372F82">
            <w:pPr>
              <w:jc w:val="right"/>
              <w:rPr>
                <w:rFonts w:ascii="Times New Roman" w:hAnsi="Times New Roman" w:cs="Times New Roman"/>
                <w:sz w:val="24"/>
                <w:szCs w:val="24"/>
              </w:rPr>
            </w:pPr>
          </w:p>
        </w:tc>
      </w:tr>
      <w:tr w:rsidR="002E532D" w:rsidRPr="002E532D" w14:paraId="2FDDB5DC" w14:textId="77777777" w:rsidTr="00372F82">
        <w:tc>
          <w:tcPr>
            <w:tcW w:w="1242" w:type="dxa"/>
            <w:shd w:val="clear" w:color="auto" w:fill="auto"/>
          </w:tcPr>
          <w:p w14:paraId="2223CC55" w14:textId="77777777" w:rsidR="002E532D" w:rsidRPr="002E532D" w:rsidRDefault="002E532D" w:rsidP="00372F82">
            <w:pPr>
              <w:jc w:val="both"/>
              <w:rPr>
                <w:rFonts w:ascii="Times New Roman" w:hAnsi="Times New Roman" w:cs="Times New Roman"/>
                <w:sz w:val="24"/>
                <w:szCs w:val="24"/>
              </w:rPr>
            </w:pPr>
            <w:r w:rsidRPr="002E532D">
              <w:rPr>
                <w:rFonts w:ascii="Times New Roman" w:hAnsi="Times New Roman" w:cs="Times New Roman"/>
                <w:sz w:val="24"/>
                <w:szCs w:val="24"/>
              </w:rPr>
              <w:t>6</w:t>
            </w:r>
          </w:p>
        </w:tc>
        <w:tc>
          <w:tcPr>
            <w:tcW w:w="4111" w:type="dxa"/>
            <w:shd w:val="clear" w:color="auto" w:fill="auto"/>
          </w:tcPr>
          <w:p w14:paraId="526293EC" w14:textId="77777777" w:rsidR="002E532D" w:rsidRPr="002E532D" w:rsidRDefault="002E532D" w:rsidP="00372F82">
            <w:pPr>
              <w:jc w:val="both"/>
              <w:rPr>
                <w:rFonts w:ascii="Times New Roman" w:hAnsi="Times New Roman" w:cs="Times New Roman"/>
                <w:sz w:val="24"/>
                <w:szCs w:val="24"/>
              </w:rPr>
            </w:pPr>
            <w:r w:rsidRPr="002E532D">
              <w:rPr>
                <w:rFonts w:ascii="Times New Roman" w:hAnsi="Times New Roman" w:cs="Times New Roman"/>
                <w:sz w:val="24"/>
                <w:szCs w:val="24"/>
              </w:rPr>
              <w:t>Opći prihodi i primici</w:t>
            </w:r>
          </w:p>
        </w:tc>
        <w:tc>
          <w:tcPr>
            <w:tcW w:w="2126" w:type="dxa"/>
            <w:shd w:val="clear" w:color="auto" w:fill="auto"/>
          </w:tcPr>
          <w:p w14:paraId="2AD1A3AC" w14:textId="77777777" w:rsidR="002E532D" w:rsidRPr="002E532D" w:rsidRDefault="002E532D" w:rsidP="00372F82">
            <w:pPr>
              <w:jc w:val="right"/>
              <w:rPr>
                <w:rFonts w:ascii="Times New Roman" w:hAnsi="Times New Roman" w:cs="Times New Roman"/>
                <w:sz w:val="24"/>
                <w:szCs w:val="24"/>
              </w:rPr>
            </w:pPr>
            <w:r w:rsidRPr="002E532D">
              <w:rPr>
                <w:rFonts w:ascii="Times New Roman" w:hAnsi="Times New Roman" w:cs="Times New Roman"/>
                <w:sz w:val="24"/>
                <w:szCs w:val="24"/>
              </w:rPr>
              <w:t xml:space="preserve">                      550.367,48 EUR-a</w:t>
            </w:r>
          </w:p>
        </w:tc>
        <w:tc>
          <w:tcPr>
            <w:tcW w:w="1950" w:type="dxa"/>
            <w:shd w:val="clear" w:color="auto" w:fill="auto"/>
          </w:tcPr>
          <w:p w14:paraId="4780B648" w14:textId="77777777" w:rsidR="002E532D" w:rsidRPr="002E532D" w:rsidRDefault="002E532D" w:rsidP="00372F82">
            <w:pPr>
              <w:jc w:val="right"/>
              <w:rPr>
                <w:rFonts w:ascii="Times New Roman" w:hAnsi="Times New Roman" w:cs="Times New Roman"/>
                <w:sz w:val="24"/>
                <w:szCs w:val="24"/>
              </w:rPr>
            </w:pPr>
          </w:p>
        </w:tc>
      </w:tr>
      <w:tr w:rsidR="002E532D" w:rsidRPr="002E532D" w14:paraId="0C935AC9" w14:textId="77777777" w:rsidTr="00372F82">
        <w:tc>
          <w:tcPr>
            <w:tcW w:w="1242" w:type="dxa"/>
            <w:shd w:val="clear" w:color="auto" w:fill="auto"/>
          </w:tcPr>
          <w:p w14:paraId="67967A42" w14:textId="77777777" w:rsidR="002E532D" w:rsidRPr="002E532D" w:rsidRDefault="002E532D" w:rsidP="00372F82">
            <w:pPr>
              <w:jc w:val="both"/>
              <w:rPr>
                <w:rFonts w:ascii="Times New Roman" w:hAnsi="Times New Roman" w:cs="Times New Roman"/>
                <w:sz w:val="24"/>
                <w:szCs w:val="24"/>
              </w:rPr>
            </w:pPr>
          </w:p>
        </w:tc>
        <w:tc>
          <w:tcPr>
            <w:tcW w:w="4111" w:type="dxa"/>
            <w:shd w:val="clear" w:color="auto" w:fill="auto"/>
          </w:tcPr>
          <w:p w14:paraId="12DD1ECE" w14:textId="77777777" w:rsidR="002E532D" w:rsidRPr="002E532D" w:rsidRDefault="002E532D" w:rsidP="002E532D">
            <w:pPr>
              <w:numPr>
                <w:ilvl w:val="0"/>
                <w:numId w:val="3"/>
              </w:numPr>
              <w:suppressAutoHyphens/>
              <w:jc w:val="both"/>
              <w:rPr>
                <w:rFonts w:ascii="Times New Roman" w:hAnsi="Times New Roman" w:cs="Times New Roman"/>
                <w:sz w:val="24"/>
                <w:szCs w:val="24"/>
              </w:rPr>
            </w:pPr>
            <w:r w:rsidRPr="002E532D">
              <w:rPr>
                <w:rFonts w:ascii="Times New Roman" w:hAnsi="Times New Roman" w:cs="Times New Roman"/>
                <w:sz w:val="24"/>
                <w:szCs w:val="24"/>
              </w:rPr>
              <w:t xml:space="preserve">VIŠAK PRIHODA POSLOVANJA </w:t>
            </w:r>
          </w:p>
        </w:tc>
        <w:tc>
          <w:tcPr>
            <w:tcW w:w="2126" w:type="dxa"/>
            <w:shd w:val="clear" w:color="auto" w:fill="auto"/>
          </w:tcPr>
          <w:p w14:paraId="47F37CBB" w14:textId="77777777" w:rsidR="002E532D" w:rsidRPr="002E532D" w:rsidRDefault="002E532D" w:rsidP="00372F82">
            <w:pPr>
              <w:jc w:val="right"/>
              <w:rPr>
                <w:rFonts w:ascii="Times New Roman" w:hAnsi="Times New Roman" w:cs="Times New Roman"/>
                <w:sz w:val="24"/>
                <w:szCs w:val="24"/>
              </w:rPr>
            </w:pPr>
          </w:p>
          <w:p w14:paraId="6304FF1A" w14:textId="77777777" w:rsidR="002E532D" w:rsidRPr="002E532D" w:rsidRDefault="002E532D" w:rsidP="00372F82">
            <w:pPr>
              <w:jc w:val="right"/>
              <w:rPr>
                <w:rFonts w:ascii="Times New Roman" w:hAnsi="Times New Roman" w:cs="Times New Roman"/>
                <w:sz w:val="24"/>
                <w:szCs w:val="24"/>
              </w:rPr>
            </w:pPr>
            <w:r w:rsidRPr="002E532D">
              <w:rPr>
                <w:rFonts w:ascii="Times New Roman" w:hAnsi="Times New Roman" w:cs="Times New Roman"/>
                <w:sz w:val="24"/>
                <w:szCs w:val="24"/>
              </w:rPr>
              <w:t>550.367,48 EUR-a</w:t>
            </w:r>
          </w:p>
        </w:tc>
        <w:tc>
          <w:tcPr>
            <w:tcW w:w="1950" w:type="dxa"/>
            <w:shd w:val="clear" w:color="auto" w:fill="auto"/>
          </w:tcPr>
          <w:p w14:paraId="51BB7B3C" w14:textId="77777777" w:rsidR="002E532D" w:rsidRPr="002E532D" w:rsidRDefault="002E532D" w:rsidP="00372F82">
            <w:pPr>
              <w:jc w:val="right"/>
              <w:rPr>
                <w:rFonts w:ascii="Times New Roman" w:hAnsi="Times New Roman" w:cs="Times New Roman"/>
                <w:sz w:val="24"/>
                <w:szCs w:val="24"/>
              </w:rPr>
            </w:pPr>
          </w:p>
          <w:p w14:paraId="20739121" w14:textId="77777777" w:rsidR="002E532D" w:rsidRPr="002E532D" w:rsidRDefault="002E532D" w:rsidP="00372F82">
            <w:pPr>
              <w:jc w:val="right"/>
              <w:rPr>
                <w:rFonts w:ascii="Times New Roman" w:hAnsi="Times New Roman" w:cs="Times New Roman"/>
                <w:sz w:val="24"/>
                <w:szCs w:val="24"/>
              </w:rPr>
            </w:pPr>
            <w:r w:rsidRPr="002E532D">
              <w:rPr>
                <w:rFonts w:ascii="Times New Roman" w:hAnsi="Times New Roman" w:cs="Times New Roman"/>
                <w:sz w:val="24"/>
                <w:szCs w:val="24"/>
              </w:rPr>
              <w:t>-</w:t>
            </w:r>
          </w:p>
        </w:tc>
      </w:tr>
      <w:tr w:rsidR="002E532D" w:rsidRPr="002E532D" w14:paraId="5A87B3C9" w14:textId="77777777" w:rsidTr="00372F82">
        <w:tc>
          <w:tcPr>
            <w:tcW w:w="1242" w:type="dxa"/>
            <w:shd w:val="clear" w:color="auto" w:fill="auto"/>
          </w:tcPr>
          <w:p w14:paraId="0C0E828D" w14:textId="77777777" w:rsidR="002E532D" w:rsidRPr="002E532D" w:rsidRDefault="002E532D" w:rsidP="00372F82">
            <w:pPr>
              <w:jc w:val="both"/>
              <w:rPr>
                <w:rFonts w:ascii="Times New Roman" w:hAnsi="Times New Roman" w:cs="Times New Roman"/>
                <w:sz w:val="24"/>
                <w:szCs w:val="24"/>
              </w:rPr>
            </w:pPr>
          </w:p>
        </w:tc>
        <w:tc>
          <w:tcPr>
            <w:tcW w:w="4111" w:type="dxa"/>
            <w:shd w:val="clear" w:color="auto" w:fill="auto"/>
          </w:tcPr>
          <w:p w14:paraId="23B3112C" w14:textId="77777777" w:rsidR="002E532D" w:rsidRPr="002E532D" w:rsidRDefault="002E532D" w:rsidP="00372F82">
            <w:pPr>
              <w:ind w:left="720"/>
              <w:jc w:val="both"/>
              <w:rPr>
                <w:rFonts w:ascii="Times New Roman" w:hAnsi="Times New Roman" w:cs="Times New Roman"/>
                <w:sz w:val="24"/>
                <w:szCs w:val="24"/>
              </w:rPr>
            </w:pPr>
          </w:p>
        </w:tc>
        <w:tc>
          <w:tcPr>
            <w:tcW w:w="2126" w:type="dxa"/>
            <w:shd w:val="clear" w:color="auto" w:fill="auto"/>
          </w:tcPr>
          <w:p w14:paraId="27A6966F" w14:textId="77777777" w:rsidR="002E532D" w:rsidRPr="002E532D" w:rsidRDefault="002E532D" w:rsidP="00372F82">
            <w:pPr>
              <w:jc w:val="right"/>
              <w:rPr>
                <w:rFonts w:ascii="Times New Roman" w:hAnsi="Times New Roman" w:cs="Times New Roman"/>
                <w:sz w:val="24"/>
                <w:szCs w:val="24"/>
              </w:rPr>
            </w:pPr>
          </w:p>
        </w:tc>
        <w:tc>
          <w:tcPr>
            <w:tcW w:w="1950" w:type="dxa"/>
            <w:shd w:val="clear" w:color="auto" w:fill="auto"/>
          </w:tcPr>
          <w:p w14:paraId="3CE5E4CF" w14:textId="77777777" w:rsidR="002E532D" w:rsidRPr="002E532D" w:rsidRDefault="002E532D" w:rsidP="00372F82">
            <w:pPr>
              <w:jc w:val="right"/>
              <w:rPr>
                <w:rFonts w:ascii="Times New Roman" w:hAnsi="Times New Roman" w:cs="Times New Roman"/>
                <w:sz w:val="24"/>
                <w:szCs w:val="24"/>
              </w:rPr>
            </w:pPr>
          </w:p>
        </w:tc>
      </w:tr>
      <w:tr w:rsidR="002E532D" w:rsidRPr="002E532D" w14:paraId="6342AA53" w14:textId="77777777" w:rsidTr="00372F82">
        <w:tc>
          <w:tcPr>
            <w:tcW w:w="1242" w:type="dxa"/>
            <w:shd w:val="clear" w:color="auto" w:fill="auto"/>
          </w:tcPr>
          <w:p w14:paraId="23091703" w14:textId="77777777" w:rsidR="002E532D" w:rsidRPr="002E532D" w:rsidRDefault="002E532D" w:rsidP="00372F82">
            <w:pPr>
              <w:jc w:val="both"/>
              <w:rPr>
                <w:rFonts w:ascii="Times New Roman" w:hAnsi="Times New Roman" w:cs="Times New Roman"/>
                <w:sz w:val="24"/>
                <w:szCs w:val="24"/>
              </w:rPr>
            </w:pPr>
          </w:p>
        </w:tc>
        <w:tc>
          <w:tcPr>
            <w:tcW w:w="4111" w:type="dxa"/>
            <w:shd w:val="clear" w:color="auto" w:fill="auto"/>
          </w:tcPr>
          <w:p w14:paraId="2EC4A4A2" w14:textId="77777777" w:rsidR="002E532D" w:rsidRPr="002E532D" w:rsidRDefault="002E532D" w:rsidP="002E532D">
            <w:pPr>
              <w:numPr>
                <w:ilvl w:val="0"/>
                <w:numId w:val="2"/>
              </w:numPr>
              <w:suppressAutoHyphens/>
              <w:jc w:val="both"/>
              <w:rPr>
                <w:rFonts w:ascii="Times New Roman" w:hAnsi="Times New Roman" w:cs="Times New Roman"/>
                <w:sz w:val="24"/>
                <w:szCs w:val="24"/>
              </w:rPr>
            </w:pPr>
            <w:r w:rsidRPr="002E532D">
              <w:rPr>
                <w:rFonts w:ascii="Times New Roman" w:hAnsi="Times New Roman" w:cs="Times New Roman"/>
                <w:sz w:val="24"/>
                <w:szCs w:val="24"/>
              </w:rPr>
              <w:t>Ukupno višak/manjak prihoda od nefinancijske imovine</w:t>
            </w:r>
          </w:p>
        </w:tc>
        <w:tc>
          <w:tcPr>
            <w:tcW w:w="2126" w:type="dxa"/>
            <w:shd w:val="clear" w:color="auto" w:fill="auto"/>
          </w:tcPr>
          <w:p w14:paraId="48ECACD3" w14:textId="77777777" w:rsidR="002E532D" w:rsidRPr="002E532D" w:rsidRDefault="002E532D" w:rsidP="00372F82">
            <w:pPr>
              <w:jc w:val="right"/>
              <w:rPr>
                <w:rFonts w:ascii="Times New Roman" w:hAnsi="Times New Roman" w:cs="Times New Roman"/>
                <w:sz w:val="24"/>
                <w:szCs w:val="24"/>
              </w:rPr>
            </w:pPr>
          </w:p>
        </w:tc>
        <w:tc>
          <w:tcPr>
            <w:tcW w:w="1950" w:type="dxa"/>
            <w:shd w:val="clear" w:color="auto" w:fill="auto"/>
          </w:tcPr>
          <w:p w14:paraId="3AAEE98D" w14:textId="77777777" w:rsidR="002E532D" w:rsidRPr="002E532D" w:rsidRDefault="002E532D" w:rsidP="00372F82">
            <w:pPr>
              <w:jc w:val="right"/>
              <w:rPr>
                <w:rFonts w:ascii="Times New Roman" w:hAnsi="Times New Roman" w:cs="Times New Roman"/>
                <w:sz w:val="24"/>
                <w:szCs w:val="24"/>
              </w:rPr>
            </w:pPr>
          </w:p>
        </w:tc>
      </w:tr>
      <w:tr w:rsidR="002E532D" w:rsidRPr="002E532D" w14:paraId="492FB200" w14:textId="77777777" w:rsidTr="00372F82">
        <w:tc>
          <w:tcPr>
            <w:tcW w:w="1242" w:type="dxa"/>
            <w:shd w:val="clear" w:color="auto" w:fill="auto"/>
          </w:tcPr>
          <w:p w14:paraId="0F8D25C5" w14:textId="77777777" w:rsidR="002E532D" w:rsidRPr="002E532D" w:rsidRDefault="002E532D" w:rsidP="00372F82">
            <w:pPr>
              <w:jc w:val="both"/>
              <w:rPr>
                <w:rFonts w:ascii="Times New Roman" w:hAnsi="Times New Roman" w:cs="Times New Roman"/>
                <w:sz w:val="24"/>
                <w:szCs w:val="24"/>
              </w:rPr>
            </w:pPr>
            <w:r w:rsidRPr="002E532D">
              <w:rPr>
                <w:rFonts w:ascii="Times New Roman" w:hAnsi="Times New Roman" w:cs="Times New Roman"/>
                <w:sz w:val="24"/>
                <w:szCs w:val="24"/>
              </w:rPr>
              <w:t>7</w:t>
            </w:r>
          </w:p>
        </w:tc>
        <w:tc>
          <w:tcPr>
            <w:tcW w:w="4111" w:type="dxa"/>
            <w:shd w:val="clear" w:color="auto" w:fill="auto"/>
          </w:tcPr>
          <w:p w14:paraId="34EEB475" w14:textId="77777777" w:rsidR="002E532D" w:rsidRPr="002E532D" w:rsidRDefault="002E532D" w:rsidP="00372F82">
            <w:pPr>
              <w:jc w:val="both"/>
              <w:rPr>
                <w:rFonts w:ascii="Times New Roman" w:hAnsi="Times New Roman" w:cs="Times New Roman"/>
                <w:sz w:val="24"/>
                <w:szCs w:val="24"/>
              </w:rPr>
            </w:pPr>
            <w:r w:rsidRPr="002E532D">
              <w:rPr>
                <w:rFonts w:ascii="Times New Roman" w:hAnsi="Times New Roman" w:cs="Times New Roman"/>
                <w:sz w:val="24"/>
                <w:szCs w:val="24"/>
              </w:rPr>
              <w:t>Prihodi od nefinancijske imovine</w:t>
            </w:r>
          </w:p>
        </w:tc>
        <w:tc>
          <w:tcPr>
            <w:tcW w:w="2126" w:type="dxa"/>
            <w:shd w:val="clear" w:color="auto" w:fill="auto"/>
          </w:tcPr>
          <w:p w14:paraId="448DC7B1" w14:textId="77777777" w:rsidR="002E532D" w:rsidRPr="002E532D" w:rsidRDefault="002E532D" w:rsidP="00372F82">
            <w:pPr>
              <w:jc w:val="right"/>
              <w:rPr>
                <w:rFonts w:ascii="Times New Roman" w:hAnsi="Times New Roman" w:cs="Times New Roman"/>
                <w:sz w:val="24"/>
                <w:szCs w:val="24"/>
              </w:rPr>
            </w:pPr>
            <w:r w:rsidRPr="002E532D">
              <w:rPr>
                <w:rFonts w:ascii="Times New Roman" w:hAnsi="Times New Roman" w:cs="Times New Roman"/>
                <w:sz w:val="24"/>
                <w:szCs w:val="24"/>
              </w:rPr>
              <w:t>-</w:t>
            </w:r>
          </w:p>
        </w:tc>
        <w:tc>
          <w:tcPr>
            <w:tcW w:w="1950" w:type="dxa"/>
            <w:shd w:val="clear" w:color="auto" w:fill="auto"/>
          </w:tcPr>
          <w:p w14:paraId="0E32AD51" w14:textId="77777777" w:rsidR="002E532D" w:rsidRPr="002E532D" w:rsidRDefault="002E532D" w:rsidP="00372F82">
            <w:pPr>
              <w:jc w:val="right"/>
              <w:rPr>
                <w:rFonts w:ascii="Times New Roman" w:hAnsi="Times New Roman" w:cs="Times New Roman"/>
                <w:sz w:val="24"/>
                <w:szCs w:val="24"/>
              </w:rPr>
            </w:pPr>
          </w:p>
        </w:tc>
      </w:tr>
      <w:tr w:rsidR="002E532D" w:rsidRPr="002E532D" w14:paraId="7BEB6F0A" w14:textId="77777777" w:rsidTr="00372F82">
        <w:tc>
          <w:tcPr>
            <w:tcW w:w="1242" w:type="dxa"/>
            <w:shd w:val="clear" w:color="auto" w:fill="auto"/>
          </w:tcPr>
          <w:p w14:paraId="45CC7EF8" w14:textId="77777777" w:rsidR="002E532D" w:rsidRPr="002E532D" w:rsidRDefault="002E532D" w:rsidP="00372F82">
            <w:pPr>
              <w:jc w:val="both"/>
              <w:rPr>
                <w:rFonts w:ascii="Times New Roman" w:hAnsi="Times New Roman" w:cs="Times New Roman"/>
                <w:sz w:val="24"/>
                <w:szCs w:val="24"/>
              </w:rPr>
            </w:pPr>
          </w:p>
        </w:tc>
        <w:tc>
          <w:tcPr>
            <w:tcW w:w="4111" w:type="dxa"/>
            <w:shd w:val="clear" w:color="auto" w:fill="auto"/>
          </w:tcPr>
          <w:p w14:paraId="512FC92F" w14:textId="77777777" w:rsidR="002E532D" w:rsidRPr="002E532D" w:rsidRDefault="002E532D" w:rsidP="002E532D">
            <w:pPr>
              <w:numPr>
                <w:ilvl w:val="0"/>
                <w:numId w:val="3"/>
              </w:numPr>
              <w:suppressAutoHyphens/>
              <w:jc w:val="both"/>
              <w:rPr>
                <w:rFonts w:ascii="Times New Roman" w:hAnsi="Times New Roman" w:cs="Times New Roman"/>
                <w:sz w:val="24"/>
                <w:szCs w:val="24"/>
              </w:rPr>
            </w:pPr>
            <w:r w:rsidRPr="002E532D">
              <w:rPr>
                <w:rFonts w:ascii="Times New Roman" w:hAnsi="Times New Roman" w:cs="Times New Roman"/>
                <w:sz w:val="24"/>
                <w:szCs w:val="24"/>
              </w:rPr>
              <w:t xml:space="preserve">MANJAK PRIHODA OD NEFINANCIJSKE IMOVINE </w:t>
            </w:r>
          </w:p>
        </w:tc>
        <w:tc>
          <w:tcPr>
            <w:tcW w:w="2126" w:type="dxa"/>
            <w:shd w:val="clear" w:color="auto" w:fill="auto"/>
          </w:tcPr>
          <w:p w14:paraId="3145E8CA" w14:textId="77777777" w:rsidR="002E532D" w:rsidRPr="002E532D" w:rsidRDefault="002E532D" w:rsidP="00372F82">
            <w:pPr>
              <w:jc w:val="right"/>
              <w:rPr>
                <w:rFonts w:ascii="Times New Roman" w:hAnsi="Times New Roman" w:cs="Times New Roman"/>
                <w:sz w:val="24"/>
                <w:szCs w:val="24"/>
              </w:rPr>
            </w:pPr>
          </w:p>
          <w:p w14:paraId="6200699E" w14:textId="77777777" w:rsidR="002E532D" w:rsidRPr="002E532D" w:rsidRDefault="002E532D" w:rsidP="00372F82">
            <w:pPr>
              <w:jc w:val="right"/>
              <w:rPr>
                <w:rFonts w:ascii="Times New Roman" w:hAnsi="Times New Roman" w:cs="Times New Roman"/>
                <w:sz w:val="24"/>
                <w:szCs w:val="24"/>
              </w:rPr>
            </w:pPr>
            <w:r w:rsidRPr="002E532D">
              <w:rPr>
                <w:rFonts w:ascii="Times New Roman" w:hAnsi="Times New Roman" w:cs="Times New Roman"/>
                <w:sz w:val="24"/>
                <w:szCs w:val="24"/>
              </w:rPr>
              <w:t>-</w:t>
            </w:r>
          </w:p>
          <w:p w14:paraId="44E0C33E" w14:textId="77777777" w:rsidR="002E532D" w:rsidRPr="002E532D" w:rsidRDefault="002E532D" w:rsidP="00372F82">
            <w:pPr>
              <w:jc w:val="right"/>
              <w:rPr>
                <w:rFonts w:ascii="Times New Roman" w:hAnsi="Times New Roman" w:cs="Times New Roman"/>
                <w:sz w:val="24"/>
                <w:szCs w:val="24"/>
              </w:rPr>
            </w:pPr>
          </w:p>
        </w:tc>
        <w:tc>
          <w:tcPr>
            <w:tcW w:w="1950" w:type="dxa"/>
            <w:shd w:val="clear" w:color="auto" w:fill="auto"/>
          </w:tcPr>
          <w:p w14:paraId="7DAEEA20" w14:textId="77777777" w:rsidR="002E532D" w:rsidRPr="002E532D" w:rsidRDefault="002E532D" w:rsidP="00372F82">
            <w:pPr>
              <w:jc w:val="right"/>
              <w:rPr>
                <w:rFonts w:ascii="Times New Roman" w:hAnsi="Times New Roman" w:cs="Times New Roman"/>
                <w:sz w:val="24"/>
                <w:szCs w:val="24"/>
              </w:rPr>
            </w:pPr>
          </w:p>
          <w:p w14:paraId="3A58CE34" w14:textId="77777777" w:rsidR="002E532D" w:rsidRPr="002E532D" w:rsidRDefault="002E532D" w:rsidP="00372F82">
            <w:pPr>
              <w:jc w:val="right"/>
              <w:rPr>
                <w:rFonts w:ascii="Times New Roman" w:hAnsi="Times New Roman" w:cs="Times New Roman"/>
                <w:sz w:val="24"/>
                <w:szCs w:val="24"/>
              </w:rPr>
            </w:pPr>
            <w:r w:rsidRPr="002E532D">
              <w:rPr>
                <w:rFonts w:ascii="Times New Roman" w:hAnsi="Times New Roman" w:cs="Times New Roman"/>
                <w:sz w:val="24"/>
                <w:szCs w:val="24"/>
              </w:rPr>
              <w:t>-</w:t>
            </w:r>
          </w:p>
        </w:tc>
      </w:tr>
      <w:tr w:rsidR="002E532D" w:rsidRPr="002E532D" w14:paraId="52DFCEA1" w14:textId="77777777" w:rsidTr="00372F82">
        <w:tc>
          <w:tcPr>
            <w:tcW w:w="1242" w:type="dxa"/>
            <w:shd w:val="clear" w:color="auto" w:fill="auto"/>
          </w:tcPr>
          <w:p w14:paraId="120FBDC9" w14:textId="77777777" w:rsidR="002E532D" w:rsidRPr="002E532D" w:rsidRDefault="002E532D" w:rsidP="00372F82">
            <w:pPr>
              <w:jc w:val="both"/>
              <w:rPr>
                <w:rFonts w:ascii="Times New Roman" w:hAnsi="Times New Roman" w:cs="Times New Roman"/>
                <w:sz w:val="24"/>
                <w:szCs w:val="24"/>
              </w:rPr>
            </w:pPr>
          </w:p>
        </w:tc>
        <w:tc>
          <w:tcPr>
            <w:tcW w:w="4111" w:type="dxa"/>
            <w:shd w:val="clear" w:color="auto" w:fill="auto"/>
          </w:tcPr>
          <w:p w14:paraId="00F071E9" w14:textId="77777777" w:rsidR="002E532D" w:rsidRPr="002E532D" w:rsidRDefault="002E532D" w:rsidP="00372F82">
            <w:pPr>
              <w:ind w:left="720"/>
              <w:jc w:val="both"/>
              <w:rPr>
                <w:rFonts w:ascii="Times New Roman" w:hAnsi="Times New Roman" w:cs="Times New Roman"/>
                <w:sz w:val="24"/>
                <w:szCs w:val="24"/>
              </w:rPr>
            </w:pPr>
          </w:p>
        </w:tc>
        <w:tc>
          <w:tcPr>
            <w:tcW w:w="2126" w:type="dxa"/>
            <w:shd w:val="clear" w:color="auto" w:fill="auto"/>
          </w:tcPr>
          <w:p w14:paraId="234E995D" w14:textId="77777777" w:rsidR="002E532D" w:rsidRPr="002E532D" w:rsidRDefault="002E532D" w:rsidP="00372F82">
            <w:pPr>
              <w:jc w:val="right"/>
              <w:rPr>
                <w:rFonts w:ascii="Times New Roman" w:hAnsi="Times New Roman" w:cs="Times New Roman"/>
                <w:sz w:val="24"/>
                <w:szCs w:val="24"/>
              </w:rPr>
            </w:pPr>
          </w:p>
        </w:tc>
        <w:tc>
          <w:tcPr>
            <w:tcW w:w="1950" w:type="dxa"/>
            <w:shd w:val="clear" w:color="auto" w:fill="auto"/>
          </w:tcPr>
          <w:p w14:paraId="195E5496" w14:textId="77777777" w:rsidR="002E532D" w:rsidRPr="002E532D" w:rsidRDefault="002E532D" w:rsidP="00372F82">
            <w:pPr>
              <w:jc w:val="right"/>
              <w:rPr>
                <w:rFonts w:ascii="Times New Roman" w:hAnsi="Times New Roman" w:cs="Times New Roman"/>
                <w:sz w:val="24"/>
                <w:szCs w:val="24"/>
              </w:rPr>
            </w:pPr>
          </w:p>
        </w:tc>
      </w:tr>
      <w:tr w:rsidR="002E532D" w:rsidRPr="002E532D" w14:paraId="3A29D749" w14:textId="77777777" w:rsidTr="00372F82">
        <w:tc>
          <w:tcPr>
            <w:tcW w:w="1242" w:type="dxa"/>
            <w:shd w:val="clear" w:color="auto" w:fill="auto"/>
          </w:tcPr>
          <w:p w14:paraId="6F06C74C" w14:textId="77777777" w:rsidR="002E532D" w:rsidRPr="002E532D" w:rsidRDefault="002E532D" w:rsidP="00372F82">
            <w:pPr>
              <w:jc w:val="both"/>
              <w:rPr>
                <w:rFonts w:ascii="Times New Roman" w:hAnsi="Times New Roman" w:cs="Times New Roman"/>
                <w:sz w:val="24"/>
                <w:szCs w:val="24"/>
              </w:rPr>
            </w:pPr>
          </w:p>
        </w:tc>
        <w:tc>
          <w:tcPr>
            <w:tcW w:w="4111" w:type="dxa"/>
            <w:shd w:val="clear" w:color="auto" w:fill="auto"/>
          </w:tcPr>
          <w:p w14:paraId="721897CE" w14:textId="77777777" w:rsidR="002E532D" w:rsidRPr="002E532D" w:rsidRDefault="002E532D" w:rsidP="002E532D">
            <w:pPr>
              <w:numPr>
                <w:ilvl w:val="0"/>
                <w:numId w:val="2"/>
              </w:numPr>
              <w:suppressAutoHyphens/>
              <w:jc w:val="both"/>
              <w:rPr>
                <w:rFonts w:ascii="Times New Roman" w:hAnsi="Times New Roman" w:cs="Times New Roman"/>
                <w:sz w:val="24"/>
                <w:szCs w:val="24"/>
              </w:rPr>
            </w:pPr>
            <w:r w:rsidRPr="002E532D">
              <w:rPr>
                <w:rFonts w:ascii="Times New Roman" w:hAnsi="Times New Roman" w:cs="Times New Roman"/>
                <w:sz w:val="24"/>
                <w:szCs w:val="24"/>
              </w:rPr>
              <w:t>Ukupno višak/manjak prihoda od financijske imovine</w:t>
            </w:r>
          </w:p>
        </w:tc>
        <w:tc>
          <w:tcPr>
            <w:tcW w:w="2126" w:type="dxa"/>
            <w:shd w:val="clear" w:color="auto" w:fill="auto"/>
          </w:tcPr>
          <w:p w14:paraId="3484BAF0" w14:textId="77777777" w:rsidR="002E532D" w:rsidRPr="002E532D" w:rsidRDefault="002E532D" w:rsidP="00372F82">
            <w:pPr>
              <w:jc w:val="right"/>
              <w:rPr>
                <w:rFonts w:ascii="Times New Roman" w:hAnsi="Times New Roman" w:cs="Times New Roman"/>
                <w:sz w:val="24"/>
                <w:szCs w:val="24"/>
              </w:rPr>
            </w:pPr>
          </w:p>
        </w:tc>
        <w:tc>
          <w:tcPr>
            <w:tcW w:w="1950" w:type="dxa"/>
            <w:shd w:val="clear" w:color="auto" w:fill="auto"/>
          </w:tcPr>
          <w:p w14:paraId="630461D3" w14:textId="77777777" w:rsidR="002E532D" w:rsidRPr="002E532D" w:rsidRDefault="002E532D" w:rsidP="00372F82">
            <w:pPr>
              <w:jc w:val="right"/>
              <w:rPr>
                <w:rFonts w:ascii="Times New Roman" w:hAnsi="Times New Roman" w:cs="Times New Roman"/>
                <w:sz w:val="24"/>
                <w:szCs w:val="24"/>
              </w:rPr>
            </w:pPr>
          </w:p>
        </w:tc>
      </w:tr>
      <w:tr w:rsidR="002E532D" w:rsidRPr="002E532D" w14:paraId="3D104154" w14:textId="77777777" w:rsidTr="00372F82">
        <w:tc>
          <w:tcPr>
            <w:tcW w:w="1242" w:type="dxa"/>
            <w:shd w:val="clear" w:color="auto" w:fill="auto"/>
          </w:tcPr>
          <w:p w14:paraId="7234DA1E" w14:textId="77777777" w:rsidR="002E532D" w:rsidRPr="002E532D" w:rsidRDefault="002E532D" w:rsidP="00372F82">
            <w:pPr>
              <w:jc w:val="both"/>
              <w:rPr>
                <w:rFonts w:ascii="Times New Roman" w:hAnsi="Times New Roman" w:cs="Times New Roman"/>
                <w:sz w:val="24"/>
                <w:szCs w:val="24"/>
              </w:rPr>
            </w:pPr>
            <w:r w:rsidRPr="002E532D">
              <w:rPr>
                <w:rFonts w:ascii="Times New Roman" w:hAnsi="Times New Roman" w:cs="Times New Roman"/>
                <w:sz w:val="24"/>
                <w:szCs w:val="24"/>
              </w:rPr>
              <w:t>8</w:t>
            </w:r>
          </w:p>
        </w:tc>
        <w:tc>
          <w:tcPr>
            <w:tcW w:w="4111" w:type="dxa"/>
            <w:shd w:val="clear" w:color="auto" w:fill="auto"/>
          </w:tcPr>
          <w:p w14:paraId="70A09F7D" w14:textId="77777777" w:rsidR="002E532D" w:rsidRPr="002E532D" w:rsidRDefault="002E532D" w:rsidP="00372F82">
            <w:pPr>
              <w:jc w:val="both"/>
              <w:rPr>
                <w:rFonts w:ascii="Times New Roman" w:hAnsi="Times New Roman" w:cs="Times New Roman"/>
                <w:sz w:val="24"/>
                <w:szCs w:val="24"/>
              </w:rPr>
            </w:pPr>
            <w:r w:rsidRPr="002E532D">
              <w:rPr>
                <w:rFonts w:ascii="Times New Roman" w:hAnsi="Times New Roman" w:cs="Times New Roman"/>
                <w:sz w:val="24"/>
                <w:szCs w:val="24"/>
              </w:rPr>
              <w:t>Primici od zaduživanja</w:t>
            </w:r>
          </w:p>
        </w:tc>
        <w:tc>
          <w:tcPr>
            <w:tcW w:w="2126" w:type="dxa"/>
            <w:shd w:val="clear" w:color="auto" w:fill="auto"/>
          </w:tcPr>
          <w:p w14:paraId="5D138282" w14:textId="77777777" w:rsidR="002E532D" w:rsidRPr="002E532D" w:rsidRDefault="002E532D" w:rsidP="00372F82">
            <w:pPr>
              <w:jc w:val="right"/>
              <w:rPr>
                <w:rFonts w:ascii="Times New Roman" w:hAnsi="Times New Roman" w:cs="Times New Roman"/>
                <w:sz w:val="24"/>
                <w:szCs w:val="24"/>
              </w:rPr>
            </w:pPr>
            <w:r w:rsidRPr="002E532D">
              <w:rPr>
                <w:rFonts w:ascii="Times New Roman" w:hAnsi="Times New Roman" w:cs="Times New Roman"/>
                <w:sz w:val="24"/>
                <w:szCs w:val="24"/>
              </w:rPr>
              <w:t>-</w:t>
            </w:r>
          </w:p>
        </w:tc>
        <w:tc>
          <w:tcPr>
            <w:tcW w:w="1950" w:type="dxa"/>
            <w:shd w:val="clear" w:color="auto" w:fill="auto"/>
          </w:tcPr>
          <w:p w14:paraId="5082980E" w14:textId="77777777" w:rsidR="002E532D" w:rsidRPr="002E532D" w:rsidRDefault="002E532D" w:rsidP="00372F82">
            <w:pPr>
              <w:jc w:val="right"/>
              <w:rPr>
                <w:rFonts w:ascii="Times New Roman" w:hAnsi="Times New Roman" w:cs="Times New Roman"/>
                <w:sz w:val="24"/>
                <w:szCs w:val="24"/>
              </w:rPr>
            </w:pPr>
            <w:r w:rsidRPr="002E532D">
              <w:rPr>
                <w:rFonts w:ascii="Times New Roman" w:hAnsi="Times New Roman" w:cs="Times New Roman"/>
                <w:sz w:val="24"/>
                <w:szCs w:val="24"/>
              </w:rPr>
              <w:t>-</w:t>
            </w:r>
          </w:p>
        </w:tc>
      </w:tr>
      <w:tr w:rsidR="002E532D" w:rsidRPr="002E532D" w14:paraId="67D86948" w14:textId="77777777" w:rsidTr="00372F82">
        <w:tc>
          <w:tcPr>
            <w:tcW w:w="1242" w:type="dxa"/>
            <w:shd w:val="clear" w:color="auto" w:fill="auto"/>
          </w:tcPr>
          <w:p w14:paraId="33A7111A" w14:textId="77777777" w:rsidR="002E532D" w:rsidRPr="002E532D" w:rsidRDefault="002E532D" w:rsidP="00372F82">
            <w:pPr>
              <w:jc w:val="both"/>
              <w:rPr>
                <w:rFonts w:ascii="Times New Roman" w:hAnsi="Times New Roman" w:cs="Times New Roman"/>
                <w:sz w:val="24"/>
                <w:szCs w:val="24"/>
              </w:rPr>
            </w:pPr>
          </w:p>
        </w:tc>
        <w:tc>
          <w:tcPr>
            <w:tcW w:w="4111" w:type="dxa"/>
            <w:shd w:val="clear" w:color="auto" w:fill="auto"/>
          </w:tcPr>
          <w:p w14:paraId="2B47E744" w14:textId="77777777" w:rsidR="002E532D" w:rsidRPr="002E532D" w:rsidRDefault="002E532D" w:rsidP="002E532D">
            <w:pPr>
              <w:numPr>
                <w:ilvl w:val="0"/>
                <w:numId w:val="3"/>
              </w:numPr>
              <w:suppressAutoHyphens/>
              <w:jc w:val="both"/>
              <w:rPr>
                <w:rFonts w:ascii="Times New Roman" w:hAnsi="Times New Roman" w:cs="Times New Roman"/>
                <w:sz w:val="24"/>
                <w:szCs w:val="24"/>
              </w:rPr>
            </w:pPr>
            <w:r w:rsidRPr="002E532D">
              <w:rPr>
                <w:rFonts w:ascii="Times New Roman" w:hAnsi="Times New Roman" w:cs="Times New Roman"/>
                <w:sz w:val="24"/>
                <w:szCs w:val="24"/>
              </w:rPr>
              <w:t>MANJAK PRIHODA OD FINANCIJSKE IMOVINE</w:t>
            </w:r>
          </w:p>
          <w:p w14:paraId="007FE6DC" w14:textId="77777777" w:rsidR="002E532D" w:rsidRPr="002E532D" w:rsidRDefault="002E532D" w:rsidP="00372F82">
            <w:pPr>
              <w:ind w:left="720"/>
              <w:jc w:val="both"/>
              <w:rPr>
                <w:rFonts w:ascii="Times New Roman" w:hAnsi="Times New Roman" w:cs="Times New Roman"/>
                <w:sz w:val="24"/>
                <w:szCs w:val="24"/>
              </w:rPr>
            </w:pPr>
            <w:r w:rsidRPr="002E532D">
              <w:rPr>
                <w:rFonts w:ascii="Times New Roman" w:hAnsi="Times New Roman" w:cs="Times New Roman"/>
                <w:sz w:val="24"/>
                <w:szCs w:val="24"/>
              </w:rPr>
              <w:t xml:space="preserve"> </w:t>
            </w:r>
          </w:p>
        </w:tc>
        <w:tc>
          <w:tcPr>
            <w:tcW w:w="2126" w:type="dxa"/>
            <w:shd w:val="clear" w:color="auto" w:fill="auto"/>
          </w:tcPr>
          <w:p w14:paraId="45C84084" w14:textId="77777777" w:rsidR="002E532D" w:rsidRPr="002E532D" w:rsidRDefault="002E532D" w:rsidP="00372F82">
            <w:pPr>
              <w:jc w:val="right"/>
              <w:rPr>
                <w:rFonts w:ascii="Times New Roman" w:hAnsi="Times New Roman" w:cs="Times New Roman"/>
                <w:sz w:val="24"/>
                <w:szCs w:val="24"/>
              </w:rPr>
            </w:pPr>
          </w:p>
          <w:p w14:paraId="2E5FE371" w14:textId="77777777" w:rsidR="002E532D" w:rsidRPr="002E532D" w:rsidRDefault="002E532D" w:rsidP="00372F82">
            <w:pPr>
              <w:jc w:val="right"/>
              <w:rPr>
                <w:rFonts w:ascii="Times New Roman" w:hAnsi="Times New Roman" w:cs="Times New Roman"/>
                <w:sz w:val="24"/>
                <w:szCs w:val="24"/>
              </w:rPr>
            </w:pPr>
          </w:p>
          <w:p w14:paraId="2FA5430A" w14:textId="77777777" w:rsidR="002E532D" w:rsidRPr="002E532D" w:rsidRDefault="002E532D" w:rsidP="00372F82">
            <w:pPr>
              <w:jc w:val="right"/>
              <w:rPr>
                <w:rFonts w:ascii="Times New Roman" w:hAnsi="Times New Roman" w:cs="Times New Roman"/>
                <w:sz w:val="24"/>
                <w:szCs w:val="24"/>
              </w:rPr>
            </w:pPr>
            <w:r w:rsidRPr="002E532D">
              <w:rPr>
                <w:rFonts w:ascii="Times New Roman" w:hAnsi="Times New Roman" w:cs="Times New Roman"/>
                <w:sz w:val="24"/>
                <w:szCs w:val="24"/>
              </w:rPr>
              <w:t>-</w:t>
            </w:r>
          </w:p>
        </w:tc>
        <w:tc>
          <w:tcPr>
            <w:tcW w:w="1950" w:type="dxa"/>
            <w:shd w:val="clear" w:color="auto" w:fill="auto"/>
          </w:tcPr>
          <w:p w14:paraId="72099A11" w14:textId="77777777" w:rsidR="002E532D" w:rsidRPr="002E532D" w:rsidRDefault="002E532D" w:rsidP="00372F82">
            <w:pPr>
              <w:jc w:val="right"/>
              <w:rPr>
                <w:rFonts w:ascii="Times New Roman" w:hAnsi="Times New Roman" w:cs="Times New Roman"/>
                <w:sz w:val="24"/>
                <w:szCs w:val="24"/>
              </w:rPr>
            </w:pPr>
          </w:p>
          <w:p w14:paraId="75686A4B" w14:textId="77777777" w:rsidR="002E532D" w:rsidRPr="002E532D" w:rsidRDefault="002E532D" w:rsidP="00372F82">
            <w:pPr>
              <w:jc w:val="right"/>
              <w:rPr>
                <w:rFonts w:ascii="Times New Roman" w:hAnsi="Times New Roman" w:cs="Times New Roman"/>
                <w:sz w:val="24"/>
                <w:szCs w:val="24"/>
              </w:rPr>
            </w:pPr>
          </w:p>
          <w:p w14:paraId="41C2C3A5" w14:textId="77777777" w:rsidR="002E532D" w:rsidRPr="002E532D" w:rsidRDefault="002E532D" w:rsidP="00372F82">
            <w:pPr>
              <w:jc w:val="right"/>
              <w:rPr>
                <w:rFonts w:ascii="Times New Roman" w:hAnsi="Times New Roman" w:cs="Times New Roman"/>
                <w:sz w:val="24"/>
                <w:szCs w:val="24"/>
              </w:rPr>
            </w:pPr>
            <w:r w:rsidRPr="002E532D">
              <w:rPr>
                <w:rFonts w:ascii="Times New Roman" w:hAnsi="Times New Roman" w:cs="Times New Roman"/>
                <w:sz w:val="24"/>
                <w:szCs w:val="24"/>
              </w:rPr>
              <w:t>-</w:t>
            </w:r>
          </w:p>
        </w:tc>
      </w:tr>
      <w:tr w:rsidR="002E532D" w:rsidRPr="002E532D" w14:paraId="115ADFED" w14:textId="77777777" w:rsidTr="00372F82">
        <w:tc>
          <w:tcPr>
            <w:tcW w:w="1242" w:type="dxa"/>
            <w:shd w:val="clear" w:color="auto" w:fill="auto"/>
          </w:tcPr>
          <w:p w14:paraId="744BCEE9" w14:textId="77777777" w:rsidR="002E532D" w:rsidRPr="002E532D" w:rsidRDefault="002E532D" w:rsidP="00372F82">
            <w:pPr>
              <w:jc w:val="both"/>
              <w:rPr>
                <w:rFonts w:ascii="Times New Roman" w:hAnsi="Times New Roman" w:cs="Times New Roman"/>
                <w:sz w:val="24"/>
                <w:szCs w:val="24"/>
              </w:rPr>
            </w:pPr>
          </w:p>
        </w:tc>
        <w:tc>
          <w:tcPr>
            <w:tcW w:w="4111" w:type="dxa"/>
            <w:shd w:val="clear" w:color="auto" w:fill="auto"/>
          </w:tcPr>
          <w:p w14:paraId="1B4DC618" w14:textId="77777777" w:rsidR="002E532D" w:rsidRPr="002E532D" w:rsidRDefault="002E532D" w:rsidP="00372F82">
            <w:pPr>
              <w:ind w:left="720"/>
              <w:jc w:val="both"/>
              <w:rPr>
                <w:rFonts w:ascii="Times New Roman" w:hAnsi="Times New Roman" w:cs="Times New Roman"/>
                <w:sz w:val="24"/>
                <w:szCs w:val="24"/>
              </w:rPr>
            </w:pPr>
          </w:p>
        </w:tc>
        <w:tc>
          <w:tcPr>
            <w:tcW w:w="2126" w:type="dxa"/>
            <w:shd w:val="clear" w:color="auto" w:fill="auto"/>
          </w:tcPr>
          <w:p w14:paraId="11B54D87" w14:textId="77777777" w:rsidR="002E532D" w:rsidRPr="002E532D" w:rsidRDefault="002E532D" w:rsidP="00372F82">
            <w:pPr>
              <w:jc w:val="right"/>
              <w:rPr>
                <w:rFonts w:ascii="Times New Roman" w:hAnsi="Times New Roman" w:cs="Times New Roman"/>
                <w:sz w:val="24"/>
                <w:szCs w:val="24"/>
              </w:rPr>
            </w:pPr>
          </w:p>
        </w:tc>
        <w:tc>
          <w:tcPr>
            <w:tcW w:w="1950" w:type="dxa"/>
            <w:shd w:val="clear" w:color="auto" w:fill="auto"/>
          </w:tcPr>
          <w:p w14:paraId="736C0078" w14:textId="77777777" w:rsidR="002E532D" w:rsidRPr="002E532D" w:rsidRDefault="002E532D" w:rsidP="00372F82">
            <w:pPr>
              <w:jc w:val="right"/>
              <w:rPr>
                <w:rFonts w:ascii="Times New Roman" w:hAnsi="Times New Roman" w:cs="Times New Roman"/>
                <w:sz w:val="24"/>
                <w:szCs w:val="24"/>
              </w:rPr>
            </w:pPr>
          </w:p>
        </w:tc>
      </w:tr>
      <w:tr w:rsidR="002E532D" w:rsidRPr="002E532D" w14:paraId="182CF912" w14:textId="77777777" w:rsidTr="00372F82">
        <w:tc>
          <w:tcPr>
            <w:tcW w:w="1242" w:type="dxa"/>
            <w:shd w:val="clear" w:color="auto" w:fill="auto"/>
          </w:tcPr>
          <w:p w14:paraId="664D42F7" w14:textId="77777777" w:rsidR="002E532D" w:rsidRPr="002E532D" w:rsidRDefault="002E532D" w:rsidP="00372F82">
            <w:pPr>
              <w:jc w:val="both"/>
              <w:rPr>
                <w:rFonts w:ascii="Times New Roman" w:hAnsi="Times New Roman" w:cs="Times New Roman"/>
                <w:sz w:val="24"/>
                <w:szCs w:val="24"/>
              </w:rPr>
            </w:pPr>
          </w:p>
        </w:tc>
        <w:tc>
          <w:tcPr>
            <w:tcW w:w="4111" w:type="dxa"/>
            <w:shd w:val="clear" w:color="auto" w:fill="auto"/>
          </w:tcPr>
          <w:p w14:paraId="3D0EDC97" w14:textId="77777777" w:rsidR="002E532D" w:rsidRPr="002E532D" w:rsidRDefault="002E532D" w:rsidP="002E532D">
            <w:pPr>
              <w:numPr>
                <w:ilvl w:val="0"/>
                <w:numId w:val="3"/>
              </w:numPr>
              <w:suppressAutoHyphens/>
              <w:jc w:val="both"/>
              <w:rPr>
                <w:rFonts w:ascii="Times New Roman" w:hAnsi="Times New Roman" w:cs="Times New Roman"/>
                <w:sz w:val="24"/>
                <w:szCs w:val="24"/>
              </w:rPr>
            </w:pPr>
            <w:r w:rsidRPr="002E532D">
              <w:rPr>
                <w:rFonts w:ascii="Times New Roman" w:hAnsi="Times New Roman" w:cs="Times New Roman"/>
                <w:sz w:val="24"/>
                <w:szCs w:val="24"/>
              </w:rPr>
              <w:t xml:space="preserve">MANJAK PRIHODA I </w:t>
            </w:r>
          </w:p>
          <w:p w14:paraId="7E31650B" w14:textId="77777777" w:rsidR="002E532D" w:rsidRPr="002E532D" w:rsidRDefault="002E532D" w:rsidP="00372F82">
            <w:pPr>
              <w:jc w:val="both"/>
              <w:rPr>
                <w:rFonts w:ascii="Times New Roman" w:hAnsi="Times New Roman" w:cs="Times New Roman"/>
                <w:sz w:val="24"/>
                <w:szCs w:val="24"/>
              </w:rPr>
            </w:pPr>
            <w:r w:rsidRPr="002E532D">
              <w:rPr>
                <w:rFonts w:ascii="Times New Roman" w:hAnsi="Times New Roman" w:cs="Times New Roman"/>
                <w:sz w:val="24"/>
                <w:szCs w:val="24"/>
              </w:rPr>
              <w:t xml:space="preserve">             PRIMITAKA ZA POKRIČE U</w:t>
            </w:r>
          </w:p>
          <w:p w14:paraId="47FE4F2E" w14:textId="77777777" w:rsidR="002E532D" w:rsidRPr="002E532D" w:rsidRDefault="002E532D" w:rsidP="00372F82">
            <w:pPr>
              <w:jc w:val="both"/>
              <w:rPr>
                <w:rFonts w:ascii="Times New Roman" w:hAnsi="Times New Roman" w:cs="Times New Roman"/>
                <w:sz w:val="24"/>
                <w:szCs w:val="24"/>
              </w:rPr>
            </w:pPr>
            <w:r w:rsidRPr="002E532D">
              <w:rPr>
                <w:rFonts w:ascii="Times New Roman" w:hAnsi="Times New Roman" w:cs="Times New Roman"/>
                <w:sz w:val="24"/>
                <w:szCs w:val="24"/>
              </w:rPr>
              <w:t xml:space="preserve">            SLIJEDEĆEM RAZDOBLJE </w:t>
            </w:r>
          </w:p>
        </w:tc>
        <w:tc>
          <w:tcPr>
            <w:tcW w:w="2126" w:type="dxa"/>
            <w:shd w:val="clear" w:color="auto" w:fill="auto"/>
          </w:tcPr>
          <w:p w14:paraId="02307F0B" w14:textId="77777777" w:rsidR="002E532D" w:rsidRPr="002E532D" w:rsidRDefault="002E532D" w:rsidP="00372F82">
            <w:pPr>
              <w:jc w:val="right"/>
              <w:rPr>
                <w:rFonts w:ascii="Times New Roman" w:hAnsi="Times New Roman" w:cs="Times New Roman"/>
                <w:sz w:val="24"/>
                <w:szCs w:val="24"/>
              </w:rPr>
            </w:pPr>
          </w:p>
          <w:p w14:paraId="1986689E" w14:textId="77777777" w:rsidR="002E532D" w:rsidRPr="002E532D" w:rsidRDefault="002E532D" w:rsidP="00372F82">
            <w:pPr>
              <w:jc w:val="right"/>
              <w:rPr>
                <w:rFonts w:ascii="Times New Roman" w:hAnsi="Times New Roman" w:cs="Times New Roman"/>
                <w:sz w:val="24"/>
                <w:szCs w:val="24"/>
              </w:rPr>
            </w:pPr>
          </w:p>
          <w:p w14:paraId="546841E7" w14:textId="77777777" w:rsidR="002E532D" w:rsidRPr="002E532D" w:rsidRDefault="002E532D" w:rsidP="00372F82">
            <w:pPr>
              <w:jc w:val="right"/>
              <w:rPr>
                <w:rFonts w:ascii="Times New Roman" w:hAnsi="Times New Roman" w:cs="Times New Roman"/>
                <w:sz w:val="24"/>
                <w:szCs w:val="24"/>
              </w:rPr>
            </w:pPr>
            <w:r w:rsidRPr="002E532D">
              <w:rPr>
                <w:rFonts w:ascii="Times New Roman" w:hAnsi="Times New Roman" w:cs="Times New Roman"/>
                <w:sz w:val="24"/>
                <w:szCs w:val="24"/>
              </w:rPr>
              <w:t xml:space="preserve"> -</w:t>
            </w:r>
          </w:p>
        </w:tc>
        <w:tc>
          <w:tcPr>
            <w:tcW w:w="1950" w:type="dxa"/>
            <w:shd w:val="clear" w:color="auto" w:fill="auto"/>
          </w:tcPr>
          <w:p w14:paraId="3EB516DB" w14:textId="77777777" w:rsidR="002E532D" w:rsidRPr="002E532D" w:rsidRDefault="002E532D" w:rsidP="00372F82">
            <w:pPr>
              <w:jc w:val="right"/>
              <w:rPr>
                <w:rFonts w:ascii="Times New Roman" w:hAnsi="Times New Roman" w:cs="Times New Roman"/>
                <w:sz w:val="24"/>
                <w:szCs w:val="24"/>
              </w:rPr>
            </w:pPr>
          </w:p>
          <w:p w14:paraId="443AA487" w14:textId="77777777" w:rsidR="002E532D" w:rsidRPr="002E532D" w:rsidRDefault="002E532D" w:rsidP="00372F82">
            <w:pPr>
              <w:jc w:val="right"/>
              <w:rPr>
                <w:rFonts w:ascii="Times New Roman" w:hAnsi="Times New Roman" w:cs="Times New Roman"/>
                <w:sz w:val="24"/>
                <w:szCs w:val="24"/>
              </w:rPr>
            </w:pPr>
          </w:p>
          <w:p w14:paraId="18C6A823" w14:textId="77777777" w:rsidR="002E532D" w:rsidRPr="002E532D" w:rsidRDefault="002E532D" w:rsidP="00372F82">
            <w:pPr>
              <w:jc w:val="right"/>
              <w:rPr>
                <w:rFonts w:ascii="Times New Roman" w:hAnsi="Times New Roman" w:cs="Times New Roman"/>
                <w:sz w:val="24"/>
                <w:szCs w:val="24"/>
              </w:rPr>
            </w:pPr>
            <w:r w:rsidRPr="002E532D">
              <w:rPr>
                <w:rFonts w:ascii="Times New Roman" w:hAnsi="Times New Roman" w:cs="Times New Roman"/>
                <w:sz w:val="24"/>
                <w:szCs w:val="24"/>
              </w:rPr>
              <w:t>-</w:t>
            </w:r>
          </w:p>
        </w:tc>
      </w:tr>
    </w:tbl>
    <w:p w14:paraId="105BDD6A" w14:textId="77777777" w:rsidR="002E532D" w:rsidRPr="002E532D" w:rsidRDefault="002E532D" w:rsidP="002E532D">
      <w:pPr>
        <w:jc w:val="both"/>
        <w:rPr>
          <w:rFonts w:ascii="Times New Roman" w:hAnsi="Times New Roman" w:cs="Times New Roman"/>
          <w:sz w:val="24"/>
          <w:szCs w:val="24"/>
        </w:rPr>
      </w:pPr>
    </w:p>
    <w:p w14:paraId="2F49F5FD" w14:textId="77777777" w:rsidR="002E532D" w:rsidRPr="002E532D" w:rsidRDefault="002E532D" w:rsidP="002E532D">
      <w:pPr>
        <w:jc w:val="both"/>
        <w:rPr>
          <w:rFonts w:ascii="Times New Roman" w:hAnsi="Times New Roman" w:cs="Times New Roman"/>
          <w:sz w:val="24"/>
          <w:szCs w:val="24"/>
        </w:rPr>
      </w:pPr>
    </w:p>
    <w:p w14:paraId="436EB384" w14:textId="0BAC71DF" w:rsidR="002E532D" w:rsidRPr="002E532D" w:rsidRDefault="002E532D" w:rsidP="003D490D">
      <w:pPr>
        <w:jc w:val="center"/>
        <w:rPr>
          <w:rFonts w:ascii="Times New Roman" w:hAnsi="Times New Roman" w:cs="Times New Roman"/>
          <w:sz w:val="24"/>
          <w:szCs w:val="24"/>
        </w:rPr>
      </w:pPr>
      <w:r w:rsidRPr="002E532D">
        <w:rPr>
          <w:rFonts w:ascii="Times New Roman" w:hAnsi="Times New Roman" w:cs="Times New Roman"/>
          <w:sz w:val="24"/>
          <w:szCs w:val="24"/>
        </w:rPr>
        <w:t>Članak 6.</w:t>
      </w:r>
    </w:p>
    <w:p w14:paraId="08E9A92C" w14:textId="77777777" w:rsid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t>Višak prihoda poslovanja u iznosu 550.367,48 EUR-a rasporediti će se Odlukom o I. izmjenama i dopunama Proračuna Općine Križ za 2024. godinu.</w:t>
      </w:r>
    </w:p>
    <w:p w14:paraId="7D8F171A" w14:textId="77777777" w:rsidR="003D490D" w:rsidRPr="002E532D" w:rsidRDefault="003D490D" w:rsidP="002E532D">
      <w:pPr>
        <w:jc w:val="both"/>
        <w:rPr>
          <w:rFonts w:ascii="Times New Roman" w:hAnsi="Times New Roman" w:cs="Times New Roman"/>
          <w:sz w:val="24"/>
          <w:szCs w:val="24"/>
        </w:rPr>
      </w:pPr>
    </w:p>
    <w:p w14:paraId="070BA4C6" w14:textId="77777777"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 xml:space="preserve">           </w:t>
      </w:r>
    </w:p>
    <w:p w14:paraId="64BD04B6" w14:textId="719928CA" w:rsidR="002E532D" w:rsidRPr="002E532D" w:rsidRDefault="002E532D" w:rsidP="003D490D">
      <w:pPr>
        <w:jc w:val="center"/>
        <w:rPr>
          <w:rFonts w:ascii="Times New Roman" w:hAnsi="Times New Roman" w:cs="Times New Roman"/>
          <w:sz w:val="24"/>
          <w:szCs w:val="24"/>
        </w:rPr>
      </w:pPr>
      <w:r w:rsidRPr="002E532D">
        <w:rPr>
          <w:rFonts w:ascii="Times New Roman" w:hAnsi="Times New Roman" w:cs="Times New Roman"/>
          <w:sz w:val="24"/>
          <w:szCs w:val="24"/>
        </w:rPr>
        <w:t>Članak 7.</w:t>
      </w:r>
    </w:p>
    <w:p w14:paraId="426AB094" w14:textId="77777777"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t>Ova Odluka stupa na snagu prvog dana od dana objave u Glasniku Zagrebačke županije.</w:t>
      </w:r>
    </w:p>
    <w:p w14:paraId="1204FE47" w14:textId="77777777" w:rsidR="002E532D" w:rsidRPr="002E532D" w:rsidRDefault="002E532D" w:rsidP="002E532D">
      <w:pPr>
        <w:jc w:val="both"/>
        <w:rPr>
          <w:rFonts w:ascii="Times New Roman" w:hAnsi="Times New Roman" w:cs="Times New Roman"/>
          <w:sz w:val="24"/>
          <w:szCs w:val="24"/>
        </w:rPr>
      </w:pPr>
    </w:p>
    <w:p w14:paraId="649B9B78" w14:textId="77777777"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t>REPUBLIKA HRVATSKA</w:t>
      </w:r>
    </w:p>
    <w:p w14:paraId="40A834D8" w14:textId="77777777"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t>ZAGREBAČKA ŽUPANIJA</w:t>
      </w:r>
    </w:p>
    <w:p w14:paraId="10000BAD" w14:textId="77777777"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t xml:space="preserve">         OPĆINA KRIŽ</w:t>
      </w:r>
    </w:p>
    <w:p w14:paraId="6CCCB114" w14:textId="77777777"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t xml:space="preserve">           </w:t>
      </w:r>
      <w:r w:rsidRPr="002E532D">
        <w:rPr>
          <w:rFonts w:ascii="Times New Roman" w:hAnsi="Times New Roman" w:cs="Times New Roman"/>
          <w:sz w:val="24"/>
          <w:szCs w:val="24"/>
        </w:rPr>
        <w:tab/>
        <w:t xml:space="preserve">    OPĆINSKO VIJEĆE</w:t>
      </w:r>
    </w:p>
    <w:p w14:paraId="03B2462E" w14:textId="77777777" w:rsidR="002E532D" w:rsidRPr="002E532D" w:rsidRDefault="002E532D" w:rsidP="002E532D">
      <w:pPr>
        <w:jc w:val="both"/>
        <w:rPr>
          <w:rFonts w:ascii="Times New Roman" w:hAnsi="Times New Roman" w:cs="Times New Roman"/>
          <w:sz w:val="24"/>
          <w:szCs w:val="24"/>
        </w:rPr>
      </w:pPr>
    </w:p>
    <w:p w14:paraId="693AF434" w14:textId="3F9BFF5C"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KLASA: 400-01/2</w:t>
      </w:r>
      <w:r w:rsidR="00D02495">
        <w:rPr>
          <w:rFonts w:ascii="Times New Roman" w:hAnsi="Times New Roman" w:cs="Times New Roman"/>
          <w:sz w:val="24"/>
          <w:szCs w:val="24"/>
        </w:rPr>
        <w:t>3</w:t>
      </w:r>
      <w:r w:rsidRPr="002E532D">
        <w:rPr>
          <w:rFonts w:ascii="Times New Roman" w:hAnsi="Times New Roman" w:cs="Times New Roman"/>
          <w:sz w:val="24"/>
          <w:szCs w:val="24"/>
        </w:rPr>
        <w:t>-01/</w:t>
      </w:r>
      <w:r w:rsidR="00D02495">
        <w:rPr>
          <w:rFonts w:ascii="Times New Roman" w:hAnsi="Times New Roman" w:cs="Times New Roman"/>
          <w:sz w:val="24"/>
          <w:szCs w:val="24"/>
        </w:rPr>
        <w:t>04</w:t>
      </w:r>
    </w:p>
    <w:p w14:paraId="15B75027" w14:textId="4469B8E2"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URBROJ: 238-16-01-24-</w:t>
      </w:r>
      <w:r w:rsidR="00D02495">
        <w:rPr>
          <w:rFonts w:ascii="Times New Roman" w:hAnsi="Times New Roman" w:cs="Times New Roman"/>
          <w:sz w:val="24"/>
          <w:szCs w:val="24"/>
        </w:rPr>
        <w:t>27</w:t>
      </w:r>
    </w:p>
    <w:p w14:paraId="348A92CE" w14:textId="6127C17A"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 xml:space="preserve">Križ, </w:t>
      </w:r>
      <w:r w:rsidR="00D02495">
        <w:rPr>
          <w:rFonts w:ascii="Times New Roman" w:hAnsi="Times New Roman" w:cs="Times New Roman"/>
          <w:sz w:val="24"/>
          <w:szCs w:val="24"/>
        </w:rPr>
        <w:t xml:space="preserve">21. ožujka </w:t>
      </w:r>
      <w:r w:rsidRPr="002E532D">
        <w:rPr>
          <w:rFonts w:ascii="Times New Roman" w:hAnsi="Times New Roman" w:cs="Times New Roman"/>
          <w:sz w:val="24"/>
          <w:szCs w:val="24"/>
        </w:rPr>
        <w:t xml:space="preserve">2024. </w:t>
      </w:r>
      <w:r w:rsidRPr="002E532D">
        <w:rPr>
          <w:rFonts w:ascii="Times New Roman" w:hAnsi="Times New Roman" w:cs="Times New Roman"/>
          <w:sz w:val="24"/>
          <w:szCs w:val="24"/>
        </w:rPr>
        <w:tab/>
      </w:r>
      <w:r w:rsidRPr="002E532D">
        <w:rPr>
          <w:rFonts w:ascii="Times New Roman" w:hAnsi="Times New Roman" w:cs="Times New Roman"/>
          <w:sz w:val="24"/>
          <w:szCs w:val="24"/>
        </w:rPr>
        <w:tab/>
        <w:t xml:space="preserve">  </w:t>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t xml:space="preserve"> </w:t>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t xml:space="preserve">         PREDSJEDNIK</w:t>
      </w:r>
    </w:p>
    <w:p w14:paraId="432EA9E0" w14:textId="77777777" w:rsidR="002E532D" w:rsidRPr="002E532D" w:rsidRDefault="002E532D" w:rsidP="002E532D">
      <w:pPr>
        <w:jc w:val="both"/>
        <w:rPr>
          <w:rFonts w:ascii="Times New Roman" w:hAnsi="Times New Roman" w:cs="Times New Roman"/>
          <w:sz w:val="24"/>
          <w:szCs w:val="24"/>
        </w:rPr>
      </w:pP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r>
      <w:r w:rsidRPr="002E532D">
        <w:rPr>
          <w:rFonts w:ascii="Times New Roman" w:hAnsi="Times New Roman" w:cs="Times New Roman"/>
          <w:sz w:val="24"/>
          <w:szCs w:val="24"/>
        </w:rPr>
        <w:tab/>
        <w:t>OPĆINSKOG VIJEĆA OPĆINE KRIŽ:</w:t>
      </w:r>
    </w:p>
    <w:p w14:paraId="495E515C" w14:textId="03426DD3" w:rsidR="003A4954" w:rsidRDefault="003D490D" w:rsidP="00587E0A">
      <w:pPr>
        <w:jc w:val="center"/>
        <w:rPr>
          <w:rFonts w:ascii="Times New Roman" w:eastAsia="Times New Roman" w:hAnsi="Times New Roman" w:cs="Times New Roman"/>
          <w:sz w:val="24"/>
          <w:szCs w:val="24"/>
          <w:lang w:eastAsia="hr-HR"/>
        </w:rPr>
      </w:pPr>
      <w:r>
        <w:rPr>
          <w:rFonts w:ascii="Times New Roman" w:hAnsi="Times New Roman" w:cs="Times New Roman"/>
          <w:sz w:val="24"/>
          <w:szCs w:val="24"/>
        </w:rPr>
        <w:t xml:space="preserve">                                                                                 </w:t>
      </w:r>
      <w:r w:rsidRPr="002E532D">
        <w:rPr>
          <w:rFonts w:ascii="Times New Roman" w:hAnsi="Times New Roman" w:cs="Times New Roman"/>
          <w:sz w:val="24"/>
          <w:szCs w:val="24"/>
        </w:rPr>
        <w:t>Zlatko Hrasti</w:t>
      </w:r>
      <w:r w:rsidR="00F20F55">
        <w:rPr>
          <w:rFonts w:ascii="Times New Roman" w:hAnsi="Times New Roman" w:cs="Times New Roman"/>
          <w:sz w:val="24"/>
          <w:szCs w:val="24"/>
        </w:rPr>
        <w:t>ć</w:t>
      </w:r>
    </w:p>
    <w:p w14:paraId="1C69890A" w14:textId="77777777" w:rsidR="005E2929" w:rsidRDefault="005E2929" w:rsidP="00DD2357">
      <w:pPr>
        <w:jc w:val="right"/>
        <w:rPr>
          <w:rFonts w:ascii="Times New Roman" w:eastAsia="Times New Roman" w:hAnsi="Times New Roman" w:cs="Times New Roman"/>
          <w:sz w:val="24"/>
          <w:szCs w:val="24"/>
          <w:lang w:eastAsia="hr-HR"/>
        </w:rPr>
      </w:pPr>
    </w:p>
    <w:p w14:paraId="7D7C1CEE" w14:textId="77777777" w:rsidR="005E2929" w:rsidRDefault="005E2929" w:rsidP="00DD2357">
      <w:pPr>
        <w:jc w:val="right"/>
        <w:rPr>
          <w:rFonts w:ascii="Times New Roman" w:eastAsia="Times New Roman" w:hAnsi="Times New Roman" w:cs="Times New Roman"/>
          <w:sz w:val="24"/>
          <w:szCs w:val="24"/>
          <w:lang w:eastAsia="hr-HR"/>
        </w:rPr>
      </w:pPr>
    </w:p>
    <w:p w14:paraId="41FCD49C" w14:textId="77777777" w:rsidR="005E2929" w:rsidRDefault="005E2929" w:rsidP="00DD2357">
      <w:pPr>
        <w:jc w:val="right"/>
        <w:rPr>
          <w:rFonts w:ascii="Times New Roman" w:eastAsia="Times New Roman" w:hAnsi="Times New Roman" w:cs="Times New Roman"/>
          <w:sz w:val="24"/>
          <w:szCs w:val="24"/>
          <w:lang w:eastAsia="hr-HR"/>
        </w:rPr>
      </w:pPr>
    </w:p>
    <w:p w14:paraId="21993E00" w14:textId="77777777" w:rsidR="00A658B4" w:rsidRDefault="00A658B4" w:rsidP="00A658B4">
      <w:pPr>
        <w:ind w:firstLine="708"/>
        <w:jc w:val="both"/>
        <w:rPr>
          <w:rFonts w:ascii="Times New Roman" w:hAnsi="Times New Roman" w:cs="Times New Roman"/>
          <w:sz w:val="24"/>
          <w:szCs w:val="24"/>
        </w:rPr>
      </w:pPr>
    </w:p>
    <w:p w14:paraId="07F144AB" w14:textId="2ADAA92F" w:rsidR="00A658B4" w:rsidRPr="00F42AD5" w:rsidRDefault="00A658B4" w:rsidP="00A658B4">
      <w:pPr>
        <w:ind w:firstLine="708"/>
        <w:jc w:val="both"/>
        <w:rPr>
          <w:rFonts w:ascii="Times New Roman" w:hAnsi="Times New Roman" w:cs="Times New Roman"/>
          <w:sz w:val="24"/>
          <w:szCs w:val="24"/>
        </w:rPr>
      </w:pPr>
      <w:r w:rsidRPr="00F42AD5">
        <w:rPr>
          <w:rFonts w:ascii="Times New Roman" w:hAnsi="Times New Roman" w:cs="Times New Roman"/>
          <w:sz w:val="24"/>
          <w:szCs w:val="24"/>
        </w:rPr>
        <w:t xml:space="preserve">Na temelju članka 35. Zakona o lokalnoj i područnoj (regionalnoj) samoupravi („Narodne novine“ br. 33/01, 60/01, 129/05, 109/07, 125/08, 36/09, 150/11, 144/12, 19/13, 137/15, 123/17, 98/19 i 144/20), članaka </w:t>
      </w:r>
      <w:r>
        <w:rPr>
          <w:rFonts w:ascii="Times New Roman" w:hAnsi="Times New Roman" w:cs="Times New Roman"/>
          <w:sz w:val="24"/>
          <w:szCs w:val="24"/>
        </w:rPr>
        <w:t>25</w:t>
      </w:r>
      <w:r w:rsidRPr="00F42AD5">
        <w:rPr>
          <w:rFonts w:ascii="Times New Roman" w:hAnsi="Times New Roman" w:cs="Times New Roman"/>
          <w:sz w:val="24"/>
          <w:szCs w:val="24"/>
        </w:rPr>
        <w:t xml:space="preserve">. i </w:t>
      </w:r>
      <w:r>
        <w:rPr>
          <w:rFonts w:ascii="Times New Roman" w:hAnsi="Times New Roman" w:cs="Times New Roman"/>
          <w:sz w:val="24"/>
          <w:szCs w:val="24"/>
        </w:rPr>
        <w:t>100</w:t>
      </w:r>
      <w:r w:rsidRPr="00F42AD5">
        <w:rPr>
          <w:rFonts w:ascii="Times New Roman" w:hAnsi="Times New Roman" w:cs="Times New Roman"/>
          <w:sz w:val="24"/>
          <w:szCs w:val="24"/>
        </w:rPr>
        <w:t xml:space="preserve">. Statuta Općine Križ („Glasnik Zagrebačke županije“ br. </w:t>
      </w:r>
      <w:r>
        <w:rPr>
          <w:rFonts w:ascii="Times New Roman" w:hAnsi="Times New Roman" w:cs="Times New Roman"/>
          <w:sz w:val="24"/>
          <w:szCs w:val="24"/>
        </w:rPr>
        <w:t>11/21 i 57/23</w:t>
      </w:r>
      <w:r w:rsidRPr="00F42AD5">
        <w:rPr>
          <w:rFonts w:ascii="Times New Roman" w:hAnsi="Times New Roman" w:cs="Times New Roman"/>
          <w:sz w:val="24"/>
          <w:szCs w:val="24"/>
        </w:rPr>
        <w:t>) i članka 6</w:t>
      </w:r>
      <w:r>
        <w:rPr>
          <w:rFonts w:ascii="Times New Roman" w:hAnsi="Times New Roman" w:cs="Times New Roman"/>
          <w:sz w:val="24"/>
          <w:szCs w:val="24"/>
        </w:rPr>
        <w:t>4</w:t>
      </w:r>
      <w:r w:rsidRPr="00F42AD5">
        <w:rPr>
          <w:rFonts w:ascii="Times New Roman" w:hAnsi="Times New Roman" w:cs="Times New Roman"/>
          <w:sz w:val="24"/>
          <w:szCs w:val="24"/>
        </w:rPr>
        <w:t>. Poslovnika Općinskog vijeća Općine Križ („Glasnik Zagrebačke županije“ br.</w:t>
      </w:r>
      <w:r>
        <w:rPr>
          <w:rFonts w:ascii="Times New Roman" w:hAnsi="Times New Roman" w:cs="Times New Roman"/>
          <w:sz w:val="24"/>
          <w:szCs w:val="24"/>
        </w:rPr>
        <w:t xml:space="preserve"> 11/21</w:t>
      </w:r>
      <w:r w:rsidRPr="00F42AD5">
        <w:rPr>
          <w:rFonts w:ascii="Times New Roman" w:hAnsi="Times New Roman" w:cs="Times New Roman"/>
          <w:sz w:val="24"/>
          <w:szCs w:val="24"/>
        </w:rPr>
        <w:t>), Općinsko vijeće Općine Križ na</w:t>
      </w:r>
      <w:r>
        <w:rPr>
          <w:rFonts w:ascii="Times New Roman" w:hAnsi="Times New Roman" w:cs="Times New Roman"/>
          <w:sz w:val="24"/>
          <w:szCs w:val="24"/>
        </w:rPr>
        <w:t xml:space="preserve"> 26.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21. ožujka </w:t>
      </w:r>
      <w:r w:rsidRPr="00F42AD5">
        <w:rPr>
          <w:rFonts w:ascii="Times New Roman" w:hAnsi="Times New Roman" w:cs="Times New Roman"/>
          <w:sz w:val="24"/>
          <w:szCs w:val="24"/>
        </w:rPr>
        <w:t>202</w:t>
      </w:r>
      <w:r>
        <w:rPr>
          <w:rFonts w:ascii="Times New Roman" w:hAnsi="Times New Roman" w:cs="Times New Roman"/>
          <w:sz w:val="24"/>
          <w:szCs w:val="24"/>
        </w:rPr>
        <w:t>4</w:t>
      </w:r>
      <w:r w:rsidRPr="00F42AD5">
        <w:rPr>
          <w:rFonts w:ascii="Times New Roman" w:hAnsi="Times New Roman" w:cs="Times New Roman"/>
          <w:sz w:val="24"/>
          <w:szCs w:val="24"/>
        </w:rPr>
        <w:t xml:space="preserve">. godine donijelo je </w:t>
      </w:r>
    </w:p>
    <w:p w14:paraId="4DE40CC4" w14:textId="77777777" w:rsidR="00A658B4" w:rsidRPr="00F42AD5" w:rsidRDefault="00A658B4" w:rsidP="00A658B4">
      <w:pPr>
        <w:rPr>
          <w:rFonts w:ascii="Times New Roman" w:hAnsi="Times New Roman" w:cs="Times New Roman"/>
          <w:b/>
          <w:sz w:val="24"/>
          <w:szCs w:val="24"/>
        </w:rPr>
      </w:pPr>
    </w:p>
    <w:p w14:paraId="40CAA155" w14:textId="77777777" w:rsidR="00A658B4" w:rsidRPr="00F42AD5" w:rsidRDefault="00A658B4" w:rsidP="00A658B4">
      <w:pPr>
        <w:jc w:val="center"/>
        <w:rPr>
          <w:rFonts w:ascii="Times New Roman" w:hAnsi="Times New Roman" w:cs="Times New Roman"/>
          <w:b/>
          <w:sz w:val="24"/>
          <w:szCs w:val="24"/>
        </w:rPr>
      </w:pPr>
      <w:r w:rsidRPr="00F42AD5">
        <w:rPr>
          <w:rFonts w:ascii="Times New Roman" w:hAnsi="Times New Roman" w:cs="Times New Roman"/>
          <w:b/>
          <w:sz w:val="24"/>
          <w:szCs w:val="24"/>
        </w:rPr>
        <w:t>Z A K L J U Č A K</w:t>
      </w:r>
    </w:p>
    <w:p w14:paraId="389C0376" w14:textId="77777777" w:rsidR="00A658B4" w:rsidRDefault="00A658B4" w:rsidP="00A658B4">
      <w:pPr>
        <w:tabs>
          <w:tab w:val="left" w:pos="284"/>
          <w:tab w:val="left" w:pos="567"/>
          <w:tab w:val="left" w:pos="709"/>
        </w:tabs>
        <w:jc w:val="center"/>
        <w:rPr>
          <w:rFonts w:ascii="Times New Roman" w:hAnsi="Times New Roman" w:cs="Times New Roman"/>
          <w:b/>
          <w:bCs/>
          <w:sz w:val="24"/>
          <w:szCs w:val="24"/>
        </w:rPr>
      </w:pPr>
      <w:r w:rsidRPr="00F42AD5">
        <w:rPr>
          <w:rFonts w:ascii="Times New Roman" w:hAnsi="Times New Roman" w:cs="Times New Roman"/>
          <w:b/>
          <w:sz w:val="24"/>
          <w:szCs w:val="24"/>
        </w:rPr>
        <w:t>o primanju na znanje</w:t>
      </w:r>
      <w:r>
        <w:rPr>
          <w:rFonts w:ascii="Times New Roman" w:hAnsi="Times New Roman" w:cs="Times New Roman"/>
          <w:b/>
          <w:sz w:val="24"/>
          <w:szCs w:val="24"/>
        </w:rPr>
        <w:t xml:space="preserve"> Godišnjeg i</w:t>
      </w:r>
      <w:r w:rsidRPr="00F42AD5">
        <w:rPr>
          <w:rFonts w:ascii="Times New Roman" w:hAnsi="Times New Roman" w:cs="Times New Roman"/>
          <w:b/>
          <w:bCs/>
          <w:sz w:val="24"/>
          <w:szCs w:val="24"/>
        </w:rPr>
        <w:t xml:space="preserve">zvještaja o izvršenju </w:t>
      </w:r>
      <w:r>
        <w:rPr>
          <w:rFonts w:ascii="Times New Roman" w:hAnsi="Times New Roman" w:cs="Times New Roman"/>
          <w:b/>
          <w:bCs/>
          <w:sz w:val="24"/>
          <w:szCs w:val="24"/>
        </w:rPr>
        <w:t>F</w:t>
      </w:r>
      <w:r w:rsidRPr="00F42AD5">
        <w:rPr>
          <w:rFonts w:ascii="Times New Roman" w:hAnsi="Times New Roman" w:cs="Times New Roman"/>
          <w:b/>
          <w:bCs/>
          <w:sz w:val="24"/>
          <w:szCs w:val="24"/>
        </w:rPr>
        <w:t xml:space="preserve">inancijskog plana </w:t>
      </w:r>
    </w:p>
    <w:p w14:paraId="543D8794" w14:textId="77777777" w:rsidR="00A658B4" w:rsidRPr="00F42AD5" w:rsidRDefault="00A658B4" w:rsidP="00A658B4">
      <w:pPr>
        <w:tabs>
          <w:tab w:val="left" w:pos="284"/>
          <w:tab w:val="left" w:pos="567"/>
          <w:tab w:val="left" w:pos="709"/>
        </w:tabs>
        <w:jc w:val="center"/>
        <w:rPr>
          <w:rFonts w:ascii="Times New Roman" w:hAnsi="Times New Roman" w:cs="Times New Roman"/>
          <w:b/>
          <w:sz w:val="24"/>
          <w:szCs w:val="24"/>
        </w:rPr>
      </w:pPr>
      <w:r w:rsidRPr="00F42AD5">
        <w:rPr>
          <w:rFonts w:ascii="Times New Roman" w:hAnsi="Times New Roman" w:cs="Times New Roman"/>
          <w:b/>
          <w:bCs/>
          <w:sz w:val="24"/>
          <w:szCs w:val="24"/>
        </w:rPr>
        <w:t>Dječjeg vrtića Križ</w:t>
      </w:r>
      <w:r>
        <w:rPr>
          <w:rFonts w:ascii="Times New Roman" w:hAnsi="Times New Roman" w:cs="Times New Roman"/>
          <w:b/>
          <w:bCs/>
          <w:sz w:val="24"/>
          <w:szCs w:val="24"/>
        </w:rPr>
        <w:t xml:space="preserve">ić-kružić </w:t>
      </w:r>
      <w:r w:rsidRPr="00F42AD5">
        <w:rPr>
          <w:rFonts w:ascii="Times New Roman" w:hAnsi="Times New Roman" w:cs="Times New Roman"/>
          <w:b/>
          <w:bCs/>
          <w:sz w:val="24"/>
          <w:szCs w:val="24"/>
        </w:rPr>
        <w:t>za</w:t>
      </w:r>
      <w:r>
        <w:rPr>
          <w:rFonts w:ascii="Times New Roman" w:hAnsi="Times New Roman" w:cs="Times New Roman"/>
          <w:b/>
          <w:bCs/>
          <w:sz w:val="24"/>
          <w:szCs w:val="24"/>
        </w:rPr>
        <w:t xml:space="preserve"> 2023.</w:t>
      </w:r>
      <w:r w:rsidRPr="00F42AD5">
        <w:rPr>
          <w:rFonts w:ascii="Times New Roman" w:hAnsi="Times New Roman" w:cs="Times New Roman"/>
          <w:b/>
          <w:bCs/>
          <w:sz w:val="24"/>
          <w:szCs w:val="24"/>
        </w:rPr>
        <w:t xml:space="preserve"> godin</w:t>
      </w:r>
      <w:r>
        <w:rPr>
          <w:rFonts w:ascii="Times New Roman" w:hAnsi="Times New Roman" w:cs="Times New Roman"/>
          <w:b/>
          <w:bCs/>
          <w:sz w:val="24"/>
          <w:szCs w:val="24"/>
        </w:rPr>
        <w:t>u</w:t>
      </w:r>
    </w:p>
    <w:p w14:paraId="57871E11" w14:textId="77777777" w:rsidR="00A658B4" w:rsidRPr="00F42AD5" w:rsidRDefault="00A658B4" w:rsidP="00A658B4">
      <w:pPr>
        <w:tabs>
          <w:tab w:val="left" w:pos="284"/>
          <w:tab w:val="left" w:pos="567"/>
          <w:tab w:val="left" w:pos="709"/>
        </w:tabs>
        <w:jc w:val="center"/>
        <w:rPr>
          <w:rFonts w:ascii="Times New Roman" w:hAnsi="Times New Roman" w:cs="Times New Roman"/>
          <w:b/>
          <w:sz w:val="24"/>
          <w:szCs w:val="24"/>
        </w:rPr>
      </w:pPr>
    </w:p>
    <w:p w14:paraId="75996231" w14:textId="77777777" w:rsidR="00A658B4" w:rsidRPr="00F42AD5" w:rsidRDefault="00A658B4" w:rsidP="00A658B4">
      <w:pPr>
        <w:jc w:val="center"/>
        <w:rPr>
          <w:rFonts w:ascii="Times New Roman" w:hAnsi="Times New Roman" w:cs="Times New Roman"/>
          <w:bCs/>
          <w:sz w:val="24"/>
          <w:szCs w:val="24"/>
        </w:rPr>
      </w:pPr>
    </w:p>
    <w:p w14:paraId="1858E0D9" w14:textId="77777777" w:rsidR="00A658B4" w:rsidRPr="00F42AD5" w:rsidRDefault="00A658B4" w:rsidP="00A658B4">
      <w:pPr>
        <w:jc w:val="center"/>
        <w:rPr>
          <w:rFonts w:ascii="Times New Roman" w:hAnsi="Times New Roman" w:cs="Times New Roman"/>
          <w:bCs/>
          <w:sz w:val="24"/>
          <w:szCs w:val="24"/>
        </w:rPr>
      </w:pPr>
      <w:r w:rsidRPr="00F42AD5">
        <w:rPr>
          <w:rFonts w:ascii="Times New Roman" w:hAnsi="Times New Roman" w:cs="Times New Roman"/>
          <w:bCs/>
          <w:sz w:val="24"/>
          <w:szCs w:val="24"/>
        </w:rPr>
        <w:t>I.</w:t>
      </w:r>
    </w:p>
    <w:p w14:paraId="24B69FCD" w14:textId="77777777" w:rsidR="00A658B4" w:rsidRPr="00F42AD5" w:rsidRDefault="00A658B4" w:rsidP="00A658B4">
      <w:pPr>
        <w:jc w:val="center"/>
        <w:rPr>
          <w:rFonts w:ascii="Times New Roman" w:hAnsi="Times New Roman" w:cs="Times New Roman"/>
          <w:bCs/>
          <w:sz w:val="24"/>
          <w:szCs w:val="24"/>
        </w:rPr>
      </w:pPr>
    </w:p>
    <w:p w14:paraId="0D1D5371" w14:textId="77777777" w:rsidR="00A658B4" w:rsidRPr="00F42AD5" w:rsidRDefault="00A658B4" w:rsidP="00A658B4">
      <w:pPr>
        <w:tabs>
          <w:tab w:val="left" w:pos="284"/>
          <w:tab w:val="left" w:pos="567"/>
          <w:tab w:val="left" w:pos="709"/>
        </w:tabs>
        <w:jc w:val="both"/>
        <w:rPr>
          <w:rFonts w:ascii="Times New Roman" w:hAnsi="Times New Roman" w:cs="Times New Roman"/>
          <w:bCs/>
          <w:sz w:val="24"/>
          <w:szCs w:val="24"/>
        </w:rPr>
      </w:pPr>
      <w:r w:rsidRPr="00F42AD5">
        <w:rPr>
          <w:rFonts w:ascii="Times New Roman" w:hAnsi="Times New Roman" w:cs="Times New Roman"/>
          <w:bCs/>
          <w:sz w:val="24"/>
          <w:szCs w:val="24"/>
        </w:rPr>
        <w:tab/>
      </w:r>
      <w:r w:rsidRPr="00F42AD5">
        <w:rPr>
          <w:rFonts w:ascii="Times New Roman" w:hAnsi="Times New Roman" w:cs="Times New Roman"/>
          <w:bCs/>
          <w:sz w:val="24"/>
          <w:szCs w:val="24"/>
        </w:rPr>
        <w:tab/>
      </w:r>
      <w:r w:rsidRPr="00F42AD5">
        <w:rPr>
          <w:rFonts w:ascii="Times New Roman" w:hAnsi="Times New Roman" w:cs="Times New Roman"/>
          <w:bCs/>
          <w:sz w:val="24"/>
          <w:szCs w:val="24"/>
        </w:rPr>
        <w:tab/>
        <w:t xml:space="preserve">Prima se na znanje </w:t>
      </w:r>
      <w:r>
        <w:rPr>
          <w:rFonts w:ascii="Times New Roman" w:hAnsi="Times New Roman" w:cs="Times New Roman"/>
          <w:bCs/>
          <w:sz w:val="24"/>
          <w:szCs w:val="24"/>
        </w:rPr>
        <w:t>Godišnji i</w:t>
      </w:r>
      <w:r w:rsidRPr="00F42AD5">
        <w:rPr>
          <w:rFonts w:ascii="Times New Roman" w:hAnsi="Times New Roman" w:cs="Times New Roman"/>
          <w:bCs/>
          <w:sz w:val="24"/>
          <w:szCs w:val="24"/>
        </w:rPr>
        <w:t xml:space="preserve">zvještaj o izvršenju </w:t>
      </w:r>
      <w:r>
        <w:rPr>
          <w:rFonts w:ascii="Times New Roman" w:hAnsi="Times New Roman" w:cs="Times New Roman"/>
          <w:bCs/>
          <w:sz w:val="24"/>
          <w:szCs w:val="24"/>
        </w:rPr>
        <w:t>F</w:t>
      </w:r>
      <w:r w:rsidRPr="00F42AD5">
        <w:rPr>
          <w:rFonts w:ascii="Times New Roman" w:hAnsi="Times New Roman" w:cs="Times New Roman"/>
          <w:bCs/>
          <w:sz w:val="24"/>
          <w:szCs w:val="24"/>
        </w:rPr>
        <w:t>inancijskog plana Dječjeg vrtića Križ</w:t>
      </w:r>
      <w:r>
        <w:rPr>
          <w:rFonts w:ascii="Times New Roman" w:hAnsi="Times New Roman" w:cs="Times New Roman"/>
          <w:bCs/>
          <w:sz w:val="24"/>
          <w:szCs w:val="24"/>
        </w:rPr>
        <w:t>ić-kružić</w:t>
      </w:r>
      <w:r w:rsidRPr="00F42AD5">
        <w:rPr>
          <w:rFonts w:ascii="Times New Roman" w:hAnsi="Times New Roman" w:cs="Times New Roman"/>
          <w:bCs/>
          <w:sz w:val="24"/>
          <w:szCs w:val="24"/>
        </w:rPr>
        <w:t xml:space="preserve"> za </w:t>
      </w:r>
      <w:r>
        <w:rPr>
          <w:rFonts w:ascii="Times New Roman" w:hAnsi="Times New Roman" w:cs="Times New Roman"/>
          <w:bCs/>
          <w:sz w:val="24"/>
          <w:szCs w:val="24"/>
        </w:rPr>
        <w:t>2023.</w:t>
      </w:r>
      <w:r w:rsidRPr="00F42AD5">
        <w:rPr>
          <w:rFonts w:ascii="Times New Roman" w:hAnsi="Times New Roman" w:cs="Times New Roman"/>
          <w:bCs/>
          <w:sz w:val="24"/>
          <w:szCs w:val="24"/>
        </w:rPr>
        <w:t xml:space="preserve"> godin</w:t>
      </w:r>
      <w:r>
        <w:rPr>
          <w:rFonts w:ascii="Times New Roman" w:hAnsi="Times New Roman" w:cs="Times New Roman"/>
          <w:bCs/>
          <w:sz w:val="24"/>
          <w:szCs w:val="24"/>
        </w:rPr>
        <w:t>u.</w:t>
      </w:r>
      <w:r w:rsidRPr="00F42AD5">
        <w:rPr>
          <w:rFonts w:ascii="Times New Roman" w:hAnsi="Times New Roman" w:cs="Times New Roman"/>
          <w:bCs/>
          <w:sz w:val="24"/>
          <w:szCs w:val="24"/>
        </w:rPr>
        <w:t xml:space="preserve"> </w:t>
      </w:r>
    </w:p>
    <w:p w14:paraId="3916D2F8" w14:textId="77777777" w:rsidR="00A658B4" w:rsidRPr="00F42AD5" w:rsidRDefault="00A658B4" w:rsidP="00A658B4">
      <w:pPr>
        <w:jc w:val="both"/>
        <w:rPr>
          <w:rFonts w:ascii="Times New Roman" w:hAnsi="Times New Roman" w:cs="Times New Roman"/>
          <w:bCs/>
          <w:sz w:val="24"/>
          <w:szCs w:val="24"/>
        </w:rPr>
      </w:pPr>
    </w:p>
    <w:p w14:paraId="3BA8416C" w14:textId="77777777" w:rsidR="00A658B4" w:rsidRPr="00F42AD5" w:rsidRDefault="00A658B4" w:rsidP="00A658B4">
      <w:pPr>
        <w:jc w:val="both"/>
        <w:rPr>
          <w:rFonts w:ascii="Times New Roman" w:hAnsi="Times New Roman" w:cs="Times New Roman"/>
          <w:bCs/>
          <w:sz w:val="24"/>
          <w:szCs w:val="24"/>
        </w:rPr>
      </w:pPr>
    </w:p>
    <w:p w14:paraId="40E29118" w14:textId="77777777" w:rsidR="00A658B4" w:rsidRPr="00F42AD5" w:rsidRDefault="00A658B4" w:rsidP="00A658B4">
      <w:pPr>
        <w:jc w:val="center"/>
        <w:rPr>
          <w:rFonts w:ascii="Times New Roman" w:hAnsi="Times New Roman" w:cs="Times New Roman"/>
          <w:bCs/>
          <w:sz w:val="24"/>
          <w:szCs w:val="24"/>
        </w:rPr>
      </w:pPr>
      <w:r w:rsidRPr="00F42AD5">
        <w:rPr>
          <w:rFonts w:ascii="Times New Roman" w:hAnsi="Times New Roman" w:cs="Times New Roman"/>
          <w:bCs/>
          <w:sz w:val="24"/>
          <w:szCs w:val="24"/>
        </w:rPr>
        <w:t>II.</w:t>
      </w:r>
    </w:p>
    <w:p w14:paraId="4EE51CC9" w14:textId="77777777" w:rsidR="00A658B4" w:rsidRPr="00F42AD5" w:rsidRDefault="00A658B4" w:rsidP="00A658B4">
      <w:pPr>
        <w:jc w:val="center"/>
        <w:rPr>
          <w:rFonts w:ascii="Times New Roman" w:hAnsi="Times New Roman" w:cs="Times New Roman"/>
          <w:b/>
          <w:sz w:val="24"/>
          <w:szCs w:val="24"/>
        </w:rPr>
      </w:pPr>
    </w:p>
    <w:p w14:paraId="468E2768" w14:textId="77777777" w:rsidR="00A658B4" w:rsidRPr="00F42AD5" w:rsidRDefault="00A658B4" w:rsidP="00A658B4">
      <w:pPr>
        <w:ind w:firstLine="708"/>
        <w:jc w:val="both"/>
        <w:rPr>
          <w:rFonts w:ascii="Times New Roman" w:hAnsi="Times New Roman" w:cs="Times New Roman"/>
          <w:sz w:val="24"/>
          <w:szCs w:val="24"/>
        </w:rPr>
      </w:pPr>
      <w:r w:rsidRPr="00F42AD5">
        <w:rPr>
          <w:rFonts w:ascii="Times New Roman" w:hAnsi="Times New Roman" w:cs="Times New Roman"/>
          <w:sz w:val="24"/>
          <w:szCs w:val="24"/>
        </w:rPr>
        <w:t xml:space="preserve">Ovaj Zaključak stupa na snagu danom donošenja, </w:t>
      </w:r>
      <w:r w:rsidRPr="00F42AD5">
        <w:rPr>
          <w:rFonts w:ascii="Times New Roman" w:hAnsi="Times New Roman" w:cs="Times New Roman"/>
          <w:sz w:val="24"/>
          <w:szCs w:val="24"/>
        </w:rPr>
        <w:softHyphen/>
        <w:t>a objaviti će se na internetskoj stranici Općine Križ.</w:t>
      </w:r>
    </w:p>
    <w:p w14:paraId="568A9932" w14:textId="77777777" w:rsidR="00A658B4" w:rsidRPr="00F42AD5" w:rsidRDefault="00A658B4" w:rsidP="00A658B4">
      <w:pPr>
        <w:jc w:val="both"/>
        <w:rPr>
          <w:rFonts w:ascii="Times New Roman" w:hAnsi="Times New Roman" w:cs="Times New Roman"/>
          <w:sz w:val="24"/>
          <w:szCs w:val="24"/>
        </w:rPr>
      </w:pPr>
    </w:p>
    <w:p w14:paraId="1E23F9E5" w14:textId="77777777" w:rsidR="00A658B4" w:rsidRPr="00F42AD5" w:rsidRDefault="00A658B4" w:rsidP="00A658B4">
      <w:pPr>
        <w:jc w:val="both"/>
        <w:rPr>
          <w:rFonts w:ascii="Times New Roman" w:hAnsi="Times New Roman" w:cs="Times New Roman"/>
          <w:sz w:val="24"/>
          <w:szCs w:val="24"/>
        </w:rPr>
      </w:pPr>
    </w:p>
    <w:p w14:paraId="65367ACA" w14:textId="77777777" w:rsidR="00A658B4" w:rsidRPr="00F42AD5" w:rsidRDefault="00A658B4" w:rsidP="00A658B4">
      <w:pPr>
        <w:jc w:val="center"/>
        <w:rPr>
          <w:rFonts w:ascii="Times New Roman" w:hAnsi="Times New Roman" w:cs="Times New Roman"/>
          <w:sz w:val="24"/>
          <w:szCs w:val="24"/>
        </w:rPr>
      </w:pPr>
      <w:r w:rsidRPr="00F42AD5">
        <w:rPr>
          <w:rFonts w:ascii="Times New Roman" w:hAnsi="Times New Roman" w:cs="Times New Roman"/>
          <w:sz w:val="24"/>
          <w:szCs w:val="24"/>
        </w:rPr>
        <w:t>REPUBLIKA HRVATSKA</w:t>
      </w:r>
    </w:p>
    <w:p w14:paraId="761184DA" w14:textId="77777777" w:rsidR="00A658B4" w:rsidRPr="00F42AD5" w:rsidRDefault="00A658B4" w:rsidP="00A658B4">
      <w:pPr>
        <w:jc w:val="center"/>
        <w:rPr>
          <w:rFonts w:ascii="Times New Roman" w:hAnsi="Times New Roman" w:cs="Times New Roman"/>
          <w:sz w:val="24"/>
          <w:szCs w:val="24"/>
        </w:rPr>
      </w:pPr>
      <w:r w:rsidRPr="00F42AD5">
        <w:rPr>
          <w:rFonts w:ascii="Times New Roman" w:hAnsi="Times New Roman" w:cs="Times New Roman"/>
          <w:sz w:val="24"/>
          <w:szCs w:val="24"/>
        </w:rPr>
        <w:t>ZAGREBAČKA ŽUPANIJA</w:t>
      </w:r>
    </w:p>
    <w:p w14:paraId="19228780" w14:textId="77777777" w:rsidR="00A658B4" w:rsidRPr="00F42AD5" w:rsidRDefault="00A658B4" w:rsidP="00A658B4">
      <w:pPr>
        <w:jc w:val="center"/>
        <w:rPr>
          <w:rFonts w:ascii="Times New Roman" w:hAnsi="Times New Roman" w:cs="Times New Roman"/>
          <w:sz w:val="24"/>
          <w:szCs w:val="24"/>
        </w:rPr>
      </w:pPr>
      <w:r w:rsidRPr="00F42AD5">
        <w:rPr>
          <w:rFonts w:ascii="Times New Roman" w:hAnsi="Times New Roman" w:cs="Times New Roman"/>
          <w:sz w:val="24"/>
          <w:szCs w:val="24"/>
        </w:rPr>
        <w:t>OPĆINA KRIŽ</w:t>
      </w:r>
    </w:p>
    <w:p w14:paraId="5CB4E6FB" w14:textId="77777777" w:rsidR="00A658B4" w:rsidRPr="00F42AD5" w:rsidRDefault="00A658B4" w:rsidP="00A658B4">
      <w:pPr>
        <w:jc w:val="center"/>
        <w:rPr>
          <w:rFonts w:ascii="Times New Roman" w:hAnsi="Times New Roman" w:cs="Times New Roman"/>
          <w:sz w:val="24"/>
          <w:szCs w:val="24"/>
        </w:rPr>
      </w:pPr>
      <w:r w:rsidRPr="00F42AD5">
        <w:rPr>
          <w:rFonts w:ascii="Times New Roman" w:hAnsi="Times New Roman" w:cs="Times New Roman"/>
          <w:sz w:val="24"/>
          <w:szCs w:val="24"/>
        </w:rPr>
        <w:t>OPĆINSKO VIJEĆE</w:t>
      </w:r>
    </w:p>
    <w:p w14:paraId="230E0ED7" w14:textId="77777777" w:rsidR="00A658B4" w:rsidRPr="00F42AD5" w:rsidRDefault="00A658B4" w:rsidP="00A658B4">
      <w:pPr>
        <w:jc w:val="center"/>
        <w:rPr>
          <w:rFonts w:ascii="Times New Roman" w:hAnsi="Times New Roman" w:cs="Times New Roman"/>
          <w:sz w:val="24"/>
          <w:szCs w:val="24"/>
        </w:rPr>
      </w:pPr>
    </w:p>
    <w:p w14:paraId="6D5C17E8" w14:textId="77777777" w:rsidR="00A658B4" w:rsidRPr="00F42AD5" w:rsidRDefault="00A658B4" w:rsidP="00A658B4">
      <w:pPr>
        <w:jc w:val="both"/>
        <w:rPr>
          <w:rFonts w:ascii="Times New Roman" w:hAnsi="Times New Roman" w:cs="Times New Roman"/>
          <w:sz w:val="24"/>
          <w:szCs w:val="24"/>
        </w:rPr>
      </w:pPr>
      <w:r w:rsidRPr="00F42AD5">
        <w:rPr>
          <w:rFonts w:ascii="Times New Roman" w:hAnsi="Times New Roman" w:cs="Times New Roman"/>
          <w:sz w:val="24"/>
          <w:szCs w:val="24"/>
        </w:rPr>
        <w:t xml:space="preserve">KLASA: </w:t>
      </w:r>
      <w:r>
        <w:rPr>
          <w:rFonts w:ascii="Times New Roman" w:hAnsi="Times New Roman" w:cs="Times New Roman"/>
          <w:sz w:val="24"/>
          <w:szCs w:val="24"/>
        </w:rPr>
        <w:t>400-01/23-01/04</w:t>
      </w:r>
    </w:p>
    <w:p w14:paraId="010E1C44" w14:textId="77777777" w:rsidR="00A658B4" w:rsidRPr="00F42AD5" w:rsidRDefault="00A658B4" w:rsidP="00A658B4">
      <w:pPr>
        <w:jc w:val="both"/>
        <w:rPr>
          <w:rFonts w:ascii="Times New Roman" w:hAnsi="Times New Roman" w:cs="Times New Roman"/>
          <w:sz w:val="24"/>
          <w:szCs w:val="24"/>
        </w:rPr>
      </w:pPr>
      <w:r w:rsidRPr="00F42AD5">
        <w:rPr>
          <w:rFonts w:ascii="Times New Roman" w:hAnsi="Times New Roman" w:cs="Times New Roman"/>
          <w:sz w:val="24"/>
          <w:szCs w:val="24"/>
        </w:rPr>
        <w:t xml:space="preserve">URBROJ: </w:t>
      </w:r>
      <w:r>
        <w:rPr>
          <w:rFonts w:ascii="Times New Roman" w:hAnsi="Times New Roman" w:cs="Times New Roman"/>
          <w:sz w:val="24"/>
          <w:szCs w:val="24"/>
        </w:rPr>
        <w:t>238-16-01-24-26</w:t>
      </w:r>
    </w:p>
    <w:p w14:paraId="155F0F48" w14:textId="77777777" w:rsidR="00A658B4" w:rsidRPr="00F42AD5" w:rsidRDefault="00A658B4" w:rsidP="00A658B4">
      <w:pPr>
        <w:rPr>
          <w:rFonts w:ascii="Times New Roman" w:hAnsi="Times New Roman" w:cs="Times New Roman"/>
          <w:sz w:val="24"/>
          <w:szCs w:val="24"/>
        </w:rPr>
      </w:pPr>
      <w:r w:rsidRPr="00F42AD5">
        <w:rPr>
          <w:rFonts w:ascii="Times New Roman" w:hAnsi="Times New Roman" w:cs="Times New Roman"/>
          <w:sz w:val="24"/>
          <w:szCs w:val="24"/>
        </w:rPr>
        <w:t xml:space="preserve">Križ, </w:t>
      </w:r>
      <w:r>
        <w:rPr>
          <w:rFonts w:ascii="Times New Roman" w:hAnsi="Times New Roman" w:cs="Times New Roman"/>
          <w:sz w:val="24"/>
          <w:szCs w:val="24"/>
        </w:rPr>
        <w:t>21. ožujka 2024.</w:t>
      </w:r>
      <w:r w:rsidRPr="00F42AD5">
        <w:rPr>
          <w:rFonts w:ascii="Times New Roman" w:hAnsi="Times New Roman" w:cs="Times New Roman"/>
          <w:sz w:val="24"/>
          <w:szCs w:val="24"/>
        </w:rPr>
        <w:tab/>
      </w:r>
      <w:r w:rsidRPr="00F42AD5">
        <w:rPr>
          <w:rFonts w:ascii="Times New Roman" w:hAnsi="Times New Roman" w:cs="Times New Roman"/>
          <w:sz w:val="24"/>
          <w:szCs w:val="24"/>
        </w:rPr>
        <w:tab/>
      </w:r>
      <w:r w:rsidRPr="00F42AD5">
        <w:rPr>
          <w:rFonts w:ascii="Times New Roman" w:hAnsi="Times New Roman" w:cs="Times New Roman"/>
          <w:sz w:val="24"/>
          <w:szCs w:val="24"/>
        </w:rPr>
        <w:tab/>
      </w:r>
      <w:r w:rsidRPr="00F42AD5">
        <w:rPr>
          <w:rFonts w:ascii="Times New Roman" w:hAnsi="Times New Roman" w:cs="Times New Roman"/>
          <w:sz w:val="24"/>
          <w:szCs w:val="24"/>
        </w:rPr>
        <w:tab/>
        <w:t xml:space="preserve">            </w:t>
      </w:r>
    </w:p>
    <w:p w14:paraId="7ADA07EF" w14:textId="77777777" w:rsidR="00A658B4" w:rsidRPr="00F42AD5" w:rsidRDefault="00A658B4" w:rsidP="00A658B4">
      <w:pPr>
        <w:ind w:left="4248"/>
        <w:rPr>
          <w:rFonts w:ascii="Times New Roman" w:hAnsi="Times New Roman" w:cs="Times New Roman"/>
          <w:sz w:val="24"/>
          <w:szCs w:val="24"/>
        </w:rPr>
      </w:pPr>
      <w:r w:rsidRPr="00F42AD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42AD5">
        <w:rPr>
          <w:rFonts w:ascii="Times New Roman" w:hAnsi="Times New Roman" w:cs="Times New Roman"/>
          <w:sz w:val="24"/>
          <w:szCs w:val="24"/>
        </w:rPr>
        <w:t xml:space="preserve"> PREDSJEDNIK </w:t>
      </w:r>
      <w:r>
        <w:rPr>
          <w:rFonts w:ascii="Times New Roman" w:hAnsi="Times New Roman" w:cs="Times New Roman"/>
          <w:sz w:val="24"/>
          <w:szCs w:val="24"/>
        </w:rPr>
        <w:br/>
      </w:r>
      <w:r w:rsidRPr="00F42AD5">
        <w:rPr>
          <w:rFonts w:ascii="Times New Roman" w:hAnsi="Times New Roman" w:cs="Times New Roman"/>
          <w:sz w:val="24"/>
          <w:szCs w:val="24"/>
        </w:rPr>
        <w:t>OPĆINSKOG VIJEĆA OPĆINE KRIŽ:</w:t>
      </w:r>
    </w:p>
    <w:p w14:paraId="196F4BCF" w14:textId="77777777" w:rsidR="00A658B4" w:rsidRPr="00F42AD5" w:rsidRDefault="00A658B4" w:rsidP="00A658B4">
      <w:pPr>
        <w:tabs>
          <w:tab w:val="left" w:pos="5954"/>
        </w:tabs>
        <w:rPr>
          <w:rFonts w:ascii="Times New Roman" w:hAnsi="Times New Roman" w:cs="Times New Roman"/>
          <w:sz w:val="24"/>
          <w:szCs w:val="24"/>
        </w:rPr>
      </w:pPr>
      <w:r w:rsidRPr="00F42AD5">
        <w:rPr>
          <w:rFonts w:ascii="Times New Roman" w:hAnsi="Times New Roman" w:cs="Times New Roman"/>
          <w:sz w:val="24"/>
          <w:szCs w:val="24"/>
        </w:rPr>
        <w:t xml:space="preserve">       </w:t>
      </w:r>
      <w:r>
        <w:rPr>
          <w:rFonts w:ascii="Times New Roman" w:hAnsi="Times New Roman" w:cs="Times New Roman"/>
          <w:sz w:val="24"/>
          <w:szCs w:val="24"/>
        </w:rPr>
        <w:t xml:space="preserve">                                                                                       Zlatko Hrastić</w:t>
      </w:r>
    </w:p>
    <w:p w14:paraId="5DBBF653" w14:textId="77777777" w:rsidR="00A658B4" w:rsidRPr="000919C5" w:rsidRDefault="00A658B4" w:rsidP="00A658B4">
      <w:pPr>
        <w:jc w:val="right"/>
      </w:pPr>
    </w:p>
    <w:p w14:paraId="0EE5BBDA" w14:textId="77777777" w:rsidR="00A658B4" w:rsidRPr="000919C5" w:rsidRDefault="00A658B4" w:rsidP="00A658B4">
      <w:pPr>
        <w:jc w:val="right"/>
      </w:pPr>
    </w:p>
    <w:p w14:paraId="1E644AAD" w14:textId="77777777" w:rsidR="00A658B4" w:rsidRPr="000919C5" w:rsidRDefault="00A658B4" w:rsidP="00A658B4">
      <w:pPr>
        <w:jc w:val="right"/>
      </w:pPr>
    </w:p>
    <w:p w14:paraId="08919655" w14:textId="77777777" w:rsidR="00A658B4" w:rsidRDefault="00A658B4" w:rsidP="00A658B4">
      <w:pPr>
        <w:jc w:val="right"/>
      </w:pPr>
    </w:p>
    <w:p w14:paraId="7A28AD90" w14:textId="77777777" w:rsidR="005E2929" w:rsidRDefault="005E2929" w:rsidP="00DD2357">
      <w:pPr>
        <w:jc w:val="right"/>
        <w:rPr>
          <w:rFonts w:ascii="Times New Roman" w:eastAsia="Times New Roman" w:hAnsi="Times New Roman" w:cs="Times New Roman"/>
          <w:sz w:val="24"/>
          <w:szCs w:val="24"/>
          <w:lang w:eastAsia="hr-HR"/>
        </w:rPr>
      </w:pPr>
    </w:p>
    <w:p w14:paraId="29CE6637" w14:textId="77777777" w:rsidR="00DD2357" w:rsidRPr="000919C5" w:rsidRDefault="00DD2357" w:rsidP="00DD2357">
      <w:pPr>
        <w:jc w:val="right"/>
      </w:pPr>
    </w:p>
    <w:p w14:paraId="6E340C6B" w14:textId="77777777" w:rsidR="00DD2357" w:rsidRPr="000919C5" w:rsidRDefault="00DD2357" w:rsidP="00DD2357">
      <w:pPr>
        <w:jc w:val="right"/>
      </w:pPr>
    </w:p>
    <w:p w14:paraId="5DCD46CD" w14:textId="77777777" w:rsidR="00DD2357" w:rsidRPr="000919C5" w:rsidRDefault="00DD2357" w:rsidP="00DD2357">
      <w:pPr>
        <w:jc w:val="right"/>
      </w:pPr>
    </w:p>
    <w:p w14:paraId="27220FE6" w14:textId="77777777" w:rsidR="00DD2357" w:rsidRDefault="00DD2357" w:rsidP="00DD2357">
      <w:pPr>
        <w:jc w:val="right"/>
      </w:pPr>
    </w:p>
    <w:p w14:paraId="60C8B3D5" w14:textId="77777777" w:rsidR="00DD2357" w:rsidRDefault="00DD2357" w:rsidP="00DD2357">
      <w:pPr>
        <w:jc w:val="right"/>
      </w:pPr>
    </w:p>
    <w:p w14:paraId="0EA7E4F3" w14:textId="77777777" w:rsidR="00DD2357" w:rsidRDefault="00DD2357" w:rsidP="00DD2357">
      <w:pPr>
        <w:jc w:val="right"/>
      </w:pPr>
    </w:p>
    <w:p w14:paraId="5A06E756" w14:textId="77777777" w:rsidR="00DD2357" w:rsidRDefault="00DD2357" w:rsidP="00DD2357"/>
    <w:p w14:paraId="55E5BCC3" w14:textId="77777777" w:rsidR="00DD2357" w:rsidRDefault="00DD2357" w:rsidP="00DD2357">
      <w:pPr>
        <w:rPr>
          <w:rFonts w:ascii="Times New Roman" w:hAnsi="Times New Roman" w:cs="Times New Roman"/>
          <w:sz w:val="24"/>
          <w:szCs w:val="24"/>
        </w:rPr>
      </w:pPr>
    </w:p>
    <w:p w14:paraId="69875B9B" w14:textId="77777777" w:rsidR="00DD2357" w:rsidRDefault="00DD2357" w:rsidP="00DD2357">
      <w:pPr>
        <w:ind w:firstLine="708"/>
        <w:jc w:val="both"/>
        <w:rPr>
          <w:rFonts w:ascii="Times New Roman" w:hAnsi="Times New Roman" w:cs="Times New Roman"/>
          <w:sz w:val="24"/>
          <w:szCs w:val="24"/>
        </w:rPr>
      </w:pPr>
    </w:p>
    <w:p w14:paraId="79A495F0" w14:textId="77777777" w:rsidR="00F20F55" w:rsidRDefault="00F20F55" w:rsidP="00DD2357">
      <w:pPr>
        <w:ind w:firstLine="708"/>
        <w:jc w:val="both"/>
        <w:rPr>
          <w:rFonts w:ascii="Times New Roman" w:hAnsi="Times New Roman" w:cs="Times New Roman"/>
          <w:sz w:val="24"/>
          <w:szCs w:val="24"/>
        </w:rPr>
      </w:pPr>
    </w:p>
    <w:p w14:paraId="6C59EDA5" w14:textId="77777777" w:rsidR="00F20F55" w:rsidRDefault="00F20F55" w:rsidP="00DD2357">
      <w:pPr>
        <w:ind w:firstLine="708"/>
        <w:jc w:val="both"/>
        <w:rPr>
          <w:rFonts w:ascii="Times New Roman" w:hAnsi="Times New Roman" w:cs="Times New Roman"/>
          <w:sz w:val="24"/>
          <w:szCs w:val="24"/>
        </w:rPr>
      </w:pPr>
    </w:p>
    <w:p w14:paraId="20F12D3E" w14:textId="77777777" w:rsidR="00DD2357" w:rsidRDefault="00DD2357" w:rsidP="00DD2357">
      <w:pPr>
        <w:ind w:firstLine="708"/>
        <w:jc w:val="both"/>
        <w:rPr>
          <w:rFonts w:ascii="Times New Roman" w:hAnsi="Times New Roman" w:cs="Times New Roman"/>
          <w:sz w:val="24"/>
          <w:szCs w:val="24"/>
        </w:rPr>
      </w:pPr>
      <w:bookmarkStart w:id="0" w:name="_Hlk130289175"/>
      <w:r>
        <w:rPr>
          <w:rFonts w:ascii="Times New Roman" w:hAnsi="Times New Roman" w:cs="Times New Roman"/>
          <w:sz w:val="24"/>
          <w:szCs w:val="24"/>
        </w:rPr>
        <w:t xml:space="preserve">                                                                                                                 </w:t>
      </w:r>
    </w:p>
    <w:p w14:paraId="38A33B03" w14:textId="77777777" w:rsidR="00DD2357" w:rsidRDefault="00DD2357" w:rsidP="00DD2357">
      <w:pPr>
        <w:ind w:firstLine="708"/>
        <w:jc w:val="both"/>
        <w:rPr>
          <w:rFonts w:ascii="Times New Roman" w:hAnsi="Times New Roman" w:cs="Times New Roman"/>
          <w:sz w:val="24"/>
          <w:szCs w:val="24"/>
        </w:rPr>
      </w:pPr>
    </w:p>
    <w:p w14:paraId="028F63FA" w14:textId="1A5BF16D" w:rsidR="00DD2357" w:rsidRDefault="00DD2357" w:rsidP="00A658B4">
      <w:pPr>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14:paraId="51FB2CAF" w14:textId="77777777" w:rsidR="00DD2357" w:rsidRPr="00F42AD5" w:rsidRDefault="00DD2357" w:rsidP="00DD2357">
      <w:pPr>
        <w:ind w:firstLine="708"/>
        <w:jc w:val="both"/>
        <w:rPr>
          <w:rFonts w:ascii="Times New Roman" w:hAnsi="Times New Roman" w:cs="Times New Roman"/>
          <w:sz w:val="24"/>
          <w:szCs w:val="24"/>
        </w:rPr>
      </w:pPr>
      <w:r w:rsidRPr="00F42AD5">
        <w:rPr>
          <w:rFonts w:ascii="Times New Roman" w:hAnsi="Times New Roman" w:cs="Times New Roman"/>
          <w:sz w:val="24"/>
          <w:szCs w:val="24"/>
        </w:rPr>
        <w:t xml:space="preserve">Na temelju članka 35. Zakona o lokalnoj i područnoj (regionalnoj) samoupravi („Narodne novine“ br. 33/01, 60/01, 129/05, 109/07, 125/08, 36/09, 150/11, 144/12, 19/13, 137/15, 123/17, 98/19 i 144/20), članaka </w:t>
      </w:r>
      <w:r>
        <w:rPr>
          <w:rFonts w:ascii="Times New Roman" w:hAnsi="Times New Roman" w:cs="Times New Roman"/>
          <w:sz w:val="24"/>
          <w:szCs w:val="24"/>
        </w:rPr>
        <w:t>25</w:t>
      </w:r>
      <w:r w:rsidRPr="00F42AD5">
        <w:rPr>
          <w:rFonts w:ascii="Times New Roman" w:hAnsi="Times New Roman" w:cs="Times New Roman"/>
          <w:sz w:val="24"/>
          <w:szCs w:val="24"/>
        </w:rPr>
        <w:t xml:space="preserve">. i </w:t>
      </w:r>
      <w:r>
        <w:rPr>
          <w:rFonts w:ascii="Times New Roman" w:hAnsi="Times New Roman" w:cs="Times New Roman"/>
          <w:sz w:val="24"/>
          <w:szCs w:val="24"/>
        </w:rPr>
        <w:t>100</w:t>
      </w:r>
      <w:r w:rsidRPr="00F42AD5">
        <w:rPr>
          <w:rFonts w:ascii="Times New Roman" w:hAnsi="Times New Roman" w:cs="Times New Roman"/>
          <w:sz w:val="24"/>
          <w:szCs w:val="24"/>
        </w:rPr>
        <w:t xml:space="preserve">. Statuta Općine Križ („Glasnik Zagrebačke županije“ br. </w:t>
      </w:r>
      <w:r>
        <w:rPr>
          <w:rFonts w:ascii="Times New Roman" w:hAnsi="Times New Roman" w:cs="Times New Roman"/>
          <w:sz w:val="24"/>
          <w:szCs w:val="24"/>
        </w:rPr>
        <w:t>11/21 i 57/23</w:t>
      </w:r>
      <w:r w:rsidRPr="00F42AD5">
        <w:rPr>
          <w:rFonts w:ascii="Times New Roman" w:hAnsi="Times New Roman" w:cs="Times New Roman"/>
          <w:sz w:val="24"/>
          <w:szCs w:val="24"/>
        </w:rPr>
        <w:t>) i članka 6</w:t>
      </w:r>
      <w:r>
        <w:rPr>
          <w:rFonts w:ascii="Times New Roman" w:hAnsi="Times New Roman" w:cs="Times New Roman"/>
          <w:sz w:val="24"/>
          <w:szCs w:val="24"/>
        </w:rPr>
        <w:t>4</w:t>
      </w:r>
      <w:r w:rsidRPr="00F42AD5">
        <w:rPr>
          <w:rFonts w:ascii="Times New Roman" w:hAnsi="Times New Roman" w:cs="Times New Roman"/>
          <w:sz w:val="24"/>
          <w:szCs w:val="24"/>
        </w:rPr>
        <w:t>. Poslovnika Općinskog vijeća Općine Križ („Glasnik Zagrebačke županije“ br.</w:t>
      </w:r>
      <w:r>
        <w:rPr>
          <w:rFonts w:ascii="Times New Roman" w:hAnsi="Times New Roman" w:cs="Times New Roman"/>
          <w:sz w:val="24"/>
          <w:szCs w:val="24"/>
        </w:rPr>
        <w:t xml:space="preserve"> 11/21</w:t>
      </w:r>
      <w:r w:rsidRPr="00F42AD5">
        <w:rPr>
          <w:rFonts w:ascii="Times New Roman" w:hAnsi="Times New Roman" w:cs="Times New Roman"/>
          <w:sz w:val="24"/>
          <w:szCs w:val="24"/>
        </w:rPr>
        <w:t>), Općinsko vijeće Općine Križ na</w:t>
      </w:r>
      <w:r>
        <w:rPr>
          <w:rFonts w:ascii="Times New Roman" w:hAnsi="Times New Roman" w:cs="Times New Roman"/>
          <w:sz w:val="24"/>
          <w:szCs w:val="24"/>
        </w:rPr>
        <w:t xml:space="preserve"> 26.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21. ožujka </w:t>
      </w:r>
      <w:r w:rsidRPr="00F42AD5">
        <w:rPr>
          <w:rFonts w:ascii="Times New Roman" w:hAnsi="Times New Roman" w:cs="Times New Roman"/>
          <w:sz w:val="24"/>
          <w:szCs w:val="24"/>
        </w:rPr>
        <w:t>202</w:t>
      </w:r>
      <w:r>
        <w:rPr>
          <w:rFonts w:ascii="Times New Roman" w:hAnsi="Times New Roman" w:cs="Times New Roman"/>
          <w:sz w:val="24"/>
          <w:szCs w:val="24"/>
        </w:rPr>
        <w:t>4</w:t>
      </w:r>
      <w:r w:rsidRPr="00F42AD5">
        <w:rPr>
          <w:rFonts w:ascii="Times New Roman" w:hAnsi="Times New Roman" w:cs="Times New Roman"/>
          <w:sz w:val="24"/>
          <w:szCs w:val="24"/>
        </w:rPr>
        <w:t xml:space="preserve">. godine donijelo je </w:t>
      </w:r>
    </w:p>
    <w:bookmarkEnd w:id="0"/>
    <w:p w14:paraId="2BEE1EA1" w14:textId="77777777" w:rsidR="00DD2357" w:rsidRPr="00F42AD5" w:rsidRDefault="00DD2357" w:rsidP="00DD2357">
      <w:pPr>
        <w:rPr>
          <w:rFonts w:ascii="Times New Roman" w:hAnsi="Times New Roman" w:cs="Times New Roman"/>
          <w:b/>
          <w:sz w:val="24"/>
          <w:szCs w:val="24"/>
        </w:rPr>
      </w:pPr>
    </w:p>
    <w:p w14:paraId="6919C3ED" w14:textId="77777777" w:rsidR="00DD2357" w:rsidRPr="00F42AD5" w:rsidRDefault="00DD2357" w:rsidP="00DD2357">
      <w:pPr>
        <w:jc w:val="center"/>
        <w:rPr>
          <w:rFonts w:ascii="Times New Roman" w:hAnsi="Times New Roman" w:cs="Times New Roman"/>
          <w:b/>
          <w:sz w:val="24"/>
          <w:szCs w:val="24"/>
        </w:rPr>
      </w:pPr>
      <w:r w:rsidRPr="00F42AD5">
        <w:rPr>
          <w:rFonts w:ascii="Times New Roman" w:hAnsi="Times New Roman" w:cs="Times New Roman"/>
          <w:b/>
          <w:sz w:val="24"/>
          <w:szCs w:val="24"/>
        </w:rPr>
        <w:t>Z A K L J U Č A K</w:t>
      </w:r>
    </w:p>
    <w:p w14:paraId="1C7E5934" w14:textId="77777777" w:rsidR="00DD2357" w:rsidRDefault="00DD2357" w:rsidP="00DD2357">
      <w:pPr>
        <w:tabs>
          <w:tab w:val="left" w:pos="284"/>
          <w:tab w:val="left" w:pos="567"/>
          <w:tab w:val="left" w:pos="709"/>
        </w:tabs>
        <w:jc w:val="center"/>
        <w:rPr>
          <w:rFonts w:ascii="Times New Roman" w:hAnsi="Times New Roman" w:cs="Times New Roman"/>
          <w:b/>
          <w:bCs/>
          <w:sz w:val="24"/>
          <w:szCs w:val="24"/>
        </w:rPr>
      </w:pPr>
      <w:r w:rsidRPr="00F42AD5">
        <w:rPr>
          <w:rFonts w:ascii="Times New Roman" w:hAnsi="Times New Roman" w:cs="Times New Roman"/>
          <w:b/>
          <w:sz w:val="24"/>
          <w:szCs w:val="24"/>
        </w:rPr>
        <w:t>o primanju na znanje</w:t>
      </w:r>
      <w:r>
        <w:rPr>
          <w:rFonts w:ascii="Times New Roman" w:hAnsi="Times New Roman" w:cs="Times New Roman"/>
          <w:b/>
          <w:sz w:val="24"/>
          <w:szCs w:val="24"/>
        </w:rPr>
        <w:t xml:space="preserve"> Godišnjeg i</w:t>
      </w:r>
      <w:r w:rsidRPr="00F42AD5">
        <w:rPr>
          <w:rFonts w:ascii="Times New Roman" w:hAnsi="Times New Roman" w:cs="Times New Roman"/>
          <w:b/>
          <w:bCs/>
          <w:sz w:val="24"/>
          <w:szCs w:val="24"/>
        </w:rPr>
        <w:t xml:space="preserve">zvještaja o izvršenju </w:t>
      </w:r>
      <w:r>
        <w:rPr>
          <w:rFonts w:ascii="Times New Roman" w:hAnsi="Times New Roman" w:cs="Times New Roman"/>
          <w:b/>
          <w:bCs/>
          <w:sz w:val="24"/>
          <w:szCs w:val="24"/>
        </w:rPr>
        <w:t>F</w:t>
      </w:r>
      <w:r w:rsidRPr="00F42AD5">
        <w:rPr>
          <w:rFonts w:ascii="Times New Roman" w:hAnsi="Times New Roman" w:cs="Times New Roman"/>
          <w:b/>
          <w:bCs/>
          <w:sz w:val="24"/>
          <w:szCs w:val="24"/>
        </w:rPr>
        <w:t xml:space="preserve">inancijskog plana </w:t>
      </w:r>
    </w:p>
    <w:p w14:paraId="3630EE44" w14:textId="17B0E5DF" w:rsidR="00DD2357" w:rsidRPr="00F42AD5" w:rsidRDefault="00DD2357" w:rsidP="00DD2357">
      <w:pPr>
        <w:tabs>
          <w:tab w:val="left" w:pos="284"/>
          <w:tab w:val="left" w:pos="567"/>
          <w:tab w:val="left" w:pos="709"/>
        </w:tabs>
        <w:jc w:val="center"/>
        <w:rPr>
          <w:rFonts w:ascii="Times New Roman" w:hAnsi="Times New Roman" w:cs="Times New Roman"/>
          <w:b/>
          <w:sz w:val="24"/>
          <w:szCs w:val="24"/>
        </w:rPr>
      </w:pPr>
      <w:r>
        <w:rPr>
          <w:rFonts w:ascii="Times New Roman" w:hAnsi="Times New Roman" w:cs="Times New Roman"/>
          <w:b/>
          <w:bCs/>
          <w:sz w:val="24"/>
          <w:szCs w:val="24"/>
        </w:rPr>
        <w:t xml:space="preserve">Knjižnice i čitaonice Križ </w:t>
      </w:r>
      <w:r w:rsidRPr="00F42AD5">
        <w:rPr>
          <w:rFonts w:ascii="Times New Roman" w:hAnsi="Times New Roman" w:cs="Times New Roman"/>
          <w:b/>
          <w:bCs/>
          <w:sz w:val="24"/>
          <w:szCs w:val="24"/>
        </w:rPr>
        <w:t>za</w:t>
      </w:r>
      <w:r>
        <w:rPr>
          <w:rFonts w:ascii="Times New Roman" w:hAnsi="Times New Roman" w:cs="Times New Roman"/>
          <w:b/>
          <w:bCs/>
          <w:sz w:val="24"/>
          <w:szCs w:val="24"/>
        </w:rPr>
        <w:t xml:space="preserve"> 2023. </w:t>
      </w:r>
      <w:r w:rsidRPr="00F42AD5">
        <w:rPr>
          <w:rFonts w:ascii="Times New Roman" w:hAnsi="Times New Roman" w:cs="Times New Roman"/>
          <w:b/>
          <w:bCs/>
          <w:sz w:val="24"/>
          <w:szCs w:val="24"/>
        </w:rPr>
        <w:t>godin</w:t>
      </w:r>
      <w:r w:rsidR="00587E0A">
        <w:rPr>
          <w:rFonts w:ascii="Times New Roman" w:hAnsi="Times New Roman" w:cs="Times New Roman"/>
          <w:b/>
          <w:bCs/>
          <w:sz w:val="24"/>
          <w:szCs w:val="24"/>
        </w:rPr>
        <w:t>u</w:t>
      </w:r>
    </w:p>
    <w:p w14:paraId="0E318065" w14:textId="77777777" w:rsidR="00DD2357" w:rsidRPr="00F42AD5" w:rsidRDefault="00DD2357" w:rsidP="00DD2357">
      <w:pPr>
        <w:tabs>
          <w:tab w:val="left" w:pos="284"/>
          <w:tab w:val="left" w:pos="567"/>
          <w:tab w:val="left" w:pos="709"/>
        </w:tabs>
        <w:jc w:val="center"/>
        <w:rPr>
          <w:rFonts w:ascii="Times New Roman" w:hAnsi="Times New Roman" w:cs="Times New Roman"/>
          <w:b/>
          <w:sz w:val="24"/>
          <w:szCs w:val="24"/>
        </w:rPr>
      </w:pPr>
    </w:p>
    <w:p w14:paraId="1C17666E" w14:textId="77777777" w:rsidR="00DD2357" w:rsidRPr="00F42AD5" w:rsidRDefault="00DD2357" w:rsidP="00DD2357">
      <w:pPr>
        <w:jc w:val="center"/>
        <w:rPr>
          <w:rFonts w:ascii="Times New Roman" w:hAnsi="Times New Roman" w:cs="Times New Roman"/>
          <w:bCs/>
          <w:sz w:val="24"/>
          <w:szCs w:val="24"/>
        </w:rPr>
      </w:pPr>
    </w:p>
    <w:p w14:paraId="48C1453B" w14:textId="77777777" w:rsidR="00DD2357" w:rsidRPr="00F42AD5" w:rsidRDefault="00DD2357" w:rsidP="00DD2357">
      <w:pPr>
        <w:jc w:val="center"/>
        <w:rPr>
          <w:rFonts w:ascii="Times New Roman" w:hAnsi="Times New Roman" w:cs="Times New Roman"/>
          <w:bCs/>
          <w:sz w:val="24"/>
          <w:szCs w:val="24"/>
        </w:rPr>
      </w:pPr>
      <w:r w:rsidRPr="00F42AD5">
        <w:rPr>
          <w:rFonts w:ascii="Times New Roman" w:hAnsi="Times New Roman" w:cs="Times New Roman"/>
          <w:bCs/>
          <w:sz w:val="24"/>
          <w:szCs w:val="24"/>
        </w:rPr>
        <w:t>I.</w:t>
      </w:r>
    </w:p>
    <w:p w14:paraId="3989B5E9" w14:textId="77777777" w:rsidR="00DD2357" w:rsidRPr="00F42AD5" w:rsidRDefault="00DD2357" w:rsidP="00DD2357">
      <w:pPr>
        <w:jc w:val="center"/>
        <w:rPr>
          <w:rFonts w:ascii="Times New Roman" w:hAnsi="Times New Roman" w:cs="Times New Roman"/>
          <w:bCs/>
          <w:sz w:val="24"/>
          <w:szCs w:val="24"/>
        </w:rPr>
      </w:pPr>
    </w:p>
    <w:p w14:paraId="73147E70" w14:textId="166683CD" w:rsidR="00DD2357" w:rsidRPr="00E017D8" w:rsidRDefault="00DD2357" w:rsidP="00DD2357">
      <w:pPr>
        <w:tabs>
          <w:tab w:val="left" w:pos="284"/>
          <w:tab w:val="left" w:pos="567"/>
          <w:tab w:val="left" w:pos="709"/>
        </w:tabs>
        <w:jc w:val="both"/>
        <w:rPr>
          <w:rFonts w:ascii="Times New Roman" w:hAnsi="Times New Roman" w:cs="Times New Roman"/>
          <w:bCs/>
          <w:sz w:val="24"/>
          <w:szCs w:val="24"/>
        </w:rPr>
      </w:pPr>
      <w:r w:rsidRPr="00F42AD5">
        <w:rPr>
          <w:rFonts w:ascii="Times New Roman" w:hAnsi="Times New Roman" w:cs="Times New Roman"/>
          <w:bCs/>
          <w:sz w:val="24"/>
          <w:szCs w:val="24"/>
        </w:rPr>
        <w:tab/>
      </w:r>
      <w:r w:rsidRPr="00F42AD5">
        <w:rPr>
          <w:rFonts w:ascii="Times New Roman" w:hAnsi="Times New Roman" w:cs="Times New Roman"/>
          <w:bCs/>
          <w:sz w:val="24"/>
          <w:szCs w:val="24"/>
        </w:rPr>
        <w:tab/>
      </w:r>
      <w:r w:rsidRPr="00F42AD5">
        <w:rPr>
          <w:rFonts w:ascii="Times New Roman" w:hAnsi="Times New Roman" w:cs="Times New Roman"/>
          <w:bCs/>
          <w:sz w:val="24"/>
          <w:szCs w:val="24"/>
        </w:rPr>
        <w:tab/>
      </w:r>
      <w:r w:rsidRPr="00E017D8">
        <w:rPr>
          <w:rFonts w:ascii="Times New Roman" w:hAnsi="Times New Roman" w:cs="Times New Roman"/>
          <w:bCs/>
          <w:sz w:val="24"/>
          <w:szCs w:val="24"/>
        </w:rPr>
        <w:t xml:space="preserve">Prima se na znanje Godišnji izvještaj o izvršenju Financijskog plana Knjižnice i čitaonice Križ za </w:t>
      </w:r>
      <w:r>
        <w:rPr>
          <w:rFonts w:ascii="Times New Roman" w:hAnsi="Times New Roman" w:cs="Times New Roman"/>
          <w:bCs/>
          <w:sz w:val="24"/>
          <w:szCs w:val="24"/>
        </w:rPr>
        <w:t>2023.</w:t>
      </w:r>
      <w:r w:rsidRPr="00E017D8">
        <w:rPr>
          <w:rFonts w:ascii="Times New Roman" w:hAnsi="Times New Roman" w:cs="Times New Roman"/>
          <w:bCs/>
          <w:sz w:val="24"/>
          <w:szCs w:val="24"/>
        </w:rPr>
        <w:t xml:space="preserve"> godin</w:t>
      </w:r>
      <w:r w:rsidR="00587E0A">
        <w:rPr>
          <w:rFonts w:ascii="Times New Roman" w:hAnsi="Times New Roman" w:cs="Times New Roman"/>
          <w:bCs/>
          <w:sz w:val="24"/>
          <w:szCs w:val="24"/>
        </w:rPr>
        <w:t>u</w:t>
      </w:r>
      <w:r>
        <w:rPr>
          <w:rFonts w:ascii="Times New Roman" w:hAnsi="Times New Roman" w:cs="Times New Roman"/>
          <w:bCs/>
          <w:sz w:val="24"/>
          <w:szCs w:val="24"/>
        </w:rPr>
        <w:t>.</w:t>
      </w:r>
    </w:p>
    <w:p w14:paraId="744383DF" w14:textId="77777777" w:rsidR="00DD2357" w:rsidRPr="00E017D8" w:rsidRDefault="00DD2357" w:rsidP="00DD2357">
      <w:pPr>
        <w:jc w:val="both"/>
        <w:rPr>
          <w:rFonts w:ascii="Times New Roman" w:hAnsi="Times New Roman" w:cs="Times New Roman"/>
          <w:bCs/>
          <w:sz w:val="24"/>
          <w:szCs w:val="24"/>
        </w:rPr>
      </w:pPr>
    </w:p>
    <w:p w14:paraId="5D270582" w14:textId="77777777" w:rsidR="00DD2357" w:rsidRPr="00F42AD5" w:rsidRDefault="00DD2357" w:rsidP="00DD2357">
      <w:pPr>
        <w:jc w:val="center"/>
        <w:rPr>
          <w:rFonts w:ascii="Times New Roman" w:hAnsi="Times New Roman" w:cs="Times New Roman"/>
          <w:bCs/>
          <w:sz w:val="24"/>
          <w:szCs w:val="24"/>
        </w:rPr>
      </w:pPr>
      <w:r w:rsidRPr="00F42AD5">
        <w:rPr>
          <w:rFonts w:ascii="Times New Roman" w:hAnsi="Times New Roman" w:cs="Times New Roman"/>
          <w:bCs/>
          <w:sz w:val="24"/>
          <w:szCs w:val="24"/>
        </w:rPr>
        <w:t>II.</w:t>
      </w:r>
    </w:p>
    <w:p w14:paraId="3D0B440A" w14:textId="77777777" w:rsidR="00DD2357" w:rsidRPr="00F42AD5" w:rsidRDefault="00DD2357" w:rsidP="00DD2357">
      <w:pPr>
        <w:jc w:val="center"/>
        <w:rPr>
          <w:rFonts w:ascii="Times New Roman" w:hAnsi="Times New Roman" w:cs="Times New Roman"/>
          <w:b/>
          <w:sz w:val="24"/>
          <w:szCs w:val="24"/>
        </w:rPr>
      </w:pPr>
    </w:p>
    <w:p w14:paraId="743DF81D" w14:textId="77777777" w:rsidR="00DD2357" w:rsidRPr="00F42AD5" w:rsidRDefault="00DD2357" w:rsidP="00DD2357">
      <w:pPr>
        <w:ind w:firstLine="708"/>
        <w:jc w:val="both"/>
        <w:rPr>
          <w:rFonts w:ascii="Times New Roman" w:hAnsi="Times New Roman" w:cs="Times New Roman"/>
          <w:sz w:val="24"/>
          <w:szCs w:val="24"/>
        </w:rPr>
      </w:pPr>
      <w:r w:rsidRPr="00F42AD5">
        <w:rPr>
          <w:rFonts w:ascii="Times New Roman" w:hAnsi="Times New Roman" w:cs="Times New Roman"/>
          <w:sz w:val="24"/>
          <w:szCs w:val="24"/>
        </w:rPr>
        <w:t xml:space="preserve">Ovaj Zaključak stupa na snagu danom donošenja, </w:t>
      </w:r>
      <w:r w:rsidRPr="00F42AD5">
        <w:rPr>
          <w:rFonts w:ascii="Times New Roman" w:hAnsi="Times New Roman" w:cs="Times New Roman"/>
          <w:sz w:val="24"/>
          <w:szCs w:val="24"/>
        </w:rPr>
        <w:softHyphen/>
        <w:t>a objaviti će se na internetskoj stranici Općine Križ.</w:t>
      </w:r>
    </w:p>
    <w:p w14:paraId="1062931E" w14:textId="77777777" w:rsidR="00DD2357" w:rsidRPr="00F42AD5" w:rsidRDefault="00DD2357" w:rsidP="00DD2357">
      <w:pPr>
        <w:jc w:val="both"/>
        <w:rPr>
          <w:rFonts w:ascii="Times New Roman" w:hAnsi="Times New Roman" w:cs="Times New Roman"/>
          <w:sz w:val="24"/>
          <w:szCs w:val="24"/>
        </w:rPr>
      </w:pPr>
    </w:p>
    <w:p w14:paraId="30B29D0C" w14:textId="77777777" w:rsidR="00DD2357" w:rsidRPr="00F42AD5" w:rsidRDefault="00DD2357" w:rsidP="00DD2357">
      <w:pPr>
        <w:jc w:val="center"/>
        <w:rPr>
          <w:rFonts w:ascii="Times New Roman" w:hAnsi="Times New Roman" w:cs="Times New Roman"/>
          <w:sz w:val="24"/>
          <w:szCs w:val="24"/>
        </w:rPr>
      </w:pPr>
      <w:r w:rsidRPr="00F42AD5">
        <w:rPr>
          <w:rFonts w:ascii="Times New Roman" w:hAnsi="Times New Roman" w:cs="Times New Roman"/>
          <w:sz w:val="24"/>
          <w:szCs w:val="24"/>
        </w:rPr>
        <w:t>REPUBLIKA HRVATSKA</w:t>
      </w:r>
    </w:p>
    <w:p w14:paraId="4F3FA336" w14:textId="77777777" w:rsidR="00DD2357" w:rsidRPr="00F42AD5" w:rsidRDefault="00DD2357" w:rsidP="00DD2357">
      <w:pPr>
        <w:jc w:val="center"/>
        <w:rPr>
          <w:rFonts w:ascii="Times New Roman" w:hAnsi="Times New Roman" w:cs="Times New Roman"/>
          <w:sz w:val="24"/>
          <w:szCs w:val="24"/>
        </w:rPr>
      </w:pPr>
      <w:r w:rsidRPr="00F42AD5">
        <w:rPr>
          <w:rFonts w:ascii="Times New Roman" w:hAnsi="Times New Roman" w:cs="Times New Roman"/>
          <w:sz w:val="24"/>
          <w:szCs w:val="24"/>
        </w:rPr>
        <w:t>ZAGREBAČKA ŽUPANIJA</w:t>
      </w:r>
    </w:p>
    <w:p w14:paraId="57651DE4" w14:textId="77777777" w:rsidR="00DD2357" w:rsidRPr="00F42AD5" w:rsidRDefault="00DD2357" w:rsidP="00DD2357">
      <w:pPr>
        <w:jc w:val="center"/>
        <w:rPr>
          <w:rFonts w:ascii="Times New Roman" w:hAnsi="Times New Roman" w:cs="Times New Roman"/>
          <w:sz w:val="24"/>
          <w:szCs w:val="24"/>
        </w:rPr>
      </w:pPr>
      <w:r w:rsidRPr="00F42AD5">
        <w:rPr>
          <w:rFonts w:ascii="Times New Roman" w:hAnsi="Times New Roman" w:cs="Times New Roman"/>
          <w:sz w:val="24"/>
          <w:szCs w:val="24"/>
        </w:rPr>
        <w:t>OPĆINA KRIŽ</w:t>
      </w:r>
    </w:p>
    <w:p w14:paraId="5D389469" w14:textId="77777777" w:rsidR="00DD2357" w:rsidRDefault="00DD2357" w:rsidP="00DD2357">
      <w:pPr>
        <w:jc w:val="center"/>
        <w:rPr>
          <w:rFonts w:ascii="Times New Roman" w:hAnsi="Times New Roman" w:cs="Times New Roman"/>
          <w:sz w:val="24"/>
          <w:szCs w:val="24"/>
        </w:rPr>
      </w:pPr>
      <w:r w:rsidRPr="00F42AD5">
        <w:rPr>
          <w:rFonts w:ascii="Times New Roman" w:hAnsi="Times New Roman" w:cs="Times New Roman"/>
          <w:sz w:val="24"/>
          <w:szCs w:val="24"/>
        </w:rPr>
        <w:t>OPĆINSKO VIJEĆE</w:t>
      </w:r>
    </w:p>
    <w:p w14:paraId="1629414C" w14:textId="77777777" w:rsidR="00DD2357" w:rsidRPr="00F42AD5" w:rsidRDefault="00DD2357" w:rsidP="00A658B4">
      <w:pPr>
        <w:rPr>
          <w:rFonts w:ascii="Times New Roman" w:hAnsi="Times New Roman" w:cs="Times New Roman"/>
          <w:sz w:val="24"/>
          <w:szCs w:val="24"/>
        </w:rPr>
      </w:pPr>
    </w:p>
    <w:p w14:paraId="3F910911" w14:textId="77777777" w:rsidR="00A658B4" w:rsidRPr="00F42AD5" w:rsidRDefault="00A658B4" w:rsidP="00A658B4">
      <w:pPr>
        <w:jc w:val="both"/>
        <w:rPr>
          <w:rFonts w:ascii="Times New Roman" w:hAnsi="Times New Roman" w:cs="Times New Roman"/>
          <w:sz w:val="24"/>
          <w:szCs w:val="24"/>
        </w:rPr>
      </w:pPr>
      <w:r w:rsidRPr="00F42AD5">
        <w:rPr>
          <w:rFonts w:ascii="Times New Roman" w:hAnsi="Times New Roman" w:cs="Times New Roman"/>
          <w:sz w:val="24"/>
          <w:szCs w:val="24"/>
        </w:rPr>
        <w:t xml:space="preserve">KLASA: </w:t>
      </w:r>
      <w:r>
        <w:rPr>
          <w:rFonts w:ascii="Times New Roman" w:hAnsi="Times New Roman" w:cs="Times New Roman"/>
          <w:sz w:val="24"/>
          <w:szCs w:val="24"/>
        </w:rPr>
        <w:t>400-01/23-01/04</w:t>
      </w:r>
    </w:p>
    <w:p w14:paraId="3A15AC84" w14:textId="77777777" w:rsidR="00A658B4" w:rsidRPr="00F42AD5" w:rsidRDefault="00A658B4" w:rsidP="00A658B4">
      <w:pPr>
        <w:jc w:val="both"/>
        <w:rPr>
          <w:rFonts w:ascii="Times New Roman" w:hAnsi="Times New Roman" w:cs="Times New Roman"/>
          <w:sz w:val="24"/>
          <w:szCs w:val="24"/>
        </w:rPr>
      </w:pPr>
      <w:r w:rsidRPr="00F42AD5">
        <w:rPr>
          <w:rFonts w:ascii="Times New Roman" w:hAnsi="Times New Roman" w:cs="Times New Roman"/>
          <w:sz w:val="24"/>
          <w:szCs w:val="24"/>
        </w:rPr>
        <w:t xml:space="preserve">URBROJ: </w:t>
      </w:r>
      <w:r>
        <w:rPr>
          <w:rFonts w:ascii="Times New Roman" w:hAnsi="Times New Roman" w:cs="Times New Roman"/>
          <w:sz w:val="24"/>
          <w:szCs w:val="24"/>
        </w:rPr>
        <w:t>238-16-01-24-27</w:t>
      </w:r>
    </w:p>
    <w:p w14:paraId="6C880789" w14:textId="77777777" w:rsidR="00A658B4" w:rsidRPr="00F42AD5" w:rsidRDefault="00A658B4" w:rsidP="00A658B4">
      <w:pPr>
        <w:jc w:val="both"/>
        <w:rPr>
          <w:rFonts w:ascii="Times New Roman" w:hAnsi="Times New Roman" w:cs="Times New Roman"/>
          <w:sz w:val="24"/>
          <w:szCs w:val="24"/>
        </w:rPr>
      </w:pPr>
      <w:r w:rsidRPr="00F42AD5">
        <w:rPr>
          <w:rFonts w:ascii="Times New Roman" w:hAnsi="Times New Roman" w:cs="Times New Roman"/>
          <w:sz w:val="24"/>
          <w:szCs w:val="24"/>
        </w:rPr>
        <w:t xml:space="preserve">Križ, </w:t>
      </w:r>
      <w:r>
        <w:rPr>
          <w:rFonts w:ascii="Times New Roman" w:hAnsi="Times New Roman" w:cs="Times New Roman"/>
          <w:sz w:val="24"/>
          <w:szCs w:val="24"/>
        </w:rPr>
        <w:t>21. ožujka 2024.</w:t>
      </w:r>
      <w:r w:rsidRPr="00F42AD5">
        <w:rPr>
          <w:rFonts w:ascii="Times New Roman" w:hAnsi="Times New Roman" w:cs="Times New Roman"/>
          <w:sz w:val="24"/>
          <w:szCs w:val="24"/>
        </w:rPr>
        <w:t xml:space="preserve"> </w:t>
      </w:r>
      <w:r w:rsidRPr="00F42AD5">
        <w:rPr>
          <w:rFonts w:ascii="Times New Roman" w:hAnsi="Times New Roman" w:cs="Times New Roman"/>
          <w:sz w:val="24"/>
          <w:szCs w:val="24"/>
        </w:rPr>
        <w:tab/>
      </w:r>
      <w:r w:rsidRPr="00F42AD5">
        <w:rPr>
          <w:rFonts w:ascii="Times New Roman" w:hAnsi="Times New Roman" w:cs="Times New Roman"/>
          <w:sz w:val="24"/>
          <w:szCs w:val="24"/>
        </w:rPr>
        <w:tab/>
      </w:r>
      <w:r w:rsidRPr="00F42AD5">
        <w:rPr>
          <w:rFonts w:ascii="Times New Roman" w:hAnsi="Times New Roman" w:cs="Times New Roman"/>
          <w:sz w:val="24"/>
          <w:szCs w:val="24"/>
        </w:rPr>
        <w:tab/>
      </w:r>
      <w:r w:rsidRPr="00F42AD5">
        <w:rPr>
          <w:rFonts w:ascii="Times New Roman" w:hAnsi="Times New Roman" w:cs="Times New Roman"/>
          <w:sz w:val="24"/>
          <w:szCs w:val="24"/>
        </w:rPr>
        <w:tab/>
        <w:t xml:space="preserve">            </w:t>
      </w:r>
    </w:p>
    <w:p w14:paraId="5C965BD8" w14:textId="77777777" w:rsidR="00DD2357" w:rsidRPr="00F42AD5" w:rsidRDefault="00DD2357" w:rsidP="00DD2357">
      <w:pPr>
        <w:ind w:left="4248"/>
        <w:rPr>
          <w:rFonts w:ascii="Times New Roman" w:hAnsi="Times New Roman" w:cs="Times New Roman"/>
          <w:sz w:val="24"/>
          <w:szCs w:val="24"/>
        </w:rPr>
      </w:pPr>
      <w:r w:rsidRPr="00F42AD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42AD5">
        <w:rPr>
          <w:rFonts w:ascii="Times New Roman" w:hAnsi="Times New Roman" w:cs="Times New Roman"/>
          <w:sz w:val="24"/>
          <w:szCs w:val="24"/>
        </w:rPr>
        <w:t xml:space="preserve"> PREDSJEDNIK </w:t>
      </w:r>
      <w:r>
        <w:rPr>
          <w:rFonts w:ascii="Times New Roman" w:hAnsi="Times New Roman" w:cs="Times New Roman"/>
          <w:sz w:val="24"/>
          <w:szCs w:val="24"/>
        </w:rPr>
        <w:br/>
      </w:r>
      <w:r w:rsidRPr="00F42AD5">
        <w:rPr>
          <w:rFonts w:ascii="Times New Roman" w:hAnsi="Times New Roman" w:cs="Times New Roman"/>
          <w:sz w:val="24"/>
          <w:szCs w:val="24"/>
        </w:rPr>
        <w:t>OPĆINSKOG VIJEĆA OPĆINE KRIŽ:</w:t>
      </w:r>
    </w:p>
    <w:p w14:paraId="0F4E5C84" w14:textId="77777777" w:rsidR="00DD2357" w:rsidRPr="00F42AD5" w:rsidRDefault="00DD2357" w:rsidP="00DD2357">
      <w:pPr>
        <w:tabs>
          <w:tab w:val="left" w:pos="5954"/>
        </w:tabs>
        <w:rPr>
          <w:rFonts w:ascii="Times New Roman" w:hAnsi="Times New Roman" w:cs="Times New Roman"/>
          <w:sz w:val="24"/>
          <w:szCs w:val="24"/>
        </w:rPr>
      </w:pPr>
      <w:r w:rsidRPr="00F42AD5">
        <w:rPr>
          <w:rFonts w:ascii="Times New Roman" w:hAnsi="Times New Roman" w:cs="Times New Roman"/>
          <w:sz w:val="24"/>
          <w:szCs w:val="24"/>
        </w:rPr>
        <w:t xml:space="preserve">       </w:t>
      </w:r>
      <w:r>
        <w:rPr>
          <w:rFonts w:ascii="Times New Roman" w:hAnsi="Times New Roman" w:cs="Times New Roman"/>
          <w:sz w:val="24"/>
          <w:szCs w:val="24"/>
        </w:rPr>
        <w:t xml:space="preserve">                                                                                       Zlatko Hrastić</w:t>
      </w:r>
    </w:p>
    <w:p w14:paraId="4C3FEEC5" w14:textId="77777777" w:rsidR="00DD2357" w:rsidRPr="000919C5" w:rsidRDefault="00DD2357" w:rsidP="00DD2357">
      <w:pPr>
        <w:jc w:val="right"/>
      </w:pPr>
    </w:p>
    <w:p w14:paraId="4BB7EBF5" w14:textId="77777777" w:rsidR="00DD2357" w:rsidRDefault="00DD2357" w:rsidP="00DD2357">
      <w:pPr>
        <w:jc w:val="right"/>
      </w:pPr>
    </w:p>
    <w:p w14:paraId="69E40186" w14:textId="77777777" w:rsidR="00DD2357" w:rsidRDefault="00DD2357" w:rsidP="00DD2357">
      <w:pPr>
        <w:jc w:val="right"/>
      </w:pPr>
    </w:p>
    <w:p w14:paraId="6B1B649E" w14:textId="77777777" w:rsidR="00DD2357" w:rsidRDefault="00DD2357" w:rsidP="00DD2357"/>
    <w:p w14:paraId="14EFF3AB" w14:textId="77777777" w:rsidR="00DD2357" w:rsidRDefault="00DD2357" w:rsidP="00DD2357">
      <w:pPr>
        <w:rPr>
          <w:rFonts w:ascii="Times New Roman" w:hAnsi="Times New Roman" w:cs="Times New Roman"/>
          <w:sz w:val="24"/>
          <w:szCs w:val="24"/>
        </w:rPr>
      </w:pPr>
    </w:p>
    <w:p w14:paraId="54639ABF" w14:textId="77777777" w:rsidR="00DD2357" w:rsidRDefault="00DD2357" w:rsidP="00DD2357">
      <w:pPr>
        <w:rPr>
          <w:rFonts w:ascii="Times New Roman" w:hAnsi="Times New Roman" w:cs="Times New Roman"/>
          <w:sz w:val="24"/>
          <w:szCs w:val="24"/>
        </w:rPr>
      </w:pPr>
    </w:p>
    <w:p w14:paraId="0C347100" w14:textId="77777777" w:rsidR="00DD2357" w:rsidRDefault="00DD2357" w:rsidP="00DD2357">
      <w:pPr>
        <w:rPr>
          <w:rFonts w:ascii="Times New Roman" w:hAnsi="Times New Roman" w:cs="Times New Roman"/>
          <w:sz w:val="24"/>
          <w:szCs w:val="24"/>
        </w:rPr>
      </w:pPr>
    </w:p>
    <w:p w14:paraId="52DFB7C9" w14:textId="77777777" w:rsidR="00DD2357" w:rsidRDefault="00DD2357" w:rsidP="00DD2357">
      <w:pPr>
        <w:rPr>
          <w:rFonts w:ascii="Times New Roman" w:hAnsi="Times New Roman" w:cs="Times New Roman"/>
          <w:sz w:val="24"/>
          <w:szCs w:val="24"/>
        </w:rPr>
      </w:pPr>
    </w:p>
    <w:p w14:paraId="6B9A68FE" w14:textId="77777777" w:rsidR="00DD2357" w:rsidRDefault="00DD2357" w:rsidP="00DD2357">
      <w:pPr>
        <w:rPr>
          <w:rFonts w:ascii="Times New Roman" w:hAnsi="Times New Roman" w:cs="Times New Roman"/>
          <w:sz w:val="24"/>
          <w:szCs w:val="24"/>
        </w:rPr>
      </w:pPr>
    </w:p>
    <w:p w14:paraId="1DBAC359" w14:textId="77777777" w:rsidR="00DD2357" w:rsidRDefault="00DD2357" w:rsidP="00DD2357">
      <w:pPr>
        <w:rPr>
          <w:rFonts w:ascii="Times New Roman" w:hAnsi="Times New Roman" w:cs="Times New Roman"/>
          <w:sz w:val="24"/>
          <w:szCs w:val="24"/>
        </w:rPr>
      </w:pPr>
    </w:p>
    <w:p w14:paraId="20E4F68A" w14:textId="77777777" w:rsidR="00DD2357" w:rsidRDefault="00DD2357" w:rsidP="00DD2357">
      <w:pPr>
        <w:rPr>
          <w:rFonts w:ascii="Times New Roman" w:hAnsi="Times New Roman" w:cs="Times New Roman"/>
          <w:sz w:val="24"/>
          <w:szCs w:val="24"/>
        </w:rPr>
      </w:pPr>
    </w:p>
    <w:p w14:paraId="0AD2D15F" w14:textId="77777777" w:rsidR="00DD2357" w:rsidRDefault="00DD2357" w:rsidP="00DD2357">
      <w:pPr>
        <w:ind w:firstLine="708"/>
        <w:jc w:val="both"/>
        <w:rPr>
          <w:rFonts w:ascii="Times New Roman" w:hAnsi="Times New Roman" w:cs="Times New Roman"/>
          <w:noProof/>
          <w:sz w:val="24"/>
          <w:szCs w:val="24"/>
        </w:rPr>
      </w:pPr>
      <w:r>
        <w:rPr>
          <w:rFonts w:ascii="Times New Roman" w:hAnsi="Times New Roman" w:cs="Times New Roman"/>
          <w:noProof/>
          <w:sz w:val="24"/>
          <w:szCs w:val="24"/>
        </w:rPr>
        <w:t xml:space="preserve">                                                                                                                    </w:t>
      </w:r>
    </w:p>
    <w:p w14:paraId="1C799C54" w14:textId="77777777" w:rsidR="005E2929" w:rsidRDefault="005E2929" w:rsidP="00DD2357">
      <w:pPr>
        <w:ind w:firstLine="708"/>
        <w:jc w:val="both"/>
        <w:rPr>
          <w:rFonts w:ascii="Times New Roman" w:hAnsi="Times New Roman" w:cs="Times New Roman"/>
          <w:noProof/>
          <w:sz w:val="24"/>
          <w:szCs w:val="24"/>
        </w:rPr>
      </w:pPr>
    </w:p>
    <w:p w14:paraId="3C21FFF9" w14:textId="77777777" w:rsidR="005E2929" w:rsidRDefault="005E2929" w:rsidP="00DD2357">
      <w:pPr>
        <w:ind w:firstLine="708"/>
        <w:jc w:val="both"/>
        <w:rPr>
          <w:rFonts w:ascii="Times New Roman" w:hAnsi="Times New Roman" w:cs="Times New Roman"/>
          <w:noProof/>
          <w:sz w:val="24"/>
          <w:szCs w:val="24"/>
        </w:rPr>
      </w:pPr>
    </w:p>
    <w:p w14:paraId="400FC44A" w14:textId="77777777" w:rsidR="004C03C8" w:rsidRDefault="004C03C8" w:rsidP="00DD2357">
      <w:pPr>
        <w:ind w:firstLine="708"/>
        <w:jc w:val="both"/>
        <w:rPr>
          <w:rFonts w:ascii="Times New Roman" w:hAnsi="Times New Roman" w:cs="Times New Roman"/>
          <w:noProof/>
          <w:sz w:val="24"/>
          <w:szCs w:val="24"/>
        </w:rPr>
      </w:pPr>
    </w:p>
    <w:p w14:paraId="29AA003F" w14:textId="77777777" w:rsidR="004C03C8" w:rsidRDefault="004C03C8" w:rsidP="00DD2357">
      <w:pPr>
        <w:ind w:firstLine="708"/>
        <w:jc w:val="both"/>
        <w:rPr>
          <w:rFonts w:ascii="Times New Roman" w:hAnsi="Times New Roman" w:cs="Times New Roman"/>
          <w:noProof/>
          <w:sz w:val="24"/>
          <w:szCs w:val="24"/>
        </w:rPr>
      </w:pPr>
    </w:p>
    <w:p w14:paraId="7802A6E6" w14:textId="77777777" w:rsidR="004C03C8" w:rsidRDefault="004C03C8" w:rsidP="00DD2357">
      <w:pPr>
        <w:ind w:firstLine="708"/>
        <w:jc w:val="both"/>
        <w:rPr>
          <w:rFonts w:ascii="Times New Roman" w:hAnsi="Times New Roman" w:cs="Times New Roman"/>
          <w:noProof/>
          <w:sz w:val="24"/>
          <w:szCs w:val="24"/>
        </w:rPr>
      </w:pPr>
    </w:p>
    <w:p w14:paraId="7CBBB9AF" w14:textId="77777777" w:rsidR="005E2929" w:rsidRDefault="005E2929" w:rsidP="00DD2357">
      <w:pPr>
        <w:ind w:firstLine="708"/>
        <w:jc w:val="both"/>
        <w:rPr>
          <w:rFonts w:ascii="Times New Roman" w:hAnsi="Times New Roman" w:cs="Times New Roman"/>
          <w:noProof/>
          <w:sz w:val="24"/>
          <w:szCs w:val="24"/>
        </w:rPr>
      </w:pPr>
    </w:p>
    <w:p w14:paraId="54B6D6B1" w14:textId="77777777" w:rsidR="00DD2357" w:rsidRDefault="00DD2357" w:rsidP="00DD2357">
      <w:pPr>
        <w:ind w:firstLine="708"/>
        <w:jc w:val="both"/>
        <w:rPr>
          <w:rFonts w:ascii="Times New Roman" w:hAnsi="Times New Roman" w:cs="Times New Roman"/>
          <w:noProof/>
          <w:sz w:val="24"/>
          <w:szCs w:val="24"/>
        </w:rPr>
      </w:pPr>
    </w:p>
    <w:p w14:paraId="7FD64FC8" w14:textId="77777777" w:rsidR="004C03C8" w:rsidRDefault="004C03C8" w:rsidP="004C03C8">
      <w:pPr>
        <w:ind w:firstLine="708"/>
        <w:jc w:val="both"/>
        <w:rPr>
          <w:rFonts w:ascii="Times New Roman" w:hAnsi="Times New Roman" w:cs="Times New Roman"/>
          <w:noProof/>
          <w:sz w:val="24"/>
          <w:szCs w:val="24"/>
        </w:rPr>
      </w:pPr>
    </w:p>
    <w:p w14:paraId="5BBFA1E4" w14:textId="77777777" w:rsidR="004C03C8" w:rsidRPr="00F42AD5" w:rsidRDefault="004C03C8" w:rsidP="004C03C8">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xml:space="preserve">) i članka 64. Poslovnika Općinskog vijeća Općine Križ („Glasnik Zagrebačke županije“ br. 11/21), Općinsko vijeće Općine Križ </w:t>
      </w:r>
      <w:r w:rsidRPr="00F42AD5">
        <w:rPr>
          <w:rFonts w:ascii="Times New Roman" w:hAnsi="Times New Roman" w:cs="Times New Roman"/>
          <w:sz w:val="24"/>
          <w:szCs w:val="24"/>
        </w:rPr>
        <w:t>na</w:t>
      </w:r>
      <w:r>
        <w:rPr>
          <w:rFonts w:ascii="Times New Roman" w:hAnsi="Times New Roman" w:cs="Times New Roman"/>
          <w:sz w:val="24"/>
          <w:szCs w:val="24"/>
        </w:rPr>
        <w:t xml:space="preserve"> 26.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21. ožujka </w:t>
      </w:r>
      <w:r w:rsidRPr="00F42AD5">
        <w:rPr>
          <w:rFonts w:ascii="Times New Roman" w:hAnsi="Times New Roman" w:cs="Times New Roman"/>
          <w:sz w:val="24"/>
          <w:szCs w:val="24"/>
        </w:rPr>
        <w:t>202</w:t>
      </w:r>
      <w:r>
        <w:rPr>
          <w:rFonts w:ascii="Times New Roman" w:hAnsi="Times New Roman" w:cs="Times New Roman"/>
          <w:sz w:val="24"/>
          <w:szCs w:val="24"/>
        </w:rPr>
        <w:t>4</w:t>
      </w:r>
      <w:r w:rsidRPr="00F42AD5">
        <w:rPr>
          <w:rFonts w:ascii="Times New Roman" w:hAnsi="Times New Roman" w:cs="Times New Roman"/>
          <w:sz w:val="24"/>
          <w:szCs w:val="24"/>
        </w:rPr>
        <w:t xml:space="preserve">. godine donijelo je </w:t>
      </w:r>
    </w:p>
    <w:p w14:paraId="61B299F1" w14:textId="77777777" w:rsidR="004C03C8" w:rsidRPr="003C22CA" w:rsidRDefault="004C03C8" w:rsidP="004C03C8">
      <w:pPr>
        <w:jc w:val="center"/>
        <w:rPr>
          <w:rFonts w:ascii="Times New Roman" w:hAnsi="Times New Roman" w:cs="Times New Roman"/>
          <w:b/>
          <w:noProof/>
          <w:sz w:val="24"/>
          <w:szCs w:val="24"/>
        </w:rPr>
      </w:pPr>
    </w:p>
    <w:p w14:paraId="1BC8A4E5" w14:textId="77777777" w:rsidR="004C03C8" w:rsidRPr="003C22CA" w:rsidRDefault="004C03C8" w:rsidP="004C03C8">
      <w:pPr>
        <w:jc w:val="center"/>
        <w:rPr>
          <w:rFonts w:ascii="Times New Roman" w:hAnsi="Times New Roman" w:cs="Times New Roman"/>
          <w:b/>
          <w:noProof/>
          <w:sz w:val="24"/>
          <w:szCs w:val="24"/>
        </w:rPr>
      </w:pPr>
      <w:r w:rsidRPr="003C22CA">
        <w:rPr>
          <w:rFonts w:ascii="Times New Roman" w:hAnsi="Times New Roman" w:cs="Times New Roman"/>
          <w:b/>
          <w:noProof/>
          <w:sz w:val="24"/>
          <w:szCs w:val="24"/>
        </w:rPr>
        <w:t>Z A K L J U Č A K</w:t>
      </w:r>
    </w:p>
    <w:p w14:paraId="7B6A9FB5" w14:textId="77777777" w:rsidR="004C03C8" w:rsidRPr="003C22CA" w:rsidRDefault="004C03C8" w:rsidP="004C03C8">
      <w:pPr>
        <w:jc w:val="center"/>
        <w:rPr>
          <w:rFonts w:ascii="Times New Roman" w:hAnsi="Times New Roman" w:cs="Times New Roman"/>
          <w:b/>
          <w:bCs/>
          <w:sz w:val="24"/>
          <w:szCs w:val="24"/>
        </w:rPr>
      </w:pPr>
      <w:r w:rsidRPr="003C22CA">
        <w:rPr>
          <w:rFonts w:ascii="Times New Roman" w:hAnsi="Times New Roman" w:cs="Times New Roman"/>
          <w:b/>
          <w:sz w:val="24"/>
          <w:szCs w:val="24"/>
        </w:rPr>
        <w:t xml:space="preserve">o primanju na znanje </w:t>
      </w:r>
      <w:r w:rsidRPr="003C22CA">
        <w:rPr>
          <w:rFonts w:ascii="Times New Roman" w:hAnsi="Times New Roman" w:cs="Times New Roman"/>
          <w:b/>
          <w:bCs/>
          <w:sz w:val="24"/>
          <w:szCs w:val="24"/>
        </w:rPr>
        <w:t xml:space="preserve">Izvješća o izvršenju Programa građenja komunalne infrastrukture na području Općine Križ za </w:t>
      </w:r>
      <w:r>
        <w:rPr>
          <w:rFonts w:ascii="Times New Roman" w:hAnsi="Times New Roman" w:cs="Times New Roman"/>
          <w:b/>
          <w:bCs/>
          <w:sz w:val="24"/>
          <w:szCs w:val="24"/>
        </w:rPr>
        <w:t>2023.</w:t>
      </w:r>
      <w:r w:rsidRPr="003C22CA">
        <w:rPr>
          <w:rFonts w:ascii="Times New Roman" w:hAnsi="Times New Roman" w:cs="Times New Roman"/>
          <w:b/>
          <w:bCs/>
          <w:sz w:val="24"/>
          <w:szCs w:val="24"/>
        </w:rPr>
        <w:t xml:space="preserve"> godinu</w:t>
      </w:r>
    </w:p>
    <w:p w14:paraId="447DDDA3" w14:textId="77777777" w:rsidR="004C03C8" w:rsidRPr="003C22CA" w:rsidRDefault="004C03C8" w:rsidP="004C03C8">
      <w:pPr>
        <w:jc w:val="center"/>
        <w:rPr>
          <w:rFonts w:ascii="Times New Roman" w:hAnsi="Times New Roman" w:cs="Times New Roman"/>
          <w:bCs/>
          <w:noProof/>
          <w:sz w:val="24"/>
          <w:szCs w:val="24"/>
        </w:rPr>
      </w:pPr>
      <w:r w:rsidRPr="003C22CA">
        <w:rPr>
          <w:rFonts w:ascii="Times New Roman" w:hAnsi="Times New Roman" w:cs="Times New Roman"/>
          <w:b/>
          <w:bCs/>
          <w:noProof/>
          <w:sz w:val="24"/>
          <w:szCs w:val="24"/>
        </w:rPr>
        <w:t xml:space="preserve"> </w:t>
      </w:r>
    </w:p>
    <w:p w14:paraId="2BAC8BDC" w14:textId="77777777" w:rsidR="004C03C8" w:rsidRPr="003C22CA" w:rsidRDefault="004C03C8" w:rsidP="004C03C8">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w:t>
      </w:r>
    </w:p>
    <w:p w14:paraId="157E4201" w14:textId="77777777" w:rsidR="004C03C8" w:rsidRPr="003C22CA" w:rsidRDefault="004C03C8" w:rsidP="004C03C8">
      <w:pPr>
        <w:jc w:val="center"/>
        <w:rPr>
          <w:rFonts w:ascii="Times New Roman" w:hAnsi="Times New Roman" w:cs="Times New Roman"/>
          <w:bCs/>
          <w:noProof/>
          <w:sz w:val="24"/>
          <w:szCs w:val="24"/>
        </w:rPr>
      </w:pPr>
    </w:p>
    <w:p w14:paraId="27B6D3FE" w14:textId="77777777" w:rsidR="004C03C8" w:rsidRPr="003C22CA" w:rsidRDefault="004C03C8" w:rsidP="004C03C8">
      <w:pPr>
        <w:jc w:val="both"/>
        <w:rPr>
          <w:rFonts w:ascii="Times New Roman" w:hAnsi="Times New Roman" w:cs="Times New Roman"/>
          <w:bCs/>
          <w:sz w:val="24"/>
          <w:szCs w:val="24"/>
        </w:rPr>
      </w:pPr>
      <w:r w:rsidRPr="003C22CA">
        <w:rPr>
          <w:rFonts w:ascii="Times New Roman" w:hAnsi="Times New Roman" w:cs="Times New Roman"/>
          <w:bCs/>
          <w:sz w:val="24"/>
          <w:szCs w:val="24"/>
        </w:rPr>
        <w:tab/>
        <w:t xml:space="preserve">Prima se na znanje Izvješće o izvršenju Programa građenja komunalne infrastrukture na području Općine Križ za </w:t>
      </w:r>
      <w:r>
        <w:rPr>
          <w:rFonts w:ascii="Times New Roman" w:hAnsi="Times New Roman" w:cs="Times New Roman"/>
          <w:bCs/>
          <w:sz w:val="24"/>
          <w:szCs w:val="24"/>
        </w:rPr>
        <w:t>2023.</w:t>
      </w:r>
      <w:r w:rsidRPr="003C22CA">
        <w:rPr>
          <w:rFonts w:ascii="Times New Roman" w:hAnsi="Times New Roman" w:cs="Times New Roman"/>
          <w:bCs/>
          <w:sz w:val="24"/>
          <w:szCs w:val="24"/>
        </w:rPr>
        <w:t xml:space="preserve"> godinu.</w:t>
      </w:r>
    </w:p>
    <w:p w14:paraId="2BEF7085" w14:textId="77777777" w:rsidR="004C03C8" w:rsidRPr="003C22CA" w:rsidRDefault="004C03C8" w:rsidP="004C03C8">
      <w:pPr>
        <w:jc w:val="both"/>
        <w:rPr>
          <w:rFonts w:ascii="Times New Roman" w:hAnsi="Times New Roman" w:cs="Times New Roman"/>
          <w:bCs/>
          <w:noProof/>
          <w:sz w:val="24"/>
          <w:szCs w:val="24"/>
        </w:rPr>
      </w:pPr>
      <w:r w:rsidRPr="003C22CA">
        <w:rPr>
          <w:rFonts w:ascii="Times New Roman" w:hAnsi="Times New Roman" w:cs="Times New Roman"/>
          <w:bCs/>
          <w:noProof/>
          <w:sz w:val="24"/>
          <w:szCs w:val="24"/>
        </w:rPr>
        <w:t xml:space="preserve"> </w:t>
      </w:r>
    </w:p>
    <w:p w14:paraId="1BBC6F77" w14:textId="77777777" w:rsidR="004C03C8" w:rsidRPr="003C22CA" w:rsidRDefault="004C03C8" w:rsidP="004C03C8">
      <w:pPr>
        <w:jc w:val="both"/>
        <w:rPr>
          <w:rFonts w:ascii="Times New Roman" w:hAnsi="Times New Roman" w:cs="Times New Roman"/>
          <w:bCs/>
          <w:noProof/>
          <w:sz w:val="24"/>
          <w:szCs w:val="24"/>
        </w:rPr>
      </w:pPr>
    </w:p>
    <w:p w14:paraId="270CF735" w14:textId="77777777" w:rsidR="004C03C8" w:rsidRPr="003C22CA" w:rsidRDefault="004C03C8" w:rsidP="004C03C8">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II.</w:t>
      </w:r>
    </w:p>
    <w:p w14:paraId="377470F7" w14:textId="77777777" w:rsidR="004C03C8" w:rsidRPr="003C22CA" w:rsidRDefault="004C03C8" w:rsidP="004C03C8">
      <w:pPr>
        <w:jc w:val="center"/>
        <w:rPr>
          <w:rFonts w:ascii="Times New Roman" w:hAnsi="Times New Roman" w:cs="Times New Roman"/>
          <w:b/>
          <w:noProof/>
          <w:sz w:val="24"/>
          <w:szCs w:val="24"/>
        </w:rPr>
      </w:pPr>
    </w:p>
    <w:p w14:paraId="091E7CDD" w14:textId="77777777" w:rsidR="004C03C8" w:rsidRPr="003C22CA" w:rsidRDefault="004C03C8" w:rsidP="004C03C8">
      <w:pPr>
        <w:ind w:firstLine="708"/>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Ovaj Zaključak stupa na snagu danom donošenja, </w:t>
      </w:r>
      <w:r w:rsidRPr="003C22CA">
        <w:rPr>
          <w:rFonts w:ascii="Times New Roman" w:hAnsi="Times New Roman" w:cs="Times New Roman"/>
          <w:noProof/>
          <w:sz w:val="24"/>
          <w:szCs w:val="24"/>
        </w:rPr>
        <w:softHyphen/>
        <w:t>a objaviti će se na internetskoj stranici Općine Križ.</w:t>
      </w:r>
    </w:p>
    <w:p w14:paraId="71A8E88C" w14:textId="77777777" w:rsidR="004C03C8" w:rsidRPr="003C22CA" w:rsidRDefault="004C03C8" w:rsidP="004C03C8">
      <w:pPr>
        <w:jc w:val="both"/>
        <w:rPr>
          <w:rFonts w:ascii="Times New Roman" w:hAnsi="Times New Roman" w:cs="Times New Roman"/>
          <w:noProof/>
          <w:sz w:val="24"/>
          <w:szCs w:val="24"/>
        </w:rPr>
      </w:pPr>
    </w:p>
    <w:p w14:paraId="77EE40E3" w14:textId="77777777" w:rsidR="004C03C8" w:rsidRPr="003C22CA" w:rsidRDefault="004C03C8" w:rsidP="004C03C8">
      <w:pPr>
        <w:jc w:val="both"/>
        <w:rPr>
          <w:rFonts w:ascii="Times New Roman" w:hAnsi="Times New Roman" w:cs="Times New Roman"/>
          <w:noProof/>
          <w:sz w:val="24"/>
          <w:szCs w:val="24"/>
        </w:rPr>
      </w:pPr>
    </w:p>
    <w:p w14:paraId="0A3C3263" w14:textId="77777777" w:rsidR="004C03C8" w:rsidRPr="003C22CA" w:rsidRDefault="004C03C8" w:rsidP="004C03C8">
      <w:pPr>
        <w:jc w:val="center"/>
        <w:rPr>
          <w:rFonts w:ascii="Times New Roman" w:hAnsi="Times New Roman" w:cs="Times New Roman"/>
          <w:noProof/>
          <w:sz w:val="24"/>
          <w:szCs w:val="24"/>
        </w:rPr>
      </w:pPr>
      <w:r w:rsidRPr="003C22CA">
        <w:rPr>
          <w:rFonts w:ascii="Times New Roman" w:hAnsi="Times New Roman" w:cs="Times New Roman"/>
          <w:noProof/>
          <w:sz w:val="24"/>
          <w:szCs w:val="24"/>
        </w:rPr>
        <w:t>REPUBLIKA HRVATSKA</w:t>
      </w:r>
    </w:p>
    <w:p w14:paraId="4265C56C" w14:textId="77777777" w:rsidR="004C03C8" w:rsidRPr="003C22CA" w:rsidRDefault="004C03C8" w:rsidP="004C03C8">
      <w:pPr>
        <w:jc w:val="center"/>
        <w:rPr>
          <w:rFonts w:ascii="Times New Roman" w:hAnsi="Times New Roman" w:cs="Times New Roman"/>
          <w:noProof/>
          <w:sz w:val="24"/>
          <w:szCs w:val="24"/>
        </w:rPr>
      </w:pPr>
      <w:r w:rsidRPr="003C22CA">
        <w:rPr>
          <w:rFonts w:ascii="Times New Roman" w:hAnsi="Times New Roman" w:cs="Times New Roman"/>
          <w:noProof/>
          <w:sz w:val="24"/>
          <w:szCs w:val="24"/>
        </w:rPr>
        <w:t>ZAGREBAČKA ŽUPANIJA</w:t>
      </w:r>
    </w:p>
    <w:p w14:paraId="5553A8AF" w14:textId="77777777" w:rsidR="004C03C8" w:rsidRPr="003C22CA" w:rsidRDefault="004C03C8" w:rsidP="004C03C8">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OPĆINA KRIŽ</w:t>
      </w:r>
    </w:p>
    <w:p w14:paraId="057B235C" w14:textId="77777777" w:rsidR="004C03C8" w:rsidRPr="003C22CA" w:rsidRDefault="004C03C8" w:rsidP="004C03C8">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OPĆINSKO VIJEĆE</w:t>
      </w:r>
    </w:p>
    <w:p w14:paraId="60083578" w14:textId="77777777" w:rsidR="004C03C8" w:rsidRPr="003C22CA" w:rsidRDefault="004C03C8" w:rsidP="004C03C8">
      <w:pPr>
        <w:jc w:val="center"/>
        <w:rPr>
          <w:rFonts w:ascii="Times New Roman" w:hAnsi="Times New Roman" w:cs="Times New Roman"/>
          <w:noProof/>
          <w:sz w:val="24"/>
          <w:szCs w:val="24"/>
        </w:rPr>
      </w:pPr>
    </w:p>
    <w:p w14:paraId="35F82D83" w14:textId="77777777" w:rsidR="004C03C8" w:rsidRPr="003C22CA" w:rsidRDefault="004C03C8" w:rsidP="004C03C8">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363-01/22-01/40</w:t>
      </w:r>
    </w:p>
    <w:p w14:paraId="0CF6CA2B" w14:textId="77777777" w:rsidR="004C03C8" w:rsidRPr="00F42AD5" w:rsidRDefault="004C03C8" w:rsidP="004C03C8">
      <w:pPr>
        <w:jc w:val="both"/>
        <w:rPr>
          <w:rFonts w:ascii="Times New Roman" w:hAnsi="Times New Roman" w:cs="Times New Roman"/>
          <w:sz w:val="24"/>
          <w:szCs w:val="24"/>
        </w:rPr>
      </w:pPr>
      <w:r w:rsidRPr="00F42AD5">
        <w:rPr>
          <w:rFonts w:ascii="Times New Roman" w:hAnsi="Times New Roman" w:cs="Times New Roman"/>
          <w:sz w:val="24"/>
          <w:szCs w:val="24"/>
        </w:rPr>
        <w:t xml:space="preserve">URBROJ: </w:t>
      </w:r>
      <w:r>
        <w:rPr>
          <w:rFonts w:ascii="Times New Roman" w:hAnsi="Times New Roman" w:cs="Times New Roman"/>
          <w:sz w:val="24"/>
          <w:szCs w:val="24"/>
        </w:rPr>
        <w:t>238-16-01-24-5</w:t>
      </w:r>
    </w:p>
    <w:p w14:paraId="72B68359" w14:textId="77777777" w:rsidR="004C03C8" w:rsidRDefault="004C03C8" w:rsidP="004C03C8">
      <w:pPr>
        <w:jc w:val="both"/>
        <w:rPr>
          <w:rFonts w:ascii="Times New Roman" w:hAnsi="Times New Roman" w:cs="Times New Roman"/>
          <w:noProof/>
          <w:sz w:val="24"/>
          <w:szCs w:val="24"/>
        </w:rPr>
      </w:pPr>
      <w:r w:rsidRPr="00F42AD5">
        <w:rPr>
          <w:rFonts w:ascii="Times New Roman" w:hAnsi="Times New Roman" w:cs="Times New Roman"/>
          <w:sz w:val="24"/>
          <w:szCs w:val="24"/>
        </w:rPr>
        <w:t xml:space="preserve">Križ, </w:t>
      </w:r>
      <w:r>
        <w:rPr>
          <w:rFonts w:ascii="Times New Roman" w:hAnsi="Times New Roman" w:cs="Times New Roman"/>
          <w:sz w:val="24"/>
          <w:szCs w:val="24"/>
        </w:rPr>
        <w:t>21. ožujka 2024.</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5ED9E238" w14:textId="77777777" w:rsidR="004C03C8" w:rsidRPr="003C22CA" w:rsidRDefault="004C03C8" w:rsidP="004C03C8">
      <w:pPr>
        <w:rPr>
          <w:rFonts w:ascii="Times New Roman" w:hAnsi="Times New Roman" w:cs="Times New Roman"/>
          <w:noProof/>
          <w:sz w:val="24"/>
          <w:szCs w:val="24"/>
        </w:rPr>
      </w:pPr>
    </w:p>
    <w:p w14:paraId="67C865F8" w14:textId="77777777" w:rsidR="004C03C8" w:rsidRPr="003C22CA" w:rsidRDefault="004C03C8" w:rsidP="004C03C8">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0DFCBCF4" w14:textId="77777777" w:rsidR="004C03C8" w:rsidRPr="003C22CA" w:rsidRDefault="004C03C8" w:rsidP="004C03C8">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sidRPr="003C22CA">
        <w:rPr>
          <w:rFonts w:ascii="Times New Roman" w:hAnsi="Times New Roman" w:cs="Times New Roman"/>
          <w:noProof/>
          <w:sz w:val="24"/>
          <w:szCs w:val="24"/>
        </w:rPr>
        <w:tab/>
        <w:t>Zlatko Hrastić</w:t>
      </w:r>
    </w:p>
    <w:p w14:paraId="33E998A9" w14:textId="77777777" w:rsidR="004C03C8" w:rsidRDefault="004C03C8" w:rsidP="004C03C8"/>
    <w:p w14:paraId="239251D4" w14:textId="77777777" w:rsidR="004C03C8" w:rsidRDefault="004C03C8" w:rsidP="004C03C8"/>
    <w:p w14:paraId="3F5A01F7" w14:textId="77777777" w:rsidR="004C03C8" w:rsidRDefault="004C03C8" w:rsidP="004C03C8"/>
    <w:p w14:paraId="7B0A334C" w14:textId="77777777" w:rsidR="004C03C8" w:rsidRDefault="004C03C8" w:rsidP="004C03C8"/>
    <w:p w14:paraId="515EF141" w14:textId="77777777" w:rsidR="004C03C8" w:rsidRDefault="004C03C8" w:rsidP="004C03C8"/>
    <w:p w14:paraId="425A3430" w14:textId="77777777" w:rsidR="004C03C8" w:rsidRDefault="004C03C8" w:rsidP="004C03C8"/>
    <w:p w14:paraId="1990ECA8" w14:textId="77777777" w:rsidR="004C03C8" w:rsidRDefault="004C03C8" w:rsidP="004C03C8"/>
    <w:p w14:paraId="67D3ACFD" w14:textId="77777777" w:rsidR="004C03C8" w:rsidRDefault="004C03C8" w:rsidP="004C03C8"/>
    <w:p w14:paraId="32CAF19D" w14:textId="77777777" w:rsidR="004C03C8" w:rsidRDefault="004C03C8" w:rsidP="004C03C8">
      <w:pPr>
        <w:ind w:firstLine="708"/>
        <w:jc w:val="both"/>
        <w:rPr>
          <w:rFonts w:ascii="Times New Roman" w:hAnsi="Times New Roman" w:cs="Times New Roman"/>
          <w:noProof/>
          <w:sz w:val="24"/>
          <w:szCs w:val="24"/>
        </w:rPr>
      </w:pPr>
      <w:r>
        <w:rPr>
          <w:rFonts w:ascii="Times New Roman" w:hAnsi="Times New Roman" w:cs="Times New Roman"/>
          <w:noProof/>
          <w:sz w:val="24"/>
          <w:szCs w:val="24"/>
        </w:rPr>
        <w:t xml:space="preserve">    </w:t>
      </w:r>
    </w:p>
    <w:p w14:paraId="61A47F26" w14:textId="77777777" w:rsidR="004C03C8" w:rsidRDefault="004C03C8" w:rsidP="004C03C8">
      <w:pPr>
        <w:ind w:firstLine="708"/>
        <w:jc w:val="both"/>
        <w:rPr>
          <w:rFonts w:ascii="Times New Roman" w:hAnsi="Times New Roman" w:cs="Times New Roman"/>
          <w:noProof/>
          <w:sz w:val="24"/>
          <w:szCs w:val="24"/>
        </w:rPr>
      </w:pPr>
    </w:p>
    <w:p w14:paraId="11B05C1D" w14:textId="77777777" w:rsidR="004C03C8" w:rsidRDefault="004C03C8" w:rsidP="004C03C8">
      <w:pPr>
        <w:ind w:firstLine="708"/>
        <w:jc w:val="both"/>
        <w:rPr>
          <w:rFonts w:ascii="Times New Roman" w:hAnsi="Times New Roman" w:cs="Times New Roman"/>
          <w:noProof/>
          <w:sz w:val="24"/>
          <w:szCs w:val="24"/>
        </w:rPr>
      </w:pPr>
    </w:p>
    <w:p w14:paraId="3EA05C72" w14:textId="7EAEC45F" w:rsidR="004C03C8" w:rsidRDefault="004C03C8" w:rsidP="004C03C8">
      <w:pPr>
        <w:ind w:firstLine="708"/>
        <w:jc w:val="both"/>
        <w:rPr>
          <w:rFonts w:ascii="Times New Roman" w:hAnsi="Times New Roman" w:cs="Times New Roman"/>
          <w:noProof/>
          <w:sz w:val="24"/>
          <w:szCs w:val="24"/>
        </w:rPr>
      </w:pPr>
      <w:r>
        <w:rPr>
          <w:rFonts w:ascii="Times New Roman" w:hAnsi="Times New Roman" w:cs="Times New Roman"/>
          <w:noProof/>
          <w:sz w:val="24"/>
          <w:szCs w:val="24"/>
        </w:rPr>
        <w:t xml:space="preserve">                                                                                                               </w:t>
      </w:r>
    </w:p>
    <w:p w14:paraId="290768E4" w14:textId="77777777" w:rsidR="004C03C8" w:rsidRDefault="004C03C8" w:rsidP="004C03C8">
      <w:pPr>
        <w:ind w:firstLine="708"/>
        <w:jc w:val="both"/>
        <w:rPr>
          <w:rFonts w:ascii="Times New Roman" w:hAnsi="Times New Roman" w:cs="Times New Roman"/>
          <w:noProof/>
          <w:sz w:val="24"/>
          <w:szCs w:val="24"/>
        </w:rPr>
      </w:pPr>
    </w:p>
    <w:p w14:paraId="1C4FC6C0" w14:textId="77777777" w:rsidR="004C03C8" w:rsidRDefault="004C03C8" w:rsidP="004C03C8">
      <w:pPr>
        <w:ind w:firstLine="708"/>
        <w:jc w:val="both"/>
        <w:rPr>
          <w:rFonts w:ascii="Times New Roman" w:hAnsi="Times New Roman" w:cs="Times New Roman"/>
          <w:noProof/>
          <w:sz w:val="24"/>
          <w:szCs w:val="24"/>
        </w:rPr>
      </w:pPr>
    </w:p>
    <w:p w14:paraId="3B887803" w14:textId="77777777" w:rsidR="004C03C8" w:rsidRDefault="004C03C8" w:rsidP="004C03C8">
      <w:pPr>
        <w:ind w:firstLine="708"/>
        <w:jc w:val="both"/>
        <w:rPr>
          <w:rFonts w:ascii="Times New Roman" w:hAnsi="Times New Roman" w:cs="Times New Roman"/>
          <w:noProof/>
          <w:sz w:val="24"/>
          <w:szCs w:val="24"/>
        </w:rPr>
      </w:pPr>
    </w:p>
    <w:p w14:paraId="7D70D0C5" w14:textId="77777777" w:rsidR="004C03C8" w:rsidRDefault="004C03C8" w:rsidP="004C03C8">
      <w:pPr>
        <w:ind w:firstLine="708"/>
        <w:jc w:val="both"/>
        <w:rPr>
          <w:rFonts w:ascii="Times New Roman" w:hAnsi="Times New Roman" w:cs="Times New Roman"/>
          <w:noProof/>
          <w:sz w:val="24"/>
          <w:szCs w:val="24"/>
        </w:rPr>
      </w:pPr>
    </w:p>
    <w:p w14:paraId="6C0612EB" w14:textId="77777777" w:rsidR="004C03C8" w:rsidRDefault="004C03C8" w:rsidP="004C03C8">
      <w:pPr>
        <w:ind w:firstLine="708"/>
        <w:jc w:val="both"/>
        <w:rPr>
          <w:rFonts w:ascii="Times New Roman" w:hAnsi="Times New Roman" w:cs="Times New Roman"/>
          <w:noProof/>
          <w:sz w:val="24"/>
          <w:szCs w:val="24"/>
        </w:rPr>
      </w:pPr>
    </w:p>
    <w:p w14:paraId="4010BD3A" w14:textId="77777777" w:rsidR="004C03C8" w:rsidRDefault="004C03C8" w:rsidP="004C03C8">
      <w:pPr>
        <w:ind w:firstLine="708"/>
        <w:jc w:val="both"/>
        <w:rPr>
          <w:rFonts w:ascii="Times New Roman" w:hAnsi="Times New Roman" w:cs="Times New Roman"/>
          <w:noProof/>
          <w:sz w:val="24"/>
          <w:szCs w:val="24"/>
        </w:rPr>
      </w:pPr>
    </w:p>
    <w:p w14:paraId="327967A0" w14:textId="77777777" w:rsidR="004C03C8" w:rsidRDefault="004C03C8" w:rsidP="004C03C8">
      <w:pPr>
        <w:ind w:firstLine="708"/>
        <w:jc w:val="both"/>
        <w:rPr>
          <w:rFonts w:ascii="Times New Roman" w:hAnsi="Times New Roman" w:cs="Times New Roman"/>
          <w:noProof/>
          <w:sz w:val="24"/>
          <w:szCs w:val="24"/>
        </w:rPr>
      </w:pPr>
    </w:p>
    <w:p w14:paraId="0A529AA1" w14:textId="77777777" w:rsidR="004C03C8" w:rsidRDefault="004C03C8" w:rsidP="004C03C8">
      <w:pPr>
        <w:ind w:firstLine="708"/>
        <w:jc w:val="both"/>
        <w:rPr>
          <w:rFonts w:ascii="Times New Roman" w:hAnsi="Times New Roman" w:cs="Times New Roman"/>
          <w:noProof/>
          <w:sz w:val="24"/>
          <w:szCs w:val="24"/>
        </w:rPr>
      </w:pPr>
    </w:p>
    <w:p w14:paraId="5D383DA6" w14:textId="77777777" w:rsidR="004C03C8" w:rsidRPr="00F42AD5" w:rsidRDefault="004C03C8" w:rsidP="004C03C8">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xml:space="preserve">) i članka 64. Poslovnika Općinskog vijeća Općine Križ („Glasnik Zagrebačke županije“ br. 11/21), Općinsko vijeće Općine Križ </w:t>
      </w:r>
      <w:r w:rsidRPr="00F42AD5">
        <w:rPr>
          <w:rFonts w:ascii="Times New Roman" w:hAnsi="Times New Roman" w:cs="Times New Roman"/>
          <w:sz w:val="24"/>
          <w:szCs w:val="24"/>
        </w:rPr>
        <w:t>na</w:t>
      </w:r>
      <w:r>
        <w:rPr>
          <w:rFonts w:ascii="Times New Roman" w:hAnsi="Times New Roman" w:cs="Times New Roman"/>
          <w:sz w:val="24"/>
          <w:szCs w:val="24"/>
        </w:rPr>
        <w:t xml:space="preserve"> 26.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21. ožujka </w:t>
      </w:r>
      <w:r w:rsidRPr="00F42AD5">
        <w:rPr>
          <w:rFonts w:ascii="Times New Roman" w:hAnsi="Times New Roman" w:cs="Times New Roman"/>
          <w:sz w:val="24"/>
          <w:szCs w:val="24"/>
        </w:rPr>
        <w:t>202</w:t>
      </w:r>
      <w:r>
        <w:rPr>
          <w:rFonts w:ascii="Times New Roman" w:hAnsi="Times New Roman" w:cs="Times New Roman"/>
          <w:sz w:val="24"/>
          <w:szCs w:val="24"/>
        </w:rPr>
        <w:t>4</w:t>
      </w:r>
      <w:r w:rsidRPr="00F42AD5">
        <w:rPr>
          <w:rFonts w:ascii="Times New Roman" w:hAnsi="Times New Roman" w:cs="Times New Roman"/>
          <w:sz w:val="24"/>
          <w:szCs w:val="24"/>
        </w:rPr>
        <w:t xml:space="preserve">. godine donijelo je </w:t>
      </w:r>
    </w:p>
    <w:p w14:paraId="51A1F281" w14:textId="77777777" w:rsidR="004C03C8" w:rsidRPr="003C22CA" w:rsidRDefault="004C03C8" w:rsidP="004C03C8">
      <w:pPr>
        <w:jc w:val="center"/>
        <w:rPr>
          <w:rFonts w:ascii="Times New Roman" w:hAnsi="Times New Roman" w:cs="Times New Roman"/>
          <w:b/>
          <w:noProof/>
          <w:sz w:val="24"/>
          <w:szCs w:val="24"/>
        </w:rPr>
      </w:pPr>
    </w:p>
    <w:p w14:paraId="4CE1199A" w14:textId="77777777" w:rsidR="004C03C8" w:rsidRPr="003C22CA" w:rsidRDefault="004C03C8" w:rsidP="004C03C8">
      <w:pPr>
        <w:jc w:val="center"/>
        <w:rPr>
          <w:rFonts w:ascii="Times New Roman" w:hAnsi="Times New Roman" w:cs="Times New Roman"/>
          <w:b/>
          <w:noProof/>
          <w:sz w:val="24"/>
          <w:szCs w:val="24"/>
        </w:rPr>
      </w:pPr>
      <w:r w:rsidRPr="003C22CA">
        <w:rPr>
          <w:rFonts w:ascii="Times New Roman" w:hAnsi="Times New Roman" w:cs="Times New Roman"/>
          <w:b/>
          <w:noProof/>
          <w:sz w:val="24"/>
          <w:szCs w:val="24"/>
        </w:rPr>
        <w:t>Z A K L J U Č A K</w:t>
      </w:r>
    </w:p>
    <w:p w14:paraId="72A00182" w14:textId="77777777" w:rsidR="004C03C8" w:rsidRPr="003C22CA" w:rsidRDefault="004C03C8" w:rsidP="004C03C8">
      <w:pPr>
        <w:jc w:val="center"/>
        <w:rPr>
          <w:rFonts w:ascii="Times New Roman" w:hAnsi="Times New Roman" w:cs="Times New Roman"/>
          <w:b/>
          <w:bCs/>
          <w:sz w:val="24"/>
          <w:szCs w:val="24"/>
        </w:rPr>
      </w:pPr>
      <w:r w:rsidRPr="003C22CA">
        <w:rPr>
          <w:rFonts w:ascii="Times New Roman" w:hAnsi="Times New Roman" w:cs="Times New Roman"/>
          <w:b/>
          <w:sz w:val="24"/>
          <w:szCs w:val="24"/>
        </w:rPr>
        <w:t xml:space="preserve">o primanju na znanje </w:t>
      </w:r>
      <w:r w:rsidRPr="003C22CA">
        <w:rPr>
          <w:rFonts w:ascii="Times New Roman" w:hAnsi="Times New Roman" w:cs="Times New Roman"/>
          <w:b/>
          <w:bCs/>
          <w:sz w:val="24"/>
          <w:szCs w:val="24"/>
        </w:rPr>
        <w:t xml:space="preserve">Izvješća o izvršenju Programa održavanja komunalne infrastrukture na području Općine Križ za </w:t>
      </w:r>
      <w:r>
        <w:rPr>
          <w:rFonts w:ascii="Times New Roman" w:hAnsi="Times New Roman" w:cs="Times New Roman"/>
          <w:b/>
          <w:bCs/>
          <w:sz w:val="24"/>
          <w:szCs w:val="24"/>
        </w:rPr>
        <w:t>2023.</w:t>
      </w:r>
      <w:r w:rsidRPr="003C22CA">
        <w:rPr>
          <w:rFonts w:ascii="Times New Roman" w:hAnsi="Times New Roman" w:cs="Times New Roman"/>
          <w:b/>
          <w:bCs/>
          <w:sz w:val="24"/>
          <w:szCs w:val="24"/>
        </w:rPr>
        <w:t xml:space="preserve"> godinu</w:t>
      </w:r>
    </w:p>
    <w:p w14:paraId="7F66CCE3" w14:textId="77777777" w:rsidR="004C03C8" w:rsidRPr="003C22CA" w:rsidRDefault="004C03C8" w:rsidP="004C03C8">
      <w:pPr>
        <w:jc w:val="both"/>
        <w:rPr>
          <w:rFonts w:ascii="Times New Roman" w:hAnsi="Times New Roman" w:cs="Times New Roman"/>
          <w:b/>
          <w:bCs/>
          <w:sz w:val="24"/>
          <w:szCs w:val="24"/>
        </w:rPr>
      </w:pPr>
    </w:p>
    <w:p w14:paraId="25CF19A0" w14:textId="77777777" w:rsidR="004C03C8" w:rsidRPr="003C22CA" w:rsidRDefault="004C03C8" w:rsidP="004C03C8">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 xml:space="preserve"> </w:t>
      </w:r>
    </w:p>
    <w:p w14:paraId="1516DE07" w14:textId="77777777" w:rsidR="004C03C8" w:rsidRPr="003C22CA" w:rsidRDefault="004C03C8" w:rsidP="004C03C8">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w:t>
      </w:r>
    </w:p>
    <w:p w14:paraId="29507049" w14:textId="77777777" w:rsidR="004C03C8" w:rsidRPr="003C22CA" w:rsidRDefault="004C03C8" w:rsidP="004C03C8">
      <w:pPr>
        <w:jc w:val="center"/>
        <w:rPr>
          <w:rFonts w:ascii="Times New Roman" w:hAnsi="Times New Roman" w:cs="Times New Roman"/>
          <w:bCs/>
          <w:noProof/>
          <w:sz w:val="24"/>
          <w:szCs w:val="24"/>
        </w:rPr>
      </w:pPr>
    </w:p>
    <w:p w14:paraId="0DF06DC6" w14:textId="77777777" w:rsidR="004C03C8" w:rsidRPr="003C22CA" w:rsidRDefault="004C03C8" w:rsidP="004C03C8">
      <w:pPr>
        <w:jc w:val="both"/>
        <w:rPr>
          <w:rFonts w:ascii="Times New Roman" w:hAnsi="Times New Roman" w:cs="Times New Roman"/>
          <w:bCs/>
          <w:sz w:val="24"/>
          <w:szCs w:val="24"/>
        </w:rPr>
      </w:pPr>
      <w:r w:rsidRPr="003C22CA">
        <w:rPr>
          <w:rFonts w:ascii="Times New Roman" w:hAnsi="Times New Roman" w:cs="Times New Roman"/>
          <w:bCs/>
          <w:sz w:val="24"/>
          <w:szCs w:val="24"/>
        </w:rPr>
        <w:tab/>
        <w:t xml:space="preserve">Prima se na znanje Izvješće o izvršenju Programa održavanja komunalne infrastrukture na području Općine Križ za </w:t>
      </w:r>
      <w:r>
        <w:rPr>
          <w:rFonts w:ascii="Times New Roman" w:hAnsi="Times New Roman" w:cs="Times New Roman"/>
          <w:bCs/>
          <w:sz w:val="24"/>
          <w:szCs w:val="24"/>
        </w:rPr>
        <w:t>2023.</w:t>
      </w:r>
      <w:r w:rsidRPr="003C22CA">
        <w:rPr>
          <w:rFonts w:ascii="Times New Roman" w:hAnsi="Times New Roman" w:cs="Times New Roman"/>
          <w:bCs/>
          <w:sz w:val="24"/>
          <w:szCs w:val="24"/>
        </w:rPr>
        <w:t xml:space="preserve"> godinu.</w:t>
      </w:r>
    </w:p>
    <w:p w14:paraId="5BB002D2" w14:textId="77777777" w:rsidR="004C03C8" w:rsidRPr="003C22CA" w:rsidRDefault="004C03C8" w:rsidP="004C03C8">
      <w:pPr>
        <w:jc w:val="both"/>
        <w:rPr>
          <w:rFonts w:ascii="Times New Roman" w:hAnsi="Times New Roman" w:cs="Times New Roman"/>
          <w:bCs/>
          <w:noProof/>
          <w:sz w:val="24"/>
          <w:szCs w:val="24"/>
        </w:rPr>
      </w:pPr>
      <w:r w:rsidRPr="003C22CA">
        <w:rPr>
          <w:rFonts w:ascii="Times New Roman" w:hAnsi="Times New Roman" w:cs="Times New Roman"/>
          <w:bCs/>
          <w:noProof/>
          <w:sz w:val="24"/>
          <w:szCs w:val="24"/>
        </w:rPr>
        <w:t xml:space="preserve"> </w:t>
      </w:r>
    </w:p>
    <w:p w14:paraId="0A690D7B" w14:textId="77777777" w:rsidR="004C03C8" w:rsidRPr="003C22CA" w:rsidRDefault="004C03C8" w:rsidP="004C03C8">
      <w:pPr>
        <w:jc w:val="both"/>
        <w:rPr>
          <w:rFonts w:ascii="Times New Roman" w:hAnsi="Times New Roman" w:cs="Times New Roman"/>
          <w:bCs/>
          <w:noProof/>
          <w:sz w:val="24"/>
          <w:szCs w:val="24"/>
        </w:rPr>
      </w:pPr>
    </w:p>
    <w:p w14:paraId="7B36DD54" w14:textId="77777777" w:rsidR="004C03C8" w:rsidRPr="003C22CA" w:rsidRDefault="004C03C8" w:rsidP="004C03C8">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II.</w:t>
      </w:r>
    </w:p>
    <w:p w14:paraId="02D5E1D2" w14:textId="77777777" w:rsidR="004C03C8" w:rsidRPr="003C22CA" w:rsidRDefault="004C03C8" w:rsidP="004C03C8">
      <w:pPr>
        <w:jc w:val="center"/>
        <w:rPr>
          <w:rFonts w:ascii="Times New Roman" w:hAnsi="Times New Roman" w:cs="Times New Roman"/>
          <w:b/>
          <w:noProof/>
          <w:sz w:val="24"/>
          <w:szCs w:val="24"/>
        </w:rPr>
      </w:pPr>
    </w:p>
    <w:p w14:paraId="6244E3F8" w14:textId="77777777" w:rsidR="004C03C8" w:rsidRPr="003C22CA" w:rsidRDefault="004C03C8" w:rsidP="004C03C8">
      <w:pPr>
        <w:ind w:firstLine="708"/>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Ovaj Zaključak stupa na snagu danom donošenja, </w:t>
      </w:r>
      <w:r w:rsidRPr="003C22CA">
        <w:rPr>
          <w:rFonts w:ascii="Times New Roman" w:hAnsi="Times New Roman" w:cs="Times New Roman"/>
          <w:noProof/>
          <w:sz w:val="24"/>
          <w:szCs w:val="24"/>
        </w:rPr>
        <w:softHyphen/>
        <w:t>a objaviti će se na internetskoj stranici Općine Križ.</w:t>
      </w:r>
    </w:p>
    <w:p w14:paraId="07EA8128" w14:textId="77777777" w:rsidR="004C03C8" w:rsidRPr="003C22CA" w:rsidRDefault="004C03C8" w:rsidP="004C03C8">
      <w:pPr>
        <w:jc w:val="both"/>
        <w:rPr>
          <w:rFonts w:ascii="Times New Roman" w:hAnsi="Times New Roman" w:cs="Times New Roman"/>
          <w:noProof/>
          <w:sz w:val="24"/>
          <w:szCs w:val="24"/>
        </w:rPr>
      </w:pPr>
    </w:p>
    <w:p w14:paraId="4A69A0C4" w14:textId="77777777" w:rsidR="004C03C8" w:rsidRPr="003C22CA" w:rsidRDefault="004C03C8" w:rsidP="004C03C8">
      <w:pPr>
        <w:jc w:val="both"/>
        <w:rPr>
          <w:rFonts w:ascii="Times New Roman" w:hAnsi="Times New Roman" w:cs="Times New Roman"/>
          <w:noProof/>
          <w:sz w:val="24"/>
          <w:szCs w:val="24"/>
        </w:rPr>
      </w:pPr>
    </w:p>
    <w:p w14:paraId="514952BF" w14:textId="77777777" w:rsidR="004C03C8" w:rsidRPr="003C22CA" w:rsidRDefault="004C03C8" w:rsidP="004C03C8">
      <w:pPr>
        <w:jc w:val="center"/>
        <w:rPr>
          <w:rFonts w:ascii="Times New Roman" w:hAnsi="Times New Roman" w:cs="Times New Roman"/>
          <w:noProof/>
          <w:sz w:val="24"/>
          <w:szCs w:val="24"/>
        </w:rPr>
      </w:pPr>
      <w:r w:rsidRPr="003C22CA">
        <w:rPr>
          <w:rFonts w:ascii="Times New Roman" w:hAnsi="Times New Roman" w:cs="Times New Roman"/>
          <w:noProof/>
          <w:sz w:val="24"/>
          <w:szCs w:val="24"/>
        </w:rPr>
        <w:t>REPUBLIKA HRVATSKA</w:t>
      </w:r>
    </w:p>
    <w:p w14:paraId="04F85789" w14:textId="77777777" w:rsidR="004C03C8" w:rsidRPr="003C22CA" w:rsidRDefault="004C03C8" w:rsidP="004C03C8">
      <w:pPr>
        <w:jc w:val="center"/>
        <w:rPr>
          <w:rFonts w:ascii="Times New Roman" w:hAnsi="Times New Roman" w:cs="Times New Roman"/>
          <w:noProof/>
          <w:sz w:val="24"/>
          <w:szCs w:val="24"/>
        </w:rPr>
      </w:pPr>
      <w:r w:rsidRPr="003C22CA">
        <w:rPr>
          <w:rFonts w:ascii="Times New Roman" w:hAnsi="Times New Roman" w:cs="Times New Roman"/>
          <w:noProof/>
          <w:sz w:val="24"/>
          <w:szCs w:val="24"/>
        </w:rPr>
        <w:t>ZAGREBAČKA ŽUPANIJA</w:t>
      </w:r>
    </w:p>
    <w:p w14:paraId="4642D6B2" w14:textId="77777777" w:rsidR="004C03C8" w:rsidRPr="003C22CA" w:rsidRDefault="004C03C8" w:rsidP="004C03C8">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OPĆINA KRIŽ</w:t>
      </w:r>
    </w:p>
    <w:p w14:paraId="0D333FC9" w14:textId="77777777" w:rsidR="004C03C8" w:rsidRPr="003C22CA" w:rsidRDefault="004C03C8" w:rsidP="004C03C8">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OPĆINSKO VIJEĆE</w:t>
      </w:r>
    </w:p>
    <w:p w14:paraId="0222C2B0" w14:textId="77777777" w:rsidR="004C03C8" w:rsidRPr="003C22CA" w:rsidRDefault="004C03C8" w:rsidP="004C03C8">
      <w:pPr>
        <w:jc w:val="center"/>
        <w:rPr>
          <w:rFonts w:ascii="Times New Roman" w:hAnsi="Times New Roman" w:cs="Times New Roman"/>
          <w:noProof/>
          <w:sz w:val="24"/>
          <w:szCs w:val="24"/>
        </w:rPr>
      </w:pPr>
    </w:p>
    <w:p w14:paraId="0A93840D" w14:textId="77777777" w:rsidR="004C03C8" w:rsidRPr="003C22CA" w:rsidRDefault="004C03C8" w:rsidP="004C03C8">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363-01/22-01/41</w:t>
      </w:r>
    </w:p>
    <w:p w14:paraId="583D9D59" w14:textId="77777777" w:rsidR="004C03C8" w:rsidRPr="00F42AD5" w:rsidRDefault="004C03C8" w:rsidP="004C03C8">
      <w:pPr>
        <w:jc w:val="both"/>
        <w:rPr>
          <w:rFonts w:ascii="Times New Roman" w:hAnsi="Times New Roman" w:cs="Times New Roman"/>
          <w:noProof/>
          <w:sz w:val="24"/>
          <w:szCs w:val="24"/>
        </w:rPr>
      </w:pPr>
      <w:r w:rsidRPr="00F42AD5">
        <w:rPr>
          <w:rFonts w:ascii="Times New Roman" w:hAnsi="Times New Roman" w:cs="Times New Roman"/>
          <w:sz w:val="24"/>
          <w:szCs w:val="24"/>
        </w:rPr>
        <w:t xml:space="preserve">URBROJ: </w:t>
      </w:r>
      <w:r>
        <w:rPr>
          <w:rFonts w:ascii="Times New Roman" w:hAnsi="Times New Roman" w:cs="Times New Roman"/>
          <w:sz w:val="24"/>
          <w:szCs w:val="24"/>
        </w:rPr>
        <w:t>238-16-01-24-5</w:t>
      </w:r>
    </w:p>
    <w:p w14:paraId="4ECA39C3" w14:textId="77777777" w:rsidR="004C03C8" w:rsidRDefault="004C03C8" w:rsidP="004C03C8">
      <w:pPr>
        <w:jc w:val="both"/>
        <w:rPr>
          <w:rFonts w:ascii="Times New Roman" w:hAnsi="Times New Roman" w:cs="Times New Roman"/>
          <w:noProof/>
          <w:sz w:val="24"/>
          <w:szCs w:val="24"/>
        </w:rPr>
      </w:pPr>
      <w:r w:rsidRPr="00F42AD5">
        <w:rPr>
          <w:rFonts w:ascii="Times New Roman" w:hAnsi="Times New Roman" w:cs="Times New Roman"/>
          <w:sz w:val="24"/>
          <w:szCs w:val="24"/>
        </w:rPr>
        <w:t xml:space="preserve">Križ, </w:t>
      </w:r>
      <w:r>
        <w:rPr>
          <w:rFonts w:ascii="Times New Roman" w:hAnsi="Times New Roman" w:cs="Times New Roman"/>
          <w:sz w:val="24"/>
          <w:szCs w:val="24"/>
        </w:rPr>
        <w:t>21. ožujka 2024.</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3F16C19C" w14:textId="77777777" w:rsidR="004C03C8" w:rsidRPr="003C22CA" w:rsidRDefault="004C03C8" w:rsidP="004C03C8">
      <w:pPr>
        <w:rPr>
          <w:rFonts w:ascii="Times New Roman" w:hAnsi="Times New Roman" w:cs="Times New Roman"/>
          <w:noProof/>
          <w:sz w:val="24"/>
          <w:szCs w:val="24"/>
        </w:rPr>
      </w:pPr>
    </w:p>
    <w:p w14:paraId="670E5A5B" w14:textId="77777777" w:rsidR="004C03C8" w:rsidRPr="003C22CA" w:rsidRDefault="004C03C8" w:rsidP="004C03C8">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2CAD4959" w14:textId="77777777" w:rsidR="004C03C8" w:rsidRPr="003C22CA" w:rsidRDefault="004C03C8" w:rsidP="004C03C8">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0EE3B194" w14:textId="77777777" w:rsidR="004C03C8" w:rsidRDefault="004C03C8" w:rsidP="004C03C8"/>
    <w:p w14:paraId="502030DD" w14:textId="77777777" w:rsidR="004C03C8" w:rsidRDefault="004C03C8" w:rsidP="004C03C8"/>
    <w:p w14:paraId="7DFF6DAA" w14:textId="77777777" w:rsidR="004C03C8" w:rsidRDefault="004C03C8" w:rsidP="004C03C8"/>
    <w:p w14:paraId="4B1F1BBA" w14:textId="77777777" w:rsidR="004C03C8" w:rsidRDefault="004C03C8" w:rsidP="004C03C8"/>
    <w:p w14:paraId="037789E9" w14:textId="77777777" w:rsidR="004C03C8" w:rsidRDefault="004C03C8" w:rsidP="004C03C8"/>
    <w:p w14:paraId="1BF2733B" w14:textId="77777777" w:rsidR="004C03C8" w:rsidRDefault="004C03C8" w:rsidP="004C03C8"/>
    <w:p w14:paraId="3F3B7221" w14:textId="77777777" w:rsidR="004C03C8" w:rsidRDefault="004C03C8" w:rsidP="004C03C8"/>
    <w:p w14:paraId="669631B4" w14:textId="77777777" w:rsidR="004C03C8" w:rsidRDefault="004C03C8" w:rsidP="004C03C8"/>
    <w:p w14:paraId="6D6B4FA3" w14:textId="77777777" w:rsidR="004C03C8" w:rsidRDefault="004C03C8" w:rsidP="004C03C8"/>
    <w:p w14:paraId="19F03530" w14:textId="77777777" w:rsidR="004C03C8" w:rsidRDefault="004C03C8" w:rsidP="004C03C8"/>
    <w:p w14:paraId="2AFDBECD" w14:textId="77777777" w:rsidR="004C03C8" w:rsidRDefault="004C03C8" w:rsidP="004C03C8">
      <w:pPr>
        <w:jc w:val="right"/>
        <w:rPr>
          <w:rFonts w:ascii="Times New Roman" w:eastAsia="Times New Roman" w:hAnsi="Times New Roman" w:cs="Times New Roman"/>
          <w:sz w:val="24"/>
          <w:szCs w:val="24"/>
          <w:lang w:eastAsia="hr-HR"/>
        </w:rPr>
      </w:pPr>
    </w:p>
    <w:p w14:paraId="638D9457" w14:textId="77777777" w:rsidR="004C03C8" w:rsidRDefault="004C03C8" w:rsidP="004C03C8">
      <w:pPr>
        <w:jc w:val="right"/>
        <w:rPr>
          <w:rFonts w:ascii="Times New Roman" w:eastAsia="Times New Roman" w:hAnsi="Times New Roman" w:cs="Times New Roman"/>
          <w:sz w:val="24"/>
          <w:szCs w:val="24"/>
          <w:lang w:eastAsia="hr-HR"/>
        </w:rPr>
      </w:pPr>
    </w:p>
    <w:p w14:paraId="4980AD97" w14:textId="77777777" w:rsidR="004C03C8" w:rsidRDefault="004C03C8" w:rsidP="004C03C8">
      <w:pPr>
        <w:jc w:val="right"/>
        <w:rPr>
          <w:rFonts w:ascii="Times New Roman" w:eastAsia="Times New Roman" w:hAnsi="Times New Roman" w:cs="Times New Roman"/>
          <w:sz w:val="24"/>
          <w:szCs w:val="24"/>
          <w:lang w:eastAsia="hr-HR"/>
        </w:rPr>
      </w:pPr>
    </w:p>
    <w:p w14:paraId="6890477B" w14:textId="77777777" w:rsidR="004C03C8" w:rsidRDefault="004C03C8" w:rsidP="004C03C8">
      <w:pPr>
        <w:jc w:val="right"/>
        <w:rPr>
          <w:rFonts w:ascii="Times New Roman" w:eastAsia="Times New Roman" w:hAnsi="Times New Roman" w:cs="Times New Roman"/>
          <w:sz w:val="24"/>
          <w:szCs w:val="24"/>
          <w:lang w:eastAsia="hr-HR"/>
        </w:rPr>
      </w:pPr>
    </w:p>
    <w:p w14:paraId="02131A6C" w14:textId="77777777" w:rsidR="004C03C8" w:rsidRDefault="004C03C8" w:rsidP="004C03C8">
      <w:pPr>
        <w:jc w:val="right"/>
        <w:rPr>
          <w:rFonts w:ascii="Times New Roman" w:eastAsia="Times New Roman" w:hAnsi="Times New Roman" w:cs="Times New Roman"/>
          <w:sz w:val="24"/>
          <w:szCs w:val="24"/>
          <w:lang w:eastAsia="hr-HR"/>
        </w:rPr>
      </w:pPr>
    </w:p>
    <w:p w14:paraId="31E94174" w14:textId="77777777" w:rsidR="004C03C8" w:rsidRDefault="004C03C8" w:rsidP="004C03C8">
      <w:pPr>
        <w:jc w:val="right"/>
        <w:rPr>
          <w:rFonts w:ascii="Times New Roman" w:eastAsia="Times New Roman" w:hAnsi="Times New Roman" w:cs="Times New Roman"/>
          <w:sz w:val="24"/>
          <w:szCs w:val="24"/>
          <w:lang w:eastAsia="hr-HR"/>
        </w:rPr>
      </w:pPr>
    </w:p>
    <w:p w14:paraId="5C80DD07" w14:textId="77777777" w:rsidR="004C03C8" w:rsidRDefault="004C03C8" w:rsidP="004C03C8">
      <w:pPr>
        <w:jc w:val="right"/>
        <w:rPr>
          <w:rFonts w:ascii="Times New Roman" w:eastAsia="Times New Roman" w:hAnsi="Times New Roman" w:cs="Times New Roman"/>
          <w:sz w:val="24"/>
          <w:szCs w:val="24"/>
          <w:lang w:eastAsia="hr-HR"/>
        </w:rPr>
      </w:pPr>
    </w:p>
    <w:p w14:paraId="56AC36E0" w14:textId="77777777" w:rsidR="004C03C8" w:rsidRPr="00C979DA" w:rsidRDefault="004C03C8" w:rsidP="004C03C8">
      <w:pPr>
        <w:spacing w:after="160"/>
        <w:ind w:firstLine="708"/>
        <w:jc w:val="both"/>
        <w:rPr>
          <w:rFonts w:ascii="Times New Roman" w:eastAsia="Times New Roman" w:hAnsi="Times New Roman" w:cs="Times New Roman"/>
          <w:noProof/>
          <w:sz w:val="24"/>
          <w:szCs w:val="24"/>
        </w:rPr>
      </w:pPr>
      <w:r w:rsidRPr="00C979DA">
        <w:rPr>
          <w:rFonts w:ascii="Times New Roman" w:eastAsia="Times New Roman" w:hAnsi="Times New Roman" w:cs="Times New Roman"/>
          <w:noProof/>
          <w:sz w:val="24"/>
          <w:szCs w:val="24"/>
        </w:rPr>
        <w:t xml:space="preserve">Na temelju članka 35. Zakona o lokalnoj i područnoj (regionalnoj) samoupravi ("Narodne novine" br. 33/01, 60/01, 129/05, 109/07, 125/08, 36/09, 150/11, 144/12, 19/13, 137/15, 123/17, 98/19 i 144/20), </w:t>
      </w:r>
      <w:r w:rsidRPr="00C979DA">
        <w:rPr>
          <w:rFonts w:ascii="Times New Roman" w:eastAsiaTheme="minorHAnsi" w:hAnsi="Times New Roman" w:cs="Times New Roman"/>
          <w:noProof/>
          <w:sz w:val="24"/>
          <w:szCs w:val="24"/>
        </w:rPr>
        <w:t xml:space="preserve">članaka 25. i 100. Statuta Općine Križ </w:t>
      </w:r>
      <w:r w:rsidRPr="00C979DA">
        <w:rPr>
          <w:rFonts w:ascii="Times New Roman" w:eastAsia="Times New Roman" w:hAnsi="Times New Roman" w:cs="Times New Roman"/>
          <w:noProof/>
          <w:sz w:val="24"/>
          <w:szCs w:val="24"/>
        </w:rPr>
        <w:t xml:space="preserve">(„Glasnik Zagrebačke županije“ br. 11/21 i 57/23) i </w:t>
      </w:r>
      <w:r w:rsidRPr="00C979DA">
        <w:rPr>
          <w:rFonts w:ascii="Times New Roman" w:eastAsiaTheme="minorHAnsi" w:hAnsi="Times New Roman" w:cs="Times New Roman"/>
          <w:noProof/>
          <w:sz w:val="24"/>
          <w:szCs w:val="24"/>
        </w:rPr>
        <w:t xml:space="preserve">članka 64. Poslovnika Općinskog vijeća Općine Križ </w:t>
      </w:r>
      <w:r w:rsidRPr="00C979DA">
        <w:rPr>
          <w:rFonts w:ascii="Times New Roman" w:eastAsia="Times New Roman" w:hAnsi="Times New Roman" w:cs="Times New Roman"/>
          <w:noProof/>
          <w:sz w:val="24"/>
          <w:szCs w:val="24"/>
        </w:rPr>
        <w:t xml:space="preserve">(„Glasnik Zagrebačke županije“ br. 11/21), Općinsko vijeće Općine Križ na 26. sjednici održanoj dana 21. ožujka 2024. godine donijelo je </w:t>
      </w:r>
    </w:p>
    <w:p w14:paraId="27C20758" w14:textId="77777777" w:rsidR="004C03C8" w:rsidRPr="00C979DA" w:rsidRDefault="004C03C8" w:rsidP="004C03C8">
      <w:pPr>
        <w:jc w:val="center"/>
        <w:rPr>
          <w:rFonts w:ascii="Times New Roman" w:eastAsia="Times New Roman" w:hAnsi="Times New Roman" w:cs="Times New Roman"/>
          <w:b/>
          <w:sz w:val="24"/>
          <w:szCs w:val="24"/>
          <w:lang w:eastAsia="hr-HR"/>
        </w:rPr>
      </w:pPr>
    </w:p>
    <w:p w14:paraId="59A077E2" w14:textId="77777777" w:rsidR="004C03C8" w:rsidRPr="00C979DA" w:rsidRDefault="004C03C8" w:rsidP="004C03C8">
      <w:pPr>
        <w:jc w:val="center"/>
        <w:rPr>
          <w:rFonts w:ascii="Times New Roman" w:eastAsia="Times New Roman" w:hAnsi="Times New Roman" w:cs="Times New Roman"/>
          <w:b/>
          <w:sz w:val="24"/>
          <w:szCs w:val="24"/>
          <w:lang w:eastAsia="hr-HR"/>
        </w:rPr>
      </w:pPr>
      <w:r w:rsidRPr="00C979DA">
        <w:rPr>
          <w:rFonts w:ascii="Times New Roman" w:eastAsia="Times New Roman" w:hAnsi="Times New Roman" w:cs="Times New Roman"/>
          <w:b/>
          <w:sz w:val="24"/>
          <w:szCs w:val="24"/>
          <w:lang w:eastAsia="hr-HR"/>
        </w:rPr>
        <w:t>Z A K L J U Č A K</w:t>
      </w:r>
    </w:p>
    <w:p w14:paraId="7C240CCA" w14:textId="77777777" w:rsidR="004C03C8" w:rsidRPr="00C979DA" w:rsidRDefault="004C03C8" w:rsidP="004C03C8">
      <w:pPr>
        <w:ind w:right="-426"/>
        <w:jc w:val="center"/>
        <w:rPr>
          <w:rFonts w:ascii="Times New Roman" w:hAnsi="Times New Roman" w:cs="Times New Roman"/>
          <w:b/>
          <w:bCs/>
          <w:sz w:val="24"/>
          <w:szCs w:val="24"/>
        </w:rPr>
      </w:pPr>
      <w:r w:rsidRPr="00C979DA">
        <w:rPr>
          <w:rFonts w:ascii="Times New Roman" w:hAnsi="Times New Roman" w:cs="Times New Roman"/>
          <w:b/>
          <w:sz w:val="24"/>
          <w:szCs w:val="24"/>
        </w:rPr>
        <w:t xml:space="preserve">o primanju na znanje </w:t>
      </w:r>
      <w:r w:rsidRPr="00C979DA">
        <w:rPr>
          <w:rFonts w:ascii="Times New Roman" w:hAnsi="Times New Roman" w:cs="Times New Roman"/>
          <w:b/>
          <w:bCs/>
          <w:sz w:val="24"/>
          <w:szCs w:val="24"/>
        </w:rPr>
        <w:t>Izvješća o izvršenju Programa javnih potreba u kulturi na području Općine Križ u 2023. godini</w:t>
      </w:r>
    </w:p>
    <w:p w14:paraId="0E0B8C9C" w14:textId="77777777" w:rsidR="004C03C8" w:rsidRPr="00C979DA" w:rsidRDefault="004C03C8" w:rsidP="004C03C8">
      <w:pPr>
        <w:jc w:val="center"/>
        <w:rPr>
          <w:rFonts w:ascii="Times New Roman" w:hAnsi="Times New Roman" w:cs="Times New Roman"/>
          <w:b/>
          <w:bCs/>
          <w:sz w:val="24"/>
          <w:szCs w:val="24"/>
        </w:rPr>
      </w:pPr>
    </w:p>
    <w:p w14:paraId="6C1DED73" w14:textId="77777777" w:rsidR="004C03C8" w:rsidRPr="00C979DA" w:rsidRDefault="004C03C8" w:rsidP="004C03C8">
      <w:pP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 xml:space="preserve"> </w:t>
      </w:r>
    </w:p>
    <w:p w14:paraId="532B3822" w14:textId="77777777" w:rsidR="004C03C8" w:rsidRPr="00C979DA" w:rsidRDefault="004C03C8" w:rsidP="004C03C8">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w:t>
      </w:r>
    </w:p>
    <w:p w14:paraId="3C1544CC" w14:textId="77777777" w:rsidR="004C03C8" w:rsidRPr="00C979DA" w:rsidRDefault="004C03C8" w:rsidP="004C03C8">
      <w:pPr>
        <w:jc w:val="center"/>
        <w:rPr>
          <w:rFonts w:ascii="Times New Roman" w:eastAsia="Times New Roman" w:hAnsi="Times New Roman" w:cs="Times New Roman"/>
          <w:bCs/>
          <w:sz w:val="24"/>
          <w:szCs w:val="24"/>
          <w:lang w:eastAsia="hr-HR"/>
        </w:rPr>
      </w:pPr>
    </w:p>
    <w:p w14:paraId="16FD14C9" w14:textId="77777777" w:rsidR="004C03C8" w:rsidRPr="00C979DA" w:rsidRDefault="004C03C8" w:rsidP="004C03C8">
      <w:pPr>
        <w:ind w:right="-426"/>
        <w:jc w:val="both"/>
        <w:rPr>
          <w:rFonts w:ascii="Times New Roman" w:hAnsi="Times New Roman" w:cs="Times New Roman"/>
          <w:bCs/>
          <w:sz w:val="24"/>
          <w:szCs w:val="24"/>
        </w:rPr>
      </w:pPr>
      <w:r w:rsidRPr="00C979DA">
        <w:rPr>
          <w:rFonts w:ascii="Times New Roman" w:hAnsi="Times New Roman" w:cs="Times New Roman"/>
          <w:bCs/>
          <w:sz w:val="24"/>
          <w:szCs w:val="24"/>
        </w:rPr>
        <w:tab/>
        <w:t>Prima se na znanje Izvješće o izvršenju Programa javnih potreba u kulturi na području Općine Križ u 2023. godini.</w:t>
      </w:r>
    </w:p>
    <w:p w14:paraId="06133239" w14:textId="77777777" w:rsidR="004C03C8" w:rsidRPr="00C979DA" w:rsidRDefault="004C03C8" w:rsidP="004C03C8">
      <w:pPr>
        <w:jc w:val="both"/>
        <w:rPr>
          <w:rFonts w:ascii="Times New Roman" w:eastAsia="Times New Roman" w:hAnsi="Times New Roman" w:cs="Times New Roman"/>
          <w:bCs/>
          <w:sz w:val="24"/>
          <w:szCs w:val="24"/>
          <w:lang w:eastAsia="hr-HR"/>
        </w:rPr>
      </w:pPr>
    </w:p>
    <w:p w14:paraId="297A67F6" w14:textId="77777777" w:rsidR="004C03C8" w:rsidRPr="00C979DA" w:rsidRDefault="004C03C8" w:rsidP="004C03C8">
      <w:pPr>
        <w:jc w:val="both"/>
        <w:rPr>
          <w:rFonts w:ascii="Times New Roman" w:eastAsia="Times New Roman" w:hAnsi="Times New Roman" w:cs="Times New Roman"/>
          <w:bCs/>
          <w:sz w:val="24"/>
          <w:szCs w:val="24"/>
          <w:lang w:eastAsia="hr-HR"/>
        </w:rPr>
      </w:pPr>
    </w:p>
    <w:p w14:paraId="57F30522" w14:textId="77777777" w:rsidR="004C03C8" w:rsidRPr="00C979DA" w:rsidRDefault="004C03C8" w:rsidP="004C03C8">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II.</w:t>
      </w:r>
    </w:p>
    <w:p w14:paraId="2118CF1B" w14:textId="77777777" w:rsidR="004C03C8" w:rsidRPr="00C979DA" w:rsidRDefault="004C03C8" w:rsidP="004C03C8">
      <w:pPr>
        <w:jc w:val="center"/>
        <w:rPr>
          <w:rFonts w:ascii="Times New Roman" w:eastAsia="Times New Roman" w:hAnsi="Times New Roman" w:cs="Times New Roman"/>
          <w:b/>
          <w:sz w:val="24"/>
          <w:szCs w:val="24"/>
          <w:lang w:eastAsia="hr-HR"/>
        </w:rPr>
      </w:pPr>
    </w:p>
    <w:p w14:paraId="4FCE0BE9" w14:textId="77777777" w:rsidR="004C03C8" w:rsidRPr="00C979DA" w:rsidRDefault="004C03C8" w:rsidP="004C03C8">
      <w:pPr>
        <w:ind w:firstLine="708"/>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 xml:space="preserve">Ovaj Zaključak stupa na snagu danom donošenja, </w:t>
      </w:r>
      <w:r w:rsidRPr="00C979DA">
        <w:rPr>
          <w:rFonts w:ascii="Times New Roman" w:eastAsia="Times New Roman" w:hAnsi="Times New Roman" w:cs="Times New Roman"/>
          <w:sz w:val="24"/>
          <w:szCs w:val="24"/>
          <w:lang w:eastAsia="hr-HR"/>
        </w:rPr>
        <w:softHyphen/>
        <w:t>a objaviti će se na internetskoj stranici Općine Križ.</w:t>
      </w:r>
    </w:p>
    <w:p w14:paraId="2EABBFF7" w14:textId="77777777" w:rsidR="004C03C8" w:rsidRPr="00C979DA" w:rsidRDefault="004C03C8" w:rsidP="004C03C8">
      <w:pPr>
        <w:jc w:val="both"/>
        <w:rPr>
          <w:rFonts w:ascii="Times New Roman" w:eastAsia="Times New Roman" w:hAnsi="Times New Roman" w:cs="Times New Roman"/>
          <w:sz w:val="24"/>
          <w:szCs w:val="24"/>
          <w:lang w:eastAsia="hr-HR"/>
        </w:rPr>
      </w:pPr>
    </w:p>
    <w:p w14:paraId="0DF023CD" w14:textId="77777777" w:rsidR="004C03C8" w:rsidRPr="00C979DA" w:rsidRDefault="004C03C8" w:rsidP="004C03C8">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REPUBLIKA HRVATSKA</w:t>
      </w:r>
    </w:p>
    <w:p w14:paraId="509A245F" w14:textId="77777777" w:rsidR="004C03C8" w:rsidRPr="00C979DA" w:rsidRDefault="004C03C8" w:rsidP="004C03C8">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ZAGREBAČKA ŽUPANIJA</w:t>
      </w:r>
    </w:p>
    <w:p w14:paraId="4472337E" w14:textId="77777777" w:rsidR="004C03C8" w:rsidRPr="00C979DA" w:rsidRDefault="004C03C8" w:rsidP="004C03C8">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OPĆINA KRIŽ</w:t>
      </w:r>
    </w:p>
    <w:p w14:paraId="6C2E4096" w14:textId="77777777" w:rsidR="004C03C8" w:rsidRPr="00C979DA" w:rsidRDefault="004C03C8" w:rsidP="004C03C8">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OPĆINSKO VIJEĆE</w:t>
      </w:r>
    </w:p>
    <w:p w14:paraId="4570B633" w14:textId="77777777" w:rsidR="004C03C8" w:rsidRPr="00C979DA" w:rsidRDefault="004C03C8" w:rsidP="004C03C8">
      <w:pPr>
        <w:jc w:val="center"/>
        <w:rPr>
          <w:rFonts w:ascii="Times New Roman" w:eastAsia="Times New Roman" w:hAnsi="Times New Roman" w:cs="Times New Roman"/>
          <w:sz w:val="24"/>
          <w:szCs w:val="24"/>
          <w:lang w:eastAsia="hr-HR"/>
        </w:rPr>
      </w:pPr>
    </w:p>
    <w:p w14:paraId="100A982C" w14:textId="77777777" w:rsidR="004C03C8" w:rsidRPr="00C979DA" w:rsidRDefault="004C03C8" w:rsidP="004C03C8">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KLASA: 610-01/22-01/07</w:t>
      </w:r>
    </w:p>
    <w:p w14:paraId="017C9B11" w14:textId="77777777" w:rsidR="004C03C8" w:rsidRPr="00C979DA" w:rsidRDefault="004C03C8" w:rsidP="004C03C8">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URBROJ: 238-16-01-24-4</w:t>
      </w:r>
    </w:p>
    <w:p w14:paraId="24558ECE" w14:textId="77777777" w:rsidR="004C03C8" w:rsidRDefault="004C03C8" w:rsidP="004C03C8">
      <w:pPr>
        <w:jc w:val="both"/>
        <w:rPr>
          <w:rFonts w:ascii="Times New Roman" w:hAnsi="Times New Roman" w:cs="Times New Roman"/>
          <w:noProof/>
          <w:sz w:val="24"/>
          <w:szCs w:val="24"/>
        </w:rPr>
      </w:pPr>
      <w:r w:rsidRPr="00C979DA">
        <w:rPr>
          <w:rFonts w:ascii="Times New Roman" w:eastAsia="Times New Roman" w:hAnsi="Times New Roman" w:cs="Times New Roman"/>
          <w:sz w:val="24"/>
          <w:szCs w:val="24"/>
          <w:lang w:eastAsia="hr-HR"/>
        </w:rPr>
        <w:t xml:space="preserve">Križ, </w:t>
      </w:r>
      <w:r>
        <w:rPr>
          <w:rFonts w:ascii="Times New Roman" w:hAnsi="Times New Roman" w:cs="Times New Roman"/>
          <w:sz w:val="24"/>
          <w:szCs w:val="24"/>
        </w:rPr>
        <w:t>21. ožujka 2024.</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01542E16" w14:textId="77777777" w:rsidR="004C03C8" w:rsidRPr="003C22CA" w:rsidRDefault="004C03C8" w:rsidP="004C03C8">
      <w:pPr>
        <w:rPr>
          <w:rFonts w:ascii="Times New Roman" w:hAnsi="Times New Roman" w:cs="Times New Roman"/>
          <w:noProof/>
          <w:sz w:val="24"/>
          <w:szCs w:val="24"/>
        </w:rPr>
      </w:pPr>
    </w:p>
    <w:p w14:paraId="1578B848" w14:textId="77777777" w:rsidR="004C03C8" w:rsidRPr="003C22CA" w:rsidRDefault="004C03C8" w:rsidP="004C03C8">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5342596B" w14:textId="77777777" w:rsidR="004C03C8" w:rsidRPr="003C22CA" w:rsidRDefault="004C03C8" w:rsidP="004C03C8">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336D2E7F" w14:textId="77777777" w:rsidR="004C03C8" w:rsidRDefault="004C03C8" w:rsidP="004C03C8"/>
    <w:p w14:paraId="7E9D82B1" w14:textId="77777777" w:rsidR="004C03C8" w:rsidRDefault="004C03C8" w:rsidP="004C03C8">
      <w:pPr>
        <w:jc w:val="right"/>
        <w:rPr>
          <w:rFonts w:ascii="Times New Roman" w:eastAsia="Times New Roman" w:hAnsi="Times New Roman" w:cs="Times New Roman"/>
          <w:sz w:val="24"/>
          <w:szCs w:val="24"/>
          <w:lang w:eastAsia="hr-HR"/>
        </w:rPr>
      </w:pPr>
    </w:p>
    <w:p w14:paraId="7BABC838" w14:textId="77777777" w:rsidR="004C03C8" w:rsidRDefault="004C03C8" w:rsidP="004C03C8">
      <w:pPr>
        <w:jc w:val="right"/>
        <w:rPr>
          <w:rFonts w:ascii="Times New Roman" w:eastAsia="Times New Roman" w:hAnsi="Times New Roman" w:cs="Times New Roman"/>
          <w:sz w:val="24"/>
          <w:szCs w:val="24"/>
          <w:lang w:eastAsia="hr-HR"/>
        </w:rPr>
      </w:pPr>
    </w:p>
    <w:p w14:paraId="082CF95E" w14:textId="77777777" w:rsidR="004C03C8" w:rsidRPr="00C979DA" w:rsidRDefault="004C03C8" w:rsidP="004C03C8">
      <w:pPr>
        <w:jc w:val="right"/>
        <w:rPr>
          <w:rFonts w:ascii="Times New Roman" w:eastAsia="Times New Roman" w:hAnsi="Times New Roman" w:cs="Times New Roman"/>
          <w:sz w:val="24"/>
          <w:szCs w:val="24"/>
          <w:lang w:eastAsia="hr-HR"/>
        </w:rPr>
      </w:pPr>
    </w:p>
    <w:p w14:paraId="406749B7" w14:textId="77777777" w:rsidR="004C03C8" w:rsidRPr="00C979DA" w:rsidRDefault="004C03C8" w:rsidP="004C03C8">
      <w:pPr>
        <w:jc w:val="right"/>
        <w:rPr>
          <w:rFonts w:ascii="Times New Roman" w:eastAsia="Times New Roman" w:hAnsi="Times New Roman" w:cs="Times New Roman"/>
          <w:sz w:val="24"/>
          <w:szCs w:val="24"/>
          <w:lang w:eastAsia="hr-HR"/>
        </w:rPr>
      </w:pPr>
    </w:p>
    <w:p w14:paraId="5583BEA8" w14:textId="77777777" w:rsidR="004C03C8" w:rsidRPr="00C979DA" w:rsidRDefault="004C03C8" w:rsidP="004C03C8">
      <w:pPr>
        <w:jc w:val="right"/>
        <w:rPr>
          <w:rFonts w:ascii="Times New Roman" w:eastAsia="Times New Roman" w:hAnsi="Times New Roman" w:cs="Times New Roman"/>
          <w:sz w:val="24"/>
          <w:szCs w:val="24"/>
          <w:lang w:eastAsia="hr-HR"/>
        </w:rPr>
      </w:pPr>
    </w:p>
    <w:p w14:paraId="3A361051" w14:textId="77777777" w:rsidR="004C03C8" w:rsidRPr="00C979DA" w:rsidRDefault="004C03C8" w:rsidP="004C03C8">
      <w:pPr>
        <w:jc w:val="right"/>
        <w:rPr>
          <w:rFonts w:ascii="Times New Roman" w:eastAsia="Times New Roman" w:hAnsi="Times New Roman" w:cs="Times New Roman"/>
          <w:sz w:val="24"/>
          <w:szCs w:val="24"/>
          <w:lang w:eastAsia="hr-HR"/>
        </w:rPr>
      </w:pPr>
    </w:p>
    <w:p w14:paraId="471CD2BC" w14:textId="77777777" w:rsidR="004C03C8" w:rsidRPr="00C979DA" w:rsidRDefault="004C03C8" w:rsidP="004C03C8">
      <w:pPr>
        <w:jc w:val="right"/>
        <w:rPr>
          <w:rFonts w:ascii="Times New Roman" w:eastAsia="Times New Roman" w:hAnsi="Times New Roman" w:cs="Times New Roman"/>
          <w:sz w:val="24"/>
          <w:szCs w:val="24"/>
          <w:lang w:eastAsia="hr-HR"/>
        </w:rPr>
      </w:pPr>
    </w:p>
    <w:p w14:paraId="37CD51EF" w14:textId="77777777" w:rsidR="004C03C8" w:rsidRPr="00C979DA" w:rsidRDefault="004C03C8" w:rsidP="004C03C8">
      <w:pPr>
        <w:jc w:val="right"/>
        <w:rPr>
          <w:rFonts w:ascii="Times New Roman" w:eastAsia="Times New Roman" w:hAnsi="Times New Roman" w:cs="Times New Roman"/>
          <w:sz w:val="24"/>
          <w:szCs w:val="24"/>
          <w:lang w:eastAsia="hr-HR"/>
        </w:rPr>
      </w:pPr>
    </w:p>
    <w:p w14:paraId="5ACD1D48" w14:textId="77777777" w:rsidR="004C03C8" w:rsidRPr="00C979DA" w:rsidRDefault="004C03C8" w:rsidP="004C03C8">
      <w:pPr>
        <w:jc w:val="right"/>
        <w:rPr>
          <w:rFonts w:ascii="Times New Roman" w:eastAsia="Times New Roman" w:hAnsi="Times New Roman" w:cs="Times New Roman"/>
          <w:sz w:val="24"/>
          <w:szCs w:val="24"/>
          <w:lang w:eastAsia="hr-HR"/>
        </w:rPr>
      </w:pPr>
    </w:p>
    <w:p w14:paraId="09E93CBC" w14:textId="77777777" w:rsidR="004C03C8" w:rsidRPr="00C979DA" w:rsidRDefault="004C03C8" w:rsidP="004C03C8">
      <w:pPr>
        <w:jc w:val="right"/>
        <w:rPr>
          <w:rFonts w:ascii="Times New Roman" w:eastAsia="Times New Roman" w:hAnsi="Times New Roman" w:cs="Times New Roman"/>
          <w:sz w:val="24"/>
          <w:szCs w:val="24"/>
          <w:lang w:eastAsia="hr-HR"/>
        </w:rPr>
      </w:pPr>
    </w:p>
    <w:p w14:paraId="53CBA926" w14:textId="77777777" w:rsidR="004C03C8" w:rsidRPr="00C979DA" w:rsidRDefault="004C03C8" w:rsidP="004C03C8">
      <w:pPr>
        <w:jc w:val="right"/>
        <w:rPr>
          <w:rFonts w:ascii="Times New Roman" w:eastAsia="Times New Roman" w:hAnsi="Times New Roman" w:cs="Times New Roman"/>
          <w:sz w:val="24"/>
          <w:szCs w:val="24"/>
          <w:lang w:eastAsia="hr-HR"/>
        </w:rPr>
      </w:pPr>
    </w:p>
    <w:p w14:paraId="47250121" w14:textId="77777777" w:rsidR="004C03C8" w:rsidRPr="00C979DA" w:rsidRDefault="004C03C8" w:rsidP="004C03C8">
      <w:pPr>
        <w:jc w:val="right"/>
        <w:rPr>
          <w:rFonts w:ascii="Times New Roman" w:eastAsia="Times New Roman" w:hAnsi="Times New Roman" w:cs="Times New Roman"/>
          <w:sz w:val="24"/>
          <w:szCs w:val="24"/>
          <w:lang w:eastAsia="hr-HR"/>
        </w:rPr>
      </w:pPr>
    </w:p>
    <w:p w14:paraId="71A91F29" w14:textId="77777777" w:rsidR="004C03C8" w:rsidRDefault="004C03C8" w:rsidP="004C03C8">
      <w:pPr>
        <w:jc w:val="right"/>
        <w:rPr>
          <w:rFonts w:ascii="Times New Roman" w:eastAsia="Times New Roman" w:hAnsi="Times New Roman" w:cs="Times New Roman"/>
          <w:sz w:val="24"/>
          <w:szCs w:val="24"/>
          <w:lang w:eastAsia="hr-HR"/>
        </w:rPr>
      </w:pPr>
    </w:p>
    <w:p w14:paraId="001D4F60" w14:textId="77777777" w:rsidR="004C03C8" w:rsidRDefault="004C03C8" w:rsidP="004C03C8">
      <w:pPr>
        <w:jc w:val="right"/>
        <w:rPr>
          <w:rFonts w:ascii="Times New Roman" w:eastAsia="Times New Roman" w:hAnsi="Times New Roman" w:cs="Times New Roman"/>
          <w:sz w:val="24"/>
          <w:szCs w:val="24"/>
          <w:lang w:eastAsia="hr-HR"/>
        </w:rPr>
      </w:pPr>
    </w:p>
    <w:p w14:paraId="7F7AC381" w14:textId="77777777" w:rsidR="004C03C8" w:rsidRPr="00C979DA" w:rsidRDefault="004C03C8" w:rsidP="004C03C8">
      <w:pPr>
        <w:jc w:val="right"/>
        <w:rPr>
          <w:rFonts w:ascii="Times New Roman" w:eastAsia="Times New Roman" w:hAnsi="Times New Roman" w:cs="Times New Roman"/>
          <w:sz w:val="24"/>
          <w:szCs w:val="24"/>
          <w:lang w:eastAsia="hr-HR"/>
        </w:rPr>
      </w:pPr>
    </w:p>
    <w:p w14:paraId="23AB1D75" w14:textId="77777777" w:rsidR="004C03C8" w:rsidRDefault="004C03C8" w:rsidP="004C03C8">
      <w:pPr>
        <w:jc w:val="right"/>
        <w:rPr>
          <w:rFonts w:ascii="Times New Roman" w:eastAsia="Times New Roman" w:hAnsi="Times New Roman" w:cs="Times New Roman"/>
          <w:sz w:val="24"/>
          <w:szCs w:val="24"/>
          <w:lang w:eastAsia="hr-HR"/>
        </w:rPr>
      </w:pPr>
    </w:p>
    <w:p w14:paraId="28C50819" w14:textId="77777777" w:rsidR="004C03C8" w:rsidRPr="00C979DA" w:rsidRDefault="004C03C8" w:rsidP="004C03C8">
      <w:pPr>
        <w:jc w:val="right"/>
        <w:rPr>
          <w:rFonts w:ascii="Times New Roman" w:eastAsia="Times New Roman" w:hAnsi="Times New Roman" w:cs="Times New Roman"/>
          <w:sz w:val="24"/>
          <w:szCs w:val="24"/>
          <w:lang w:eastAsia="hr-HR"/>
        </w:rPr>
      </w:pPr>
    </w:p>
    <w:p w14:paraId="7695E173" w14:textId="77777777" w:rsidR="004C03C8" w:rsidRPr="00C979DA" w:rsidRDefault="004C03C8" w:rsidP="004C03C8">
      <w:pPr>
        <w:spacing w:after="160"/>
        <w:ind w:firstLine="708"/>
        <w:jc w:val="both"/>
        <w:rPr>
          <w:rFonts w:ascii="Times New Roman" w:eastAsia="Times New Roman" w:hAnsi="Times New Roman" w:cs="Times New Roman"/>
          <w:noProof/>
          <w:sz w:val="24"/>
          <w:szCs w:val="24"/>
        </w:rPr>
      </w:pPr>
      <w:r w:rsidRPr="00C979DA">
        <w:rPr>
          <w:rFonts w:ascii="Times New Roman" w:eastAsia="Times New Roman" w:hAnsi="Times New Roman" w:cs="Times New Roman"/>
          <w:noProof/>
          <w:sz w:val="24"/>
          <w:szCs w:val="24"/>
        </w:rPr>
        <w:t xml:space="preserve">Na temelju članka 35. Zakona o lokalnoj i područnoj (regionalnoj) samoupravi ("Narodne novine" br. 33/01, 60/01, 129/05, 109/07, 125/08, 36/09, 150/11, 144/12, 19/13, 137/15, 123/17, 98/19 i 144/20), </w:t>
      </w:r>
      <w:r w:rsidRPr="00C979DA">
        <w:rPr>
          <w:rFonts w:ascii="Times New Roman" w:eastAsiaTheme="minorHAnsi" w:hAnsi="Times New Roman" w:cs="Times New Roman"/>
          <w:noProof/>
          <w:sz w:val="24"/>
          <w:szCs w:val="24"/>
        </w:rPr>
        <w:t xml:space="preserve">članaka 25. i 100. Statuta Općine Križ </w:t>
      </w:r>
      <w:r w:rsidRPr="00C979DA">
        <w:rPr>
          <w:rFonts w:ascii="Times New Roman" w:eastAsia="Times New Roman" w:hAnsi="Times New Roman" w:cs="Times New Roman"/>
          <w:noProof/>
          <w:sz w:val="24"/>
          <w:szCs w:val="24"/>
        </w:rPr>
        <w:t xml:space="preserve">(„Glasnik Zagrebačke županije“ br. 11/21 i 57/23) i </w:t>
      </w:r>
      <w:r w:rsidRPr="00C979DA">
        <w:rPr>
          <w:rFonts w:ascii="Times New Roman" w:eastAsiaTheme="minorHAnsi" w:hAnsi="Times New Roman" w:cs="Times New Roman"/>
          <w:noProof/>
          <w:sz w:val="24"/>
          <w:szCs w:val="24"/>
        </w:rPr>
        <w:t xml:space="preserve">članka 64. Poslovnika Općinskog vijeća Općine Križ </w:t>
      </w:r>
      <w:r w:rsidRPr="00C979DA">
        <w:rPr>
          <w:rFonts w:ascii="Times New Roman" w:eastAsia="Times New Roman" w:hAnsi="Times New Roman" w:cs="Times New Roman"/>
          <w:noProof/>
          <w:sz w:val="24"/>
          <w:szCs w:val="24"/>
        </w:rPr>
        <w:t xml:space="preserve">(„Glasnik Zagrebačke županije“ br. 11/21), Općinsko vijeće Općine Križ na 26. sjednici održanoj dana 21. ožujka 2024. godine donijelo je </w:t>
      </w:r>
    </w:p>
    <w:p w14:paraId="6EF6F1B6" w14:textId="77777777" w:rsidR="004C03C8" w:rsidRPr="00C979DA" w:rsidRDefault="004C03C8" w:rsidP="004C03C8">
      <w:pPr>
        <w:spacing w:after="160"/>
        <w:jc w:val="both"/>
        <w:rPr>
          <w:rFonts w:ascii="Times New Roman" w:eastAsia="Times New Roman" w:hAnsi="Times New Roman" w:cs="Times New Roman"/>
          <w:noProof/>
          <w:sz w:val="24"/>
          <w:szCs w:val="24"/>
        </w:rPr>
      </w:pPr>
    </w:p>
    <w:p w14:paraId="12A3B38E" w14:textId="77777777" w:rsidR="004C03C8" w:rsidRPr="00C979DA" w:rsidRDefault="004C03C8" w:rsidP="004C03C8">
      <w:pPr>
        <w:jc w:val="center"/>
        <w:rPr>
          <w:rFonts w:ascii="Times New Roman" w:eastAsia="Times New Roman" w:hAnsi="Times New Roman" w:cs="Times New Roman"/>
          <w:b/>
          <w:sz w:val="24"/>
          <w:szCs w:val="24"/>
          <w:lang w:eastAsia="hr-HR"/>
        </w:rPr>
      </w:pPr>
      <w:r w:rsidRPr="00C979DA">
        <w:rPr>
          <w:rFonts w:ascii="Times New Roman" w:eastAsia="Times New Roman" w:hAnsi="Times New Roman" w:cs="Times New Roman"/>
          <w:b/>
          <w:sz w:val="24"/>
          <w:szCs w:val="24"/>
          <w:lang w:eastAsia="hr-HR"/>
        </w:rPr>
        <w:t>Z A K L J U Č A K</w:t>
      </w:r>
    </w:p>
    <w:p w14:paraId="2D2BF95F" w14:textId="77777777" w:rsidR="004C03C8" w:rsidRPr="00C979DA" w:rsidRDefault="004C03C8" w:rsidP="004C03C8">
      <w:pPr>
        <w:jc w:val="center"/>
        <w:rPr>
          <w:rFonts w:ascii="Times New Roman" w:hAnsi="Times New Roman" w:cs="Times New Roman"/>
          <w:b/>
          <w:bCs/>
          <w:sz w:val="24"/>
          <w:szCs w:val="24"/>
        </w:rPr>
      </w:pPr>
      <w:r w:rsidRPr="00C979DA">
        <w:rPr>
          <w:rFonts w:ascii="Times New Roman" w:hAnsi="Times New Roman" w:cs="Times New Roman"/>
          <w:b/>
          <w:sz w:val="24"/>
          <w:szCs w:val="24"/>
        </w:rPr>
        <w:t xml:space="preserve">o primanju na znanje </w:t>
      </w:r>
      <w:r w:rsidRPr="00C979DA">
        <w:rPr>
          <w:rFonts w:ascii="Times New Roman" w:hAnsi="Times New Roman" w:cs="Times New Roman"/>
          <w:b/>
          <w:bCs/>
          <w:sz w:val="24"/>
          <w:szCs w:val="24"/>
        </w:rPr>
        <w:t xml:space="preserve">Izvješća o izvršenju Programa javnih potreba u </w:t>
      </w:r>
      <w:r w:rsidRPr="00C979DA">
        <w:rPr>
          <w:rFonts w:ascii="Times New Roman" w:eastAsiaTheme="minorHAnsi" w:hAnsi="Times New Roman"/>
          <w:b/>
          <w:noProof/>
          <w:sz w:val="24"/>
          <w:szCs w:val="24"/>
        </w:rPr>
        <w:t>predškolskom odgoju i obrazovanju te osnovnom, srednjem i visokom obrazovanju na području Općine Križ u 2023</w:t>
      </w:r>
      <w:r w:rsidRPr="00C979DA">
        <w:rPr>
          <w:rFonts w:ascii="Times New Roman" w:hAnsi="Times New Roman" w:cs="Times New Roman"/>
          <w:b/>
          <w:bCs/>
          <w:sz w:val="24"/>
          <w:szCs w:val="24"/>
        </w:rPr>
        <w:t>. godini</w:t>
      </w:r>
    </w:p>
    <w:p w14:paraId="0B0A807D" w14:textId="77777777" w:rsidR="004C03C8" w:rsidRPr="00C979DA" w:rsidRDefault="004C03C8" w:rsidP="004C03C8">
      <w:pPr>
        <w:jc w:val="both"/>
        <w:rPr>
          <w:rFonts w:ascii="Times New Roman" w:hAnsi="Times New Roman" w:cs="Times New Roman"/>
          <w:b/>
          <w:bCs/>
          <w:sz w:val="24"/>
          <w:szCs w:val="24"/>
        </w:rPr>
      </w:pPr>
    </w:p>
    <w:p w14:paraId="2CF0001F" w14:textId="77777777" w:rsidR="004C03C8" w:rsidRPr="00C979DA" w:rsidRDefault="004C03C8" w:rsidP="004C03C8">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 xml:space="preserve"> </w:t>
      </w:r>
    </w:p>
    <w:p w14:paraId="0E416E65" w14:textId="77777777" w:rsidR="004C03C8" w:rsidRPr="00C979DA" w:rsidRDefault="004C03C8" w:rsidP="004C03C8">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w:t>
      </w:r>
    </w:p>
    <w:p w14:paraId="7F34D6F4" w14:textId="77777777" w:rsidR="004C03C8" w:rsidRPr="00C979DA" w:rsidRDefault="004C03C8" w:rsidP="004C03C8">
      <w:pPr>
        <w:jc w:val="center"/>
        <w:rPr>
          <w:rFonts w:ascii="Times New Roman" w:eastAsia="Times New Roman" w:hAnsi="Times New Roman" w:cs="Times New Roman"/>
          <w:bCs/>
          <w:sz w:val="24"/>
          <w:szCs w:val="24"/>
          <w:lang w:eastAsia="hr-HR"/>
        </w:rPr>
      </w:pPr>
    </w:p>
    <w:p w14:paraId="29274CAC" w14:textId="77777777" w:rsidR="004C03C8" w:rsidRPr="00C979DA" w:rsidRDefault="004C03C8" w:rsidP="004C03C8">
      <w:pPr>
        <w:jc w:val="both"/>
        <w:rPr>
          <w:rFonts w:ascii="Times New Roman" w:hAnsi="Times New Roman" w:cs="Times New Roman"/>
          <w:bCs/>
          <w:sz w:val="24"/>
          <w:szCs w:val="24"/>
        </w:rPr>
      </w:pPr>
      <w:r w:rsidRPr="00C979DA">
        <w:rPr>
          <w:rFonts w:ascii="Times New Roman" w:hAnsi="Times New Roman" w:cs="Times New Roman"/>
          <w:bCs/>
          <w:sz w:val="24"/>
          <w:szCs w:val="24"/>
        </w:rPr>
        <w:tab/>
        <w:t>Prima se na znanje Izvješće o izvršenju Programa javnih potreba u predškolskom odgoju i obrazovanju na području Općine Križ u 2023. godini.</w:t>
      </w:r>
    </w:p>
    <w:p w14:paraId="63B52A0A" w14:textId="77777777" w:rsidR="004C03C8" w:rsidRPr="00C979DA" w:rsidRDefault="004C03C8" w:rsidP="004C03C8">
      <w:pPr>
        <w:jc w:val="both"/>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 xml:space="preserve"> </w:t>
      </w:r>
    </w:p>
    <w:p w14:paraId="381AAD61" w14:textId="77777777" w:rsidR="004C03C8" w:rsidRPr="00C979DA" w:rsidRDefault="004C03C8" w:rsidP="004C03C8">
      <w:pPr>
        <w:jc w:val="both"/>
        <w:rPr>
          <w:rFonts w:ascii="Times New Roman" w:eastAsia="Times New Roman" w:hAnsi="Times New Roman" w:cs="Times New Roman"/>
          <w:bCs/>
          <w:sz w:val="24"/>
          <w:szCs w:val="24"/>
          <w:lang w:eastAsia="hr-HR"/>
        </w:rPr>
      </w:pPr>
    </w:p>
    <w:p w14:paraId="727A43B8" w14:textId="77777777" w:rsidR="004C03C8" w:rsidRPr="00C979DA" w:rsidRDefault="004C03C8" w:rsidP="004C03C8">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II.</w:t>
      </w:r>
    </w:p>
    <w:p w14:paraId="5784CFBF" w14:textId="77777777" w:rsidR="004C03C8" w:rsidRPr="00C979DA" w:rsidRDefault="004C03C8" w:rsidP="004C03C8">
      <w:pPr>
        <w:jc w:val="center"/>
        <w:rPr>
          <w:rFonts w:ascii="Times New Roman" w:eastAsia="Times New Roman" w:hAnsi="Times New Roman" w:cs="Times New Roman"/>
          <w:b/>
          <w:sz w:val="24"/>
          <w:szCs w:val="24"/>
          <w:lang w:eastAsia="hr-HR"/>
        </w:rPr>
      </w:pPr>
    </w:p>
    <w:p w14:paraId="1D22AD6D" w14:textId="77777777" w:rsidR="004C03C8" w:rsidRPr="00C979DA" w:rsidRDefault="004C03C8" w:rsidP="004C03C8">
      <w:pPr>
        <w:ind w:firstLine="708"/>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 xml:space="preserve">Ovaj Zaključak stupa na snagu danom donošenja, </w:t>
      </w:r>
      <w:r w:rsidRPr="00C979DA">
        <w:rPr>
          <w:rFonts w:ascii="Times New Roman" w:eastAsia="Times New Roman" w:hAnsi="Times New Roman" w:cs="Times New Roman"/>
          <w:sz w:val="24"/>
          <w:szCs w:val="24"/>
          <w:lang w:eastAsia="hr-HR"/>
        </w:rPr>
        <w:softHyphen/>
        <w:t>a objaviti će se na internetskoj stranici Općine Križ.</w:t>
      </w:r>
    </w:p>
    <w:p w14:paraId="5663FCAC" w14:textId="77777777" w:rsidR="004C03C8" w:rsidRPr="00C979DA" w:rsidRDefault="004C03C8" w:rsidP="004C03C8">
      <w:pPr>
        <w:jc w:val="both"/>
        <w:rPr>
          <w:rFonts w:ascii="Times New Roman" w:eastAsia="Times New Roman" w:hAnsi="Times New Roman" w:cs="Times New Roman"/>
          <w:sz w:val="24"/>
          <w:szCs w:val="24"/>
          <w:lang w:eastAsia="hr-HR"/>
        </w:rPr>
      </w:pPr>
    </w:p>
    <w:p w14:paraId="54E136AA" w14:textId="77777777" w:rsidR="004C03C8" w:rsidRPr="00C979DA" w:rsidRDefault="004C03C8" w:rsidP="004C03C8">
      <w:pPr>
        <w:jc w:val="both"/>
        <w:rPr>
          <w:rFonts w:ascii="Times New Roman" w:eastAsia="Times New Roman" w:hAnsi="Times New Roman" w:cs="Times New Roman"/>
          <w:sz w:val="24"/>
          <w:szCs w:val="24"/>
          <w:lang w:eastAsia="hr-HR"/>
        </w:rPr>
      </w:pPr>
    </w:p>
    <w:p w14:paraId="5EFAEBFA" w14:textId="77777777" w:rsidR="004C03C8" w:rsidRPr="00C979DA" w:rsidRDefault="004C03C8" w:rsidP="004C03C8">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REPUBLIKA HRVATSKA</w:t>
      </w:r>
    </w:p>
    <w:p w14:paraId="5B3BB5F4" w14:textId="77777777" w:rsidR="004C03C8" w:rsidRPr="00C979DA" w:rsidRDefault="004C03C8" w:rsidP="004C03C8">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ZAGREBAČKA ŽUPANIJA</w:t>
      </w:r>
    </w:p>
    <w:p w14:paraId="1CC02D35" w14:textId="77777777" w:rsidR="004C03C8" w:rsidRPr="00C979DA" w:rsidRDefault="004C03C8" w:rsidP="004C03C8">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OPĆINA KRIŽ</w:t>
      </w:r>
    </w:p>
    <w:p w14:paraId="1392FC62" w14:textId="77777777" w:rsidR="004C03C8" w:rsidRPr="00C979DA" w:rsidRDefault="004C03C8" w:rsidP="004C03C8">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OPĆINSKO VIJEĆE</w:t>
      </w:r>
    </w:p>
    <w:p w14:paraId="08E902F0" w14:textId="77777777" w:rsidR="004C03C8" w:rsidRPr="00C979DA" w:rsidRDefault="004C03C8" w:rsidP="004C03C8">
      <w:pPr>
        <w:jc w:val="center"/>
        <w:rPr>
          <w:rFonts w:ascii="Times New Roman" w:eastAsia="Times New Roman" w:hAnsi="Times New Roman" w:cs="Times New Roman"/>
          <w:sz w:val="24"/>
          <w:szCs w:val="24"/>
          <w:lang w:eastAsia="hr-HR"/>
        </w:rPr>
      </w:pPr>
    </w:p>
    <w:p w14:paraId="6E2261AA" w14:textId="77777777" w:rsidR="004C03C8" w:rsidRPr="00C979DA" w:rsidRDefault="004C03C8" w:rsidP="004C03C8">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KLASA: 601-01/22-01/17</w:t>
      </w:r>
    </w:p>
    <w:p w14:paraId="3809A49A" w14:textId="77777777" w:rsidR="004C03C8" w:rsidRPr="00C979DA" w:rsidRDefault="004C03C8" w:rsidP="004C03C8">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URBROJ: 238-16-01-24-5</w:t>
      </w:r>
    </w:p>
    <w:p w14:paraId="64FC8CDF" w14:textId="77777777" w:rsidR="004C03C8" w:rsidRDefault="004C03C8" w:rsidP="004C03C8">
      <w:pPr>
        <w:jc w:val="both"/>
        <w:rPr>
          <w:rFonts w:ascii="Times New Roman" w:hAnsi="Times New Roman" w:cs="Times New Roman"/>
          <w:noProof/>
          <w:sz w:val="24"/>
          <w:szCs w:val="24"/>
        </w:rPr>
      </w:pPr>
      <w:r w:rsidRPr="00F42AD5">
        <w:rPr>
          <w:rFonts w:ascii="Times New Roman" w:hAnsi="Times New Roman" w:cs="Times New Roman"/>
          <w:sz w:val="24"/>
          <w:szCs w:val="24"/>
        </w:rPr>
        <w:t xml:space="preserve">Križ, </w:t>
      </w:r>
      <w:r>
        <w:rPr>
          <w:rFonts w:ascii="Times New Roman" w:hAnsi="Times New Roman" w:cs="Times New Roman"/>
          <w:sz w:val="24"/>
          <w:szCs w:val="24"/>
        </w:rPr>
        <w:t>21. ožujka 2024.</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47B53A8D" w14:textId="77777777" w:rsidR="004C03C8" w:rsidRPr="003C22CA" w:rsidRDefault="004C03C8" w:rsidP="004C03C8">
      <w:pPr>
        <w:rPr>
          <w:rFonts w:ascii="Times New Roman" w:hAnsi="Times New Roman" w:cs="Times New Roman"/>
          <w:noProof/>
          <w:sz w:val="24"/>
          <w:szCs w:val="24"/>
        </w:rPr>
      </w:pPr>
    </w:p>
    <w:p w14:paraId="0E941083" w14:textId="77777777" w:rsidR="004C03C8" w:rsidRPr="003C22CA" w:rsidRDefault="004C03C8" w:rsidP="004C03C8">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614A2A89" w14:textId="77777777" w:rsidR="004C03C8" w:rsidRPr="003C22CA" w:rsidRDefault="004C03C8" w:rsidP="004C03C8">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754EA567" w14:textId="77777777" w:rsidR="004C03C8" w:rsidRDefault="004C03C8" w:rsidP="004C03C8"/>
    <w:p w14:paraId="652C663D" w14:textId="77777777" w:rsidR="004C03C8" w:rsidRPr="00C979DA" w:rsidRDefault="004C03C8" w:rsidP="004C03C8">
      <w:pPr>
        <w:ind w:left="4248"/>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p>
    <w:p w14:paraId="735B1BE2" w14:textId="77777777" w:rsidR="004C03C8" w:rsidRPr="00C979DA" w:rsidRDefault="004C03C8" w:rsidP="004C03C8">
      <w:pPr>
        <w:jc w:val="right"/>
        <w:rPr>
          <w:rFonts w:ascii="Times New Roman" w:eastAsia="Times New Roman" w:hAnsi="Times New Roman" w:cs="Times New Roman"/>
          <w:sz w:val="24"/>
          <w:szCs w:val="24"/>
          <w:lang w:eastAsia="hr-HR"/>
        </w:rPr>
      </w:pPr>
    </w:p>
    <w:p w14:paraId="09499242" w14:textId="77777777" w:rsidR="004C03C8" w:rsidRPr="00C979DA" w:rsidRDefault="004C03C8" w:rsidP="004C03C8">
      <w:pPr>
        <w:jc w:val="right"/>
        <w:rPr>
          <w:rFonts w:ascii="Times New Roman" w:eastAsia="Times New Roman" w:hAnsi="Times New Roman" w:cs="Times New Roman"/>
          <w:sz w:val="24"/>
          <w:szCs w:val="24"/>
          <w:lang w:eastAsia="hr-HR"/>
        </w:rPr>
      </w:pPr>
    </w:p>
    <w:p w14:paraId="667CA9D8" w14:textId="77777777" w:rsidR="004C03C8" w:rsidRPr="00C979DA" w:rsidRDefault="004C03C8" w:rsidP="004C03C8">
      <w:pPr>
        <w:jc w:val="right"/>
        <w:rPr>
          <w:rFonts w:ascii="Times New Roman" w:eastAsia="Times New Roman" w:hAnsi="Times New Roman" w:cs="Times New Roman"/>
          <w:sz w:val="24"/>
          <w:szCs w:val="24"/>
          <w:lang w:eastAsia="hr-HR"/>
        </w:rPr>
      </w:pPr>
    </w:p>
    <w:p w14:paraId="578CA254" w14:textId="77777777" w:rsidR="004C03C8" w:rsidRPr="00C979DA" w:rsidRDefault="004C03C8" w:rsidP="004C03C8">
      <w:pPr>
        <w:jc w:val="right"/>
        <w:rPr>
          <w:rFonts w:ascii="Times New Roman" w:eastAsia="Times New Roman" w:hAnsi="Times New Roman" w:cs="Times New Roman"/>
          <w:sz w:val="24"/>
          <w:szCs w:val="24"/>
          <w:lang w:eastAsia="hr-HR"/>
        </w:rPr>
      </w:pPr>
    </w:p>
    <w:p w14:paraId="493C48B5" w14:textId="77777777" w:rsidR="004C03C8" w:rsidRPr="00C979DA" w:rsidRDefault="004C03C8" w:rsidP="004C03C8">
      <w:pPr>
        <w:jc w:val="right"/>
        <w:rPr>
          <w:rFonts w:ascii="Times New Roman" w:eastAsia="Times New Roman" w:hAnsi="Times New Roman" w:cs="Times New Roman"/>
          <w:sz w:val="24"/>
          <w:szCs w:val="24"/>
          <w:lang w:eastAsia="hr-HR"/>
        </w:rPr>
      </w:pPr>
    </w:p>
    <w:p w14:paraId="28BE1994" w14:textId="77777777" w:rsidR="004C03C8" w:rsidRDefault="004C03C8" w:rsidP="004C03C8">
      <w:pPr>
        <w:jc w:val="right"/>
        <w:rPr>
          <w:rFonts w:ascii="Times New Roman" w:eastAsia="Times New Roman" w:hAnsi="Times New Roman" w:cs="Times New Roman"/>
          <w:sz w:val="24"/>
          <w:szCs w:val="24"/>
          <w:lang w:eastAsia="hr-HR"/>
        </w:rPr>
      </w:pPr>
    </w:p>
    <w:p w14:paraId="57295D80" w14:textId="77777777" w:rsidR="004C03C8" w:rsidRDefault="004C03C8" w:rsidP="004C03C8">
      <w:pPr>
        <w:jc w:val="right"/>
        <w:rPr>
          <w:rFonts w:ascii="Times New Roman" w:eastAsia="Times New Roman" w:hAnsi="Times New Roman" w:cs="Times New Roman"/>
          <w:sz w:val="24"/>
          <w:szCs w:val="24"/>
          <w:lang w:eastAsia="hr-HR"/>
        </w:rPr>
      </w:pPr>
    </w:p>
    <w:p w14:paraId="1711FA1C" w14:textId="77777777" w:rsidR="004C03C8" w:rsidRDefault="004C03C8" w:rsidP="004C03C8">
      <w:pPr>
        <w:jc w:val="right"/>
        <w:rPr>
          <w:rFonts w:ascii="Times New Roman" w:eastAsia="Times New Roman" w:hAnsi="Times New Roman" w:cs="Times New Roman"/>
          <w:sz w:val="24"/>
          <w:szCs w:val="24"/>
          <w:lang w:eastAsia="hr-HR"/>
        </w:rPr>
      </w:pPr>
    </w:p>
    <w:p w14:paraId="287AF426" w14:textId="77777777" w:rsidR="004C03C8" w:rsidRDefault="004C03C8" w:rsidP="004C03C8">
      <w:pPr>
        <w:jc w:val="right"/>
        <w:rPr>
          <w:rFonts w:ascii="Times New Roman" w:eastAsia="Times New Roman" w:hAnsi="Times New Roman" w:cs="Times New Roman"/>
          <w:sz w:val="24"/>
          <w:szCs w:val="24"/>
          <w:lang w:eastAsia="hr-HR"/>
        </w:rPr>
      </w:pPr>
    </w:p>
    <w:p w14:paraId="49FB5817" w14:textId="77777777" w:rsidR="004C03C8" w:rsidRPr="00C979DA" w:rsidRDefault="004C03C8" w:rsidP="004C03C8">
      <w:pPr>
        <w:jc w:val="right"/>
        <w:rPr>
          <w:rFonts w:ascii="Times New Roman" w:eastAsia="Times New Roman" w:hAnsi="Times New Roman" w:cs="Times New Roman"/>
          <w:sz w:val="24"/>
          <w:szCs w:val="24"/>
          <w:lang w:eastAsia="hr-HR"/>
        </w:rPr>
      </w:pPr>
    </w:p>
    <w:p w14:paraId="1FE803BB" w14:textId="77777777" w:rsidR="004C03C8" w:rsidRPr="00C979DA" w:rsidRDefault="004C03C8" w:rsidP="004C03C8">
      <w:pPr>
        <w:rPr>
          <w:rFonts w:ascii="Times New Roman" w:eastAsia="Times New Roman" w:hAnsi="Times New Roman" w:cs="Times New Roman"/>
          <w:sz w:val="24"/>
          <w:szCs w:val="24"/>
          <w:lang w:eastAsia="hr-HR"/>
        </w:rPr>
      </w:pPr>
    </w:p>
    <w:p w14:paraId="1B851DE0" w14:textId="77777777" w:rsidR="004C03C8" w:rsidRDefault="004C03C8" w:rsidP="004C03C8">
      <w:pPr>
        <w:spacing w:after="160"/>
        <w:jc w:val="both"/>
        <w:rPr>
          <w:rFonts w:ascii="Times New Roman" w:eastAsia="Times New Roman" w:hAnsi="Times New Roman" w:cs="Times New Roman"/>
          <w:noProof/>
          <w:sz w:val="24"/>
          <w:szCs w:val="24"/>
        </w:rPr>
      </w:pPr>
    </w:p>
    <w:p w14:paraId="5CD7DF4F" w14:textId="306F5884" w:rsidR="004C03C8" w:rsidRPr="00C979DA" w:rsidRDefault="004C03C8" w:rsidP="004C03C8">
      <w:pPr>
        <w:spacing w:after="160"/>
        <w:ind w:firstLine="708"/>
        <w:jc w:val="both"/>
        <w:rPr>
          <w:rFonts w:ascii="Times New Roman" w:eastAsia="Times New Roman" w:hAnsi="Times New Roman" w:cs="Times New Roman"/>
          <w:noProof/>
          <w:sz w:val="24"/>
          <w:szCs w:val="24"/>
        </w:rPr>
      </w:pPr>
      <w:r w:rsidRPr="00C979DA">
        <w:rPr>
          <w:rFonts w:ascii="Times New Roman" w:eastAsia="Times New Roman" w:hAnsi="Times New Roman" w:cs="Times New Roman"/>
          <w:noProof/>
          <w:sz w:val="24"/>
          <w:szCs w:val="24"/>
        </w:rPr>
        <w:lastRenderedPageBreak/>
        <w:t xml:space="preserve">Na temelju članka 35. Zakona o lokalnoj i područnoj (regionalnoj) samoupravi ("Narodne novine" br. 33/01, 60/01, 129/05, 109/07, 125/08, 36/09, 150/11, 144/12, 19/13, 137/15, 123/17, 98/19 i 144/20), </w:t>
      </w:r>
      <w:r w:rsidRPr="00C979DA">
        <w:rPr>
          <w:rFonts w:ascii="Times New Roman" w:eastAsiaTheme="minorHAnsi" w:hAnsi="Times New Roman" w:cs="Times New Roman"/>
          <w:noProof/>
          <w:sz w:val="24"/>
          <w:szCs w:val="24"/>
        </w:rPr>
        <w:t xml:space="preserve">članaka 25. i 100. Statuta Općine Križ </w:t>
      </w:r>
      <w:r w:rsidRPr="00C979DA">
        <w:rPr>
          <w:rFonts w:ascii="Times New Roman" w:eastAsia="Times New Roman" w:hAnsi="Times New Roman" w:cs="Times New Roman"/>
          <w:noProof/>
          <w:sz w:val="24"/>
          <w:szCs w:val="24"/>
        </w:rPr>
        <w:t xml:space="preserve">(„Glasnik Zagrebačke županije“ br. 11/21 i 57/23) i </w:t>
      </w:r>
      <w:r w:rsidRPr="00C979DA">
        <w:rPr>
          <w:rFonts w:ascii="Times New Roman" w:eastAsiaTheme="minorHAnsi" w:hAnsi="Times New Roman" w:cs="Times New Roman"/>
          <w:noProof/>
          <w:sz w:val="24"/>
          <w:szCs w:val="24"/>
        </w:rPr>
        <w:t xml:space="preserve">članka 64. Poslovnika Općinskog vijeća Općine Križ </w:t>
      </w:r>
      <w:r w:rsidRPr="00C979DA">
        <w:rPr>
          <w:rFonts w:ascii="Times New Roman" w:eastAsia="Times New Roman" w:hAnsi="Times New Roman" w:cs="Times New Roman"/>
          <w:noProof/>
          <w:sz w:val="24"/>
          <w:szCs w:val="24"/>
        </w:rPr>
        <w:t xml:space="preserve">(„Glasnik Zagrebačke županije“ br. 11/21), Općinsko vijeće Općine Križ na 26. sjednici održanoj dana 21. ožujka 2024. godine donijelo je </w:t>
      </w:r>
    </w:p>
    <w:p w14:paraId="609EB7BC" w14:textId="77777777" w:rsidR="004C03C8" w:rsidRPr="00C979DA" w:rsidRDefault="004C03C8" w:rsidP="004C03C8">
      <w:pPr>
        <w:rPr>
          <w:rFonts w:ascii="Times New Roman" w:eastAsia="Times New Roman" w:hAnsi="Times New Roman" w:cs="Times New Roman"/>
          <w:b/>
          <w:sz w:val="24"/>
          <w:szCs w:val="24"/>
          <w:lang w:eastAsia="hr-HR"/>
        </w:rPr>
      </w:pPr>
    </w:p>
    <w:p w14:paraId="43FB7F90" w14:textId="77777777" w:rsidR="004C03C8" w:rsidRPr="00C979DA" w:rsidRDefault="004C03C8" w:rsidP="004C03C8">
      <w:pPr>
        <w:jc w:val="center"/>
        <w:rPr>
          <w:rFonts w:ascii="Times New Roman" w:eastAsia="Times New Roman" w:hAnsi="Times New Roman" w:cs="Times New Roman"/>
          <w:b/>
          <w:sz w:val="24"/>
          <w:szCs w:val="24"/>
          <w:lang w:eastAsia="hr-HR"/>
        </w:rPr>
      </w:pPr>
      <w:r w:rsidRPr="00C979DA">
        <w:rPr>
          <w:rFonts w:ascii="Times New Roman" w:eastAsia="Times New Roman" w:hAnsi="Times New Roman" w:cs="Times New Roman"/>
          <w:b/>
          <w:sz w:val="24"/>
          <w:szCs w:val="24"/>
          <w:lang w:eastAsia="hr-HR"/>
        </w:rPr>
        <w:t>Z A K L J U Č A K</w:t>
      </w:r>
    </w:p>
    <w:p w14:paraId="2259901B" w14:textId="77777777" w:rsidR="004C03C8" w:rsidRPr="00C979DA" w:rsidRDefault="004C03C8" w:rsidP="004C03C8">
      <w:pPr>
        <w:ind w:right="-142"/>
        <w:jc w:val="center"/>
        <w:rPr>
          <w:rFonts w:ascii="Times New Roman" w:eastAsia="Times New Roman" w:hAnsi="Times New Roman" w:cs="Times New Roman"/>
          <w:b/>
          <w:bCs/>
          <w:sz w:val="24"/>
          <w:szCs w:val="24"/>
          <w:lang w:eastAsia="hr-HR"/>
        </w:rPr>
      </w:pPr>
      <w:r w:rsidRPr="00C979DA">
        <w:rPr>
          <w:rFonts w:ascii="Times New Roman" w:eastAsia="Times New Roman" w:hAnsi="Times New Roman" w:cs="Times New Roman"/>
          <w:b/>
          <w:sz w:val="24"/>
          <w:szCs w:val="24"/>
          <w:lang w:eastAsia="hr-HR"/>
        </w:rPr>
        <w:t xml:space="preserve">o primanju na znanje </w:t>
      </w:r>
      <w:r w:rsidRPr="00C979DA">
        <w:rPr>
          <w:rFonts w:ascii="Times New Roman" w:eastAsia="Times New Roman" w:hAnsi="Times New Roman" w:cs="Times New Roman"/>
          <w:b/>
          <w:bCs/>
          <w:sz w:val="24"/>
          <w:szCs w:val="24"/>
          <w:lang w:eastAsia="hr-HR"/>
        </w:rPr>
        <w:t>Izvješća o izvršenju Programa javnih potreba u sportu na području Općine Križ u 2023. godini</w:t>
      </w:r>
    </w:p>
    <w:p w14:paraId="60FA18A6" w14:textId="77777777" w:rsidR="004C03C8" w:rsidRPr="00C979DA" w:rsidRDefault="004C03C8" w:rsidP="004C03C8">
      <w:pPr>
        <w:jc w:val="center"/>
        <w:rPr>
          <w:rFonts w:ascii="Times New Roman" w:hAnsi="Times New Roman" w:cs="Times New Roman"/>
          <w:b/>
          <w:bCs/>
          <w:sz w:val="24"/>
          <w:szCs w:val="24"/>
        </w:rPr>
      </w:pPr>
      <w:r w:rsidRPr="00C979DA">
        <w:rPr>
          <w:rFonts w:ascii="Times New Roman" w:hAnsi="Times New Roman" w:cs="Times New Roman"/>
          <w:b/>
          <w:sz w:val="24"/>
          <w:szCs w:val="24"/>
        </w:rPr>
        <w:t xml:space="preserve"> </w:t>
      </w:r>
    </w:p>
    <w:p w14:paraId="75908506" w14:textId="77777777" w:rsidR="004C03C8" w:rsidRPr="00C979DA" w:rsidRDefault="004C03C8" w:rsidP="004C03C8">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 xml:space="preserve"> </w:t>
      </w:r>
    </w:p>
    <w:p w14:paraId="444C2686" w14:textId="77777777" w:rsidR="004C03C8" w:rsidRPr="00C979DA" w:rsidRDefault="004C03C8" w:rsidP="004C03C8">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w:t>
      </w:r>
    </w:p>
    <w:p w14:paraId="386EB986" w14:textId="77777777" w:rsidR="004C03C8" w:rsidRPr="00C979DA" w:rsidRDefault="004C03C8" w:rsidP="004C03C8">
      <w:pPr>
        <w:jc w:val="center"/>
        <w:rPr>
          <w:rFonts w:ascii="Times New Roman" w:eastAsia="Times New Roman" w:hAnsi="Times New Roman" w:cs="Times New Roman"/>
          <w:bCs/>
          <w:sz w:val="24"/>
          <w:szCs w:val="24"/>
          <w:lang w:eastAsia="hr-HR"/>
        </w:rPr>
      </w:pPr>
    </w:p>
    <w:p w14:paraId="0AD0112A" w14:textId="77777777" w:rsidR="004C03C8" w:rsidRPr="00C979DA" w:rsidRDefault="004C03C8" w:rsidP="004C03C8">
      <w:pPr>
        <w:ind w:right="-142"/>
        <w:jc w:val="both"/>
        <w:rPr>
          <w:rFonts w:ascii="Times New Roman" w:eastAsia="Times New Roman" w:hAnsi="Times New Roman" w:cs="Times New Roman"/>
          <w:b/>
          <w:bCs/>
          <w:sz w:val="24"/>
          <w:szCs w:val="24"/>
          <w:lang w:eastAsia="hr-HR"/>
        </w:rPr>
      </w:pPr>
      <w:r w:rsidRPr="00C979DA">
        <w:rPr>
          <w:rFonts w:ascii="Times New Roman" w:eastAsia="Times New Roman" w:hAnsi="Times New Roman" w:cs="Times New Roman"/>
          <w:bCs/>
          <w:sz w:val="24"/>
          <w:szCs w:val="24"/>
          <w:lang w:eastAsia="hr-HR"/>
        </w:rPr>
        <w:tab/>
        <w:t xml:space="preserve">Prima se na znanje </w:t>
      </w:r>
      <w:r w:rsidRPr="00C979DA">
        <w:rPr>
          <w:rFonts w:ascii="Times New Roman" w:eastAsia="Times New Roman" w:hAnsi="Times New Roman" w:cs="Times New Roman"/>
          <w:sz w:val="24"/>
          <w:szCs w:val="24"/>
          <w:lang w:eastAsia="hr-HR"/>
        </w:rPr>
        <w:t>Izvješće o izvršenju Programa javnih potreba u sportu na području Općine Križ u 2023. godini.</w:t>
      </w:r>
    </w:p>
    <w:p w14:paraId="6B2F36AC" w14:textId="77777777" w:rsidR="004C03C8" w:rsidRPr="00C979DA" w:rsidRDefault="004C03C8" w:rsidP="004C03C8">
      <w:pPr>
        <w:jc w:val="both"/>
        <w:rPr>
          <w:rFonts w:ascii="Times New Roman" w:eastAsia="Times New Roman" w:hAnsi="Times New Roman" w:cs="Times New Roman"/>
          <w:bCs/>
          <w:sz w:val="24"/>
          <w:szCs w:val="24"/>
          <w:lang w:eastAsia="hr-HR"/>
        </w:rPr>
      </w:pPr>
    </w:p>
    <w:p w14:paraId="0D514A17" w14:textId="77777777" w:rsidR="004C03C8" w:rsidRPr="00C979DA" w:rsidRDefault="004C03C8" w:rsidP="004C03C8">
      <w:pPr>
        <w:jc w:val="both"/>
        <w:rPr>
          <w:rFonts w:ascii="Times New Roman" w:eastAsia="Times New Roman" w:hAnsi="Times New Roman" w:cs="Times New Roman"/>
          <w:bCs/>
          <w:sz w:val="24"/>
          <w:szCs w:val="24"/>
          <w:lang w:eastAsia="hr-HR"/>
        </w:rPr>
      </w:pPr>
    </w:p>
    <w:p w14:paraId="02941386" w14:textId="77777777" w:rsidR="004C03C8" w:rsidRPr="00C979DA" w:rsidRDefault="004C03C8" w:rsidP="004C03C8">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II.</w:t>
      </w:r>
    </w:p>
    <w:p w14:paraId="05BDB3E1" w14:textId="77777777" w:rsidR="004C03C8" w:rsidRPr="00C979DA" w:rsidRDefault="004C03C8" w:rsidP="004C03C8">
      <w:pPr>
        <w:jc w:val="center"/>
        <w:rPr>
          <w:rFonts w:ascii="Times New Roman" w:eastAsia="Times New Roman" w:hAnsi="Times New Roman" w:cs="Times New Roman"/>
          <w:b/>
          <w:sz w:val="24"/>
          <w:szCs w:val="24"/>
          <w:lang w:eastAsia="hr-HR"/>
        </w:rPr>
      </w:pPr>
    </w:p>
    <w:p w14:paraId="59AA7B0F" w14:textId="77777777" w:rsidR="004C03C8" w:rsidRPr="00C979DA" w:rsidRDefault="004C03C8" w:rsidP="004C03C8">
      <w:pPr>
        <w:ind w:firstLine="708"/>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 xml:space="preserve">Ovaj Zaključak stupa na snagu danom donošenja, </w:t>
      </w:r>
      <w:r w:rsidRPr="00C979DA">
        <w:rPr>
          <w:rFonts w:ascii="Times New Roman" w:eastAsia="Times New Roman" w:hAnsi="Times New Roman" w:cs="Times New Roman"/>
          <w:sz w:val="24"/>
          <w:szCs w:val="24"/>
          <w:lang w:eastAsia="hr-HR"/>
        </w:rPr>
        <w:softHyphen/>
        <w:t>a objaviti će se na internetskoj stranici Općine Križ.</w:t>
      </w:r>
    </w:p>
    <w:p w14:paraId="7C3FC162" w14:textId="77777777" w:rsidR="004C03C8" w:rsidRPr="00C979DA" w:rsidRDefault="004C03C8" w:rsidP="004C03C8">
      <w:pPr>
        <w:jc w:val="both"/>
        <w:rPr>
          <w:rFonts w:ascii="Times New Roman" w:eastAsia="Times New Roman" w:hAnsi="Times New Roman" w:cs="Times New Roman"/>
          <w:sz w:val="24"/>
          <w:szCs w:val="24"/>
          <w:lang w:eastAsia="hr-HR"/>
        </w:rPr>
      </w:pPr>
    </w:p>
    <w:p w14:paraId="34EAC071" w14:textId="77777777" w:rsidR="004C03C8" w:rsidRPr="00C979DA" w:rsidRDefault="004C03C8" w:rsidP="004C03C8">
      <w:pPr>
        <w:jc w:val="both"/>
        <w:rPr>
          <w:rFonts w:ascii="Times New Roman" w:eastAsia="Times New Roman" w:hAnsi="Times New Roman" w:cs="Times New Roman"/>
          <w:sz w:val="24"/>
          <w:szCs w:val="24"/>
          <w:lang w:eastAsia="hr-HR"/>
        </w:rPr>
      </w:pPr>
    </w:p>
    <w:p w14:paraId="2CE581FF" w14:textId="77777777" w:rsidR="004C03C8" w:rsidRPr="00C979DA" w:rsidRDefault="004C03C8" w:rsidP="004C03C8">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REPUBLIKA HRVATSKA</w:t>
      </w:r>
    </w:p>
    <w:p w14:paraId="7BB8F065" w14:textId="77777777" w:rsidR="004C03C8" w:rsidRPr="00C979DA" w:rsidRDefault="004C03C8" w:rsidP="004C03C8">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ZAGREBAČKA ŽUPANIJA</w:t>
      </w:r>
    </w:p>
    <w:p w14:paraId="00EB4DF4" w14:textId="77777777" w:rsidR="004C03C8" w:rsidRPr="00C979DA" w:rsidRDefault="004C03C8" w:rsidP="004C03C8">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OPĆINA KRIŽ</w:t>
      </w:r>
    </w:p>
    <w:p w14:paraId="5E1A3579" w14:textId="77777777" w:rsidR="004C03C8" w:rsidRPr="00C979DA" w:rsidRDefault="004C03C8" w:rsidP="004C03C8">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OPĆINSKO VIJEĆE</w:t>
      </w:r>
    </w:p>
    <w:p w14:paraId="2E8246C4" w14:textId="77777777" w:rsidR="004C03C8" w:rsidRPr="00C979DA" w:rsidRDefault="004C03C8" w:rsidP="004C03C8">
      <w:pPr>
        <w:jc w:val="center"/>
        <w:rPr>
          <w:rFonts w:ascii="Times New Roman" w:eastAsia="Times New Roman" w:hAnsi="Times New Roman" w:cs="Times New Roman"/>
          <w:sz w:val="24"/>
          <w:szCs w:val="24"/>
          <w:lang w:eastAsia="hr-HR"/>
        </w:rPr>
      </w:pPr>
    </w:p>
    <w:p w14:paraId="56E18A0B" w14:textId="77777777" w:rsidR="004C03C8" w:rsidRPr="00C979DA" w:rsidRDefault="004C03C8" w:rsidP="004C03C8">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KLASA: 620-01/22-01/08</w:t>
      </w:r>
    </w:p>
    <w:p w14:paraId="2579B4B8" w14:textId="77777777" w:rsidR="004C03C8" w:rsidRPr="00C979DA" w:rsidRDefault="004C03C8" w:rsidP="004C03C8">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URBROJ: 238-16-01-24-4</w:t>
      </w:r>
    </w:p>
    <w:p w14:paraId="4916BFD3" w14:textId="77777777" w:rsidR="004C03C8" w:rsidRDefault="004C03C8" w:rsidP="004C03C8">
      <w:pPr>
        <w:jc w:val="both"/>
        <w:rPr>
          <w:rFonts w:ascii="Times New Roman" w:hAnsi="Times New Roman" w:cs="Times New Roman"/>
          <w:noProof/>
          <w:sz w:val="24"/>
          <w:szCs w:val="24"/>
        </w:rPr>
      </w:pPr>
      <w:r w:rsidRPr="00F42AD5">
        <w:rPr>
          <w:rFonts w:ascii="Times New Roman" w:hAnsi="Times New Roman" w:cs="Times New Roman"/>
          <w:sz w:val="24"/>
          <w:szCs w:val="24"/>
        </w:rPr>
        <w:t xml:space="preserve">Križ, </w:t>
      </w:r>
      <w:r>
        <w:rPr>
          <w:rFonts w:ascii="Times New Roman" w:hAnsi="Times New Roman" w:cs="Times New Roman"/>
          <w:sz w:val="24"/>
          <w:szCs w:val="24"/>
        </w:rPr>
        <w:t>21. ožujka 2024.</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08C9D859" w14:textId="77777777" w:rsidR="004C03C8" w:rsidRPr="003C22CA" w:rsidRDefault="004C03C8" w:rsidP="004C03C8">
      <w:pPr>
        <w:rPr>
          <w:rFonts w:ascii="Times New Roman" w:hAnsi="Times New Roman" w:cs="Times New Roman"/>
          <w:noProof/>
          <w:sz w:val="24"/>
          <w:szCs w:val="24"/>
        </w:rPr>
      </w:pPr>
    </w:p>
    <w:p w14:paraId="427D87E1" w14:textId="77777777" w:rsidR="004C03C8" w:rsidRPr="003C22CA" w:rsidRDefault="004C03C8" w:rsidP="004C03C8">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64D28965" w14:textId="77777777" w:rsidR="004C03C8" w:rsidRPr="003C22CA" w:rsidRDefault="004C03C8" w:rsidP="004C03C8">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7BEDCC8B" w14:textId="77777777" w:rsidR="004C03C8" w:rsidRDefault="004C03C8" w:rsidP="004C03C8"/>
    <w:p w14:paraId="6CCCDD11" w14:textId="77777777" w:rsidR="004C03C8" w:rsidRDefault="004C03C8" w:rsidP="004C03C8">
      <w:pPr>
        <w:ind w:left="4248"/>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p>
    <w:p w14:paraId="0A49B6A9" w14:textId="77777777" w:rsidR="004C03C8" w:rsidRDefault="004C03C8" w:rsidP="004C03C8">
      <w:pPr>
        <w:ind w:left="4248"/>
        <w:rPr>
          <w:rFonts w:ascii="Times New Roman" w:eastAsia="Times New Roman" w:hAnsi="Times New Roman" w:cs="Times New Roman"/>
          <w:sz w:val="24"/>
          <w:szCs w:val="24"/>
          <w:lang w:eastAsia="hr-HR"/>
        </w:rPr>
      </w:pPr>
    </w:p>
    <w:p w14:paraId="48F13102" w14:textId="77777777" w:rsidR="004C03C8" w:rsidRDefault="004C03C8" w:rsidP="004C03C8">
      <w:pPr>
        <w:ind w:left="4248"/>
        <w:rPr>
          <w:rFonts w:ascii="Times New Roman" w:eastAsia="Times New Roman" w:hAnsi="Times New Roman" w:cs="Times New Roman"/>
          <w:sz w:val="24"/>
          <w:szCs w:val="24"/>
          <w:lang w:eastAsia="hr-HR"/>
        </w:rPr>
      </w:pPr>
    </w:p>
    <w:p w14:paraId="67F1FBBB" w14:textId="77777777" w:rsidR="004C03C8" w:rsidRPr="00C979DA" w:rsidRDefault="004C03C8" w:rsidP="004C03C8">
      <w:pPr>
        <w:ind w:left="4248"/>
        <w:rPr>
          <w:rFonts w:ascii="Times New Roman" w:eastAsia="Times New Roman" w:hAnsi="Times New Roman" w:cs="Times New Roman"/>
          <w:sz w:val="24"/>
          <w:szCs w:val="24"/>
          <w:lang w:eastAsia="hr-HR"/>
        </w:rPr>
      </w:pPr>
    </w:p>
    <w:p w14:paraId="49532540" w14:textId="77777777" w:rsidR="004C03C8" w:rsidRPr="00C979DA" w:rsidRDefault="004C03C8" w:rsidP="004C03C8">
      <w:pPr>
        <w:jc w:val="right"/>
        <w:rPr>
          <w:rFonts w:ascii="Times New Roman" w:eastAsia="Times New Roman" w:hAnsi="Times New Roman" w:cs="Times New Roman"/>
          <w:sz w:val="24"/>
          <w:szCs w:val="24"/>
          <w:lang w:eastAsia="hr-HR"/>
        </w:rPr>
      </w:pPr>
    </w:p>
    <w:p w14:paraId="15C8ECCF" w14:textId="77777777" w:rsidR="004C03C8" w:rsidRPr="00C979DA" w:rsidRDefault="004C03C8" w:rsidP="004C03C8">
      <w:pPr>
        <w:jc w:val="right"/>
        <w:rPr>
          <w:rFonts w:ascii="Times New Roman" w:eastAsia="Times New Roman" w:hAnsi="Times New Roman" w:cs="Times New Roman"/>
          <w:sz w:val="24"/>
          <w:szCs w:val="24"/>
          <w:lang w:eastAsia="hr-HR"/>
        </w:rPr>
      </w:pPr>
    </w:p>
    <w:p w14:paraId="58316B88" w14:textId="77777777" w:rsidR="004C03C8" w:rsidRPr="00C979DA" w:rsidRDefault="004C03C8" w:rsidP="004C03C8">
      <w:pPr>
        <w:jc w:val="right"/>
        <w:rPr>
          <w:rFonts w:ascii="Times New Roman" w:eastAsia="Times New Roman" w:hAnsi="Times New Roman" w:cs="Times New Roman"/>
          <w:sz w:val="24"/>
          <w:szCs w:val="24"/>
          <w:lang w:eastAsia="hr-HR"/>
        </w:rPr>
      </w:pPr>
    </w:p>
    <w:p w14:paraId="7AF7324B" w14:textId="77777777" w:rsidR="004C03C8" w:rsidRPr="00C979DA" w:rsidRDefault="004C03C8" w:rsidP="004C03C8">
      <w:pPr>
        <w:jc w:val="right"/>
        <w:rPr>
          <w:rFonts w:ascii="Times New Roman" w:eastAsia="Times New Roman" w:hAnsi="Times New Roman" w:cs="Times New Roman"/>
          <w:sz w:val="24"/>
          <w:szCs w:val="24"/>
          <w:lang w:eastAsia="hr-HR"/>
        </w:rPr>
      </w:pPr>
    </w:p>
    <w:p w14:paraId="78516B0B" w14:textId="77777777" w:rsidR="004C03C8" w:rsidRPr="00C979DA" w:rsidRDefault="004C03C8" w:rsidP="004C03C8">
      <w:pPr>
        <w:jc w:val="right"/>
        <w:rPr>
          <w:rFonts w:ascii="Times New Roman" w:eastAsia="Times New Roman" w:hAnsi="Times New Roman" w:cs="Times New Roman"/>
          <w:sz w:val="24"/>
          <w:szCs w:val="24"/>
          <w:lang w:eastAsia="hr-HR"/>
        </w:rPr>
      </w:pPr>
    </w:p>
    <w:p w14:paraId="66847250" w14:textId="77777777" w:rsidR="004C03C8" w:rsidRPr="00C979DA" w:rsidRDefault="004C03C8" w:rsidP="004C03C8">
      <w:pPr>
        <w:jc w:val="right"/>
        <w:rPr>
          <w:rFonts w:ascii="Times New Roman" w:eastAsia="Times New Roman" w:hAnsi="Times New Roman" w:cs="Times New Roman"/>
          <w:sz w:val="24"/>
          <w:szCs w:val="24"/>
          <w:lang w:eastAsia="hr-HR"/>
        </w:rPr>
      </w:pPr>
    </w:p>
    <w:p w14:paraId="022267DE" w14:textId="77777777" w:rsidR="004C03C8" w:rsidRPr="00C979DA" w:rsidRDefault="004C03C8" w:rsidP="004C03C8">
      <w:pPr>
        <w:jc w:val="right"/>
        <w:rPr>
          <w:rFonts w:ascii="Times New Roman" w:eastAsia="Times New Roman" w:hAnsi="Times New Roman" w:cs="Times New Roman"/>
          <w:sz w:val="24"/>
          <w:szCs w:val="24"/>
          <w:lang w:eastAsia="hr-HR"/>
        </w:rPr>
      </w:pPr>
    </w:p>
    <w:p w14:paraId="7CF76C56" w14:textId="77777777" w:rsidR="004C03C8" w:rsidRDefault="004C03C8" w:rsidP="004C03C8">
      <w:pPr>
        <w:jc w:val="right"/>
        <w:rPr>
          <w:rFonts w:ascii="Times New Roman" w:eastAsia="Times New Roman" w:hAnsi="Times New Roman" w:cs="Times New Roman"/>
          <w:sz w:val="24"/>
          <w:szCs w:val="24"/>
          <w:lang w:eastAsia="hr-HR"/>
        </w:rPr>
      </w:pPr>
    </w:p>
    <w:p w14:paraId="3B042465" w14:textId="77777777" w:rsidR="004C03C8" w:rsidRDefault="004C03C8" w:rsidP="004C03C8">
      <w:pPr>
        <w:jc w:val="right"/>
        <w:rPr>
          <w:rFonts w:ascii="Times New Roman" w:eastAsia="Times New Roman" w:hAnsi="Times New Roman" w:cs="Times New Roman"/>
          <w:sz w:val="24"/>
          <w:szCs w:val="24"/>
          <w:lang w:eastAsia="hr-HR"/>
        </w:rPr>
      </w:pPr>
    </w:p>
    <w:p w14:paraId="2A7559E1" w14:textId="77777777" w:rsidR="004C03C8" w:rsidRPr="00C979DA" w:rsidRDefault="004C03C8" w:rsidP="004C03C8">
      <w:pPr>
        <w:jc w:val="right"/>
        <w:rPr>
          <w:rFonts w:ascii="Times New Roman" w:eastAsia="Times New Roman" w:hAnsi="Times New Roman" w:cs="Times New Roman"/>
          <w:sz w:val="24"/>
          <w:szCs w:val="24"/>
          <w:lang w:eastAsia="hr-HR"/>
        </w:rPr>
      </w:pPr>
    </w:p>
    <w:p w14:paraId="28F4F88E" w14:textId="77777777" w:rsidR="004C03C8" w:rsidRDefault="004C03C8" w:rsidP="004C03C8">
      <w:pPr>
        <w:jc w:val="right"/>
        <w:rPr>
          <w:rFonts w:ascii="Times New Roman" w:eastAsia="Times New Roman" w:hAnsi="Times New Roman" w:cs="Times New Roman"/>
          <w:sz w:val="24"/>
          <w:szCs w:val="24"/>
          <w:lang w:eastAsia="hr-HR"/>
        </w:rPr>
      </w:pPr>
    </w:p>
    <w:p w14:paraId="0E907C48" w14:textId="77777777" w:rsidR="004C03C8" w:rsidRDefault="004C03C8" w:rsidP="004C03C8">
      <w:pPr>
        <w:jc w:val="right"/>
        <w:rPr>
          <w:rFonts w:ascii="Times New Roman" w:eastAsia="Times New Roman" w:hAnsi="Times New Roman" w:cs="Times New Roman"/>
          <w:sz w:val="24"/>
          <w:szCs w:val="24"/>
          <w:lang w:eastAsia="hr-HR"/>
        </w:rPr>
      </w:pPr>
    </w:p>
    <w:p w14:paraId="0E4A1CC0" w14:textId="77777777" w:rsidR="004C03C8" w:rsidRPr="00C979DA" w:rsidRDefault="004C03C8" w:rsidP="004C03C8">
      <w:pPr>
        <w:jc w:val="right"/>
        <w:rPr>
          <w:rFonts w:ascii="Times New Roman" w:eastAsia="Times New Roman" w:hAnsi="Times New Roman" w:cs="Times New Roman"/>
          <w:sz w:val="24"/>
          <w:szCs w:val="24"/>
          <w:lang w:eastAsia="hr-HR"/>
        </w:rPr>
      </w:pPr>
    </w:p>
    <w:p w14:paraId="58F02C76" w14:textId="31358595" w:rsidR="004C03C8" w:rsidRPr="00C979DA" w:rsidRDefault="004C03C8" w:rsidP="004C03C8">
      <w:pPr>
        <w:spacing w:after="160"/>
        <w:ind w:firstLine="708"/>
        <w:jc w:val="both"/>
        <w:rPr>
          <w:rFonts w:ascii="Times New Roman" w:eastAsia="Times New Roman" w:hAnsi="Times New Roman" w:cs="Times New Roman"/>
          <w:noProof/>
          <w:sz w:val="24"/>
          <w:szCs w:val="24"/>
        </w:rPr>
      </w:pPr>
      <w:r w:rsidRPr="00C979DA">
        <w:rPr>
          <w:rFonts w:ascii="Times New Roman" w:eastAsia="Times New Roman" w:hAnsi="Times New Roman" w:cs="Times New Roman"/>
          <w:noProof/>
          <w:sz w:val="24"/>
          <w:szCs w:val="24"/>
        </w:rPr>
        <w:t xml:space="preserve">Na temelju članka 35. Zakona o lokalnoj i područnoj (regionalnoj) samoupravi ("Narodne novine" br. 33/01, 60/01, 129/05, 109/07, 125/08, 36/09, 150/11, 144/12, 19/13, 137/15, 123/17, 98/19 i 144/20), </w:t>
      </w:r>
      <w:r w:rsidRPr="00C979DA">
        <w:rPr>
          <w:rFonts w:ascii="Times New Roman" w:eastAsiaTheme="minorHAnsi" w:hAnsi="Times New Roman" w:cs="Times New Roman"/>
          <w:noProof/>
          <w:sz w:val="24"/>
          <w:szCs w:val="24"/>
        </w:rPr>
        <w:t xml:space="preserve">članaka 25. i 100. Statuta Općine Križ </w:t>
      </w:r>
      <w:r w:rsidRPr="00C979DA">
        <w:rPr>
          <w:rFonts w:ascii="Times New Roman" w:eastAsia="Times New Roman" w:hAnsi="Times New Roman" w:cs="Times New Roman"/>
          <w:noProof/>
          <w:sz w:val="24"/>
          <w:szCs w:val="24"/>
        </w:rPr>
        <w:t>(„Glasnik Zagrebačke županije“ br. 11/21</w:t>
      </w:r>
      <w:r>
        <w:rPr>
          <w:rFonts w:ascii="Times New Roman" w:eastAsia="Times New Roman" w:hAnsi="Times New Roman" w:cs="Times New Roman"/>
          <w:noProof/>
          <w:sz w:val="24"/>
          <w:szCs w:val="24"/>
        </w:rPr>
        <w:t xml:space="preserve"> i 57/23</w:t>
      </w:r>
      <w:r w:rsidRPr="00C979DA">
        <w:rPr>
          <w:rFonts w:ascii="Times New Roman" w:eastAsia="Times New Roman" w:hAnsi="Times New Roman" w:cs="Times New Roman"/>
          <w:noProof/>
          <w:sz w:val="24"/>
          <w:szCs w:val="24"/>
        </w:rPr>
        <w:t xml:space="preserve">) i </w:t>
      </w:r>
      <w:r w:rsidRPr="00C979DA">
        <w:rPr>
          <w:rFonts w:ascii="Times New Roman" w:eastAsiaTheme="minorHAnsi" w:hAnsi="Times New Roman" w:cs="Times New Roman"/>
          <w:noProof/>
          <w:sz w:val="24"/>
          <w:szCs w:val="24"/>
        </w:rPr>
        <w:t xml:space="preserve">članka 64. Poslovnika Općinskog vijeća Općine Križ </w:t>
      </w:r>
      <w:r w:rsidRPr="00C979DA">
        <w:rPr>
          <w:rFonts w:ascii="Times New Roman" w:eastAsia="Times New Roman" w:hAnsi="Times New Roman" w:cs="Times New Roman"/>
          <w:noProof/>
          <w:sz w:val="24"/>
          <w:szCs w:val="24"/>
        </w:rPr>
        <w:t xml:space="preserve">(„Glasnik Zagrebačke županije“ br. 11/21), Općinsko vijeće Općine Križ na 26. sjednici održanoj dana 21. ožujka 2024. godine donijelo je </w:t>
      </w:r>
    </w:p>
    <w:p w14:paraId="10E692A5" w14:textId="77777777" w:rsidR="004C03C8" w:rsidRPr="00C979DA" w:rsidRDefault="004C03C8" w:rsidP="004C03C8">
      <w:pPr>
        <w:jc w:val="center"/>
        <w:rPr>
          <w:rFonts w:ascii="Times New Roman" w:eastAsia="Times New Roman" w:hAnsi="Times New Roman" w:cs="Times New Roman"/>
          <w:b/>
          <w:sz w:val="24"/>
          <w:szCs w:val="24"/>
          <w:lang w:eastAsia="hr-HR"/>
        </w:rPr>
      </w:pPr>
    </w:p>
    <w:p w14:paraId="78948D5E" w14:textId="77777777" w:rsidR="004C03C8" w:rsidRPr="00C979DA" w:rsidRDefault="004C03C8" w:rsidP="004C03C8">
      <w:pPr>
        <w:jc w:val="center"/>
        <w:rPr>
          <w:rFonts w:ascii="Times New Roman" w:eastAsia="Times New Roman" w:hAnsi="Times New Roman" w:cs="Times New Roman"/>
          <w:b/>
          <w:sz w:val="24"/>
          <w:szCs w:val="24"/>
          <w:lang w:eastAsia="hr-HR"/>
        </w:rPr>
      </w:pPr>
      <w:r w:rsidRPr="00C979DA">
        <w:rPr>
          <w:rFonts w:ascii="Times New Roman" w:eastAsia="Times New Roman" w:hAnsi="Times New Roman" w:cs="Times New Roman"/>
          <w:b/>
          <w:sz w:val="24"/>
          <w:szCs w:val="24"/>
          <w:lang w:eastAsia="hr-HR"/>
        </w:rPr>
        <w:t>Z A K L J U Č A K</w:t>
      </w:r>
    </w:p>
    <w:p w14:paraId="76004FA6" w14:textId="77777777" w:rsidR="004C03C8" w:rsidRPr="00C979DA" w:rsidRDefault="004C03C8" w:rsidP="004C03C8">
      <w:pPr>
        <w:ind w:right="-142"/>
        <w:jc w:val="center"/>
        <w:rPr>
          <w:rFonts w:ascii="Times New Roman" w:eastAsia="Times New Roman" w:hAnsi="Times New Roman" w:cs="Times New Roman"/>
          <w:b/>
          <w:bCs/>
          <w:sz w:val="24"/>
          <w:szCs w:val="24"/>
          <w:lang w:eastAsia="hr-HR"/>
        </w:rPr>
      </w:pPr>
      <w:r w:rsidRPr="00C979DA">
        <w:rPr>
          <w:rFonts w:ascii="Times New Roman" w:eastAsia="Times New Roman" w:hAnsi="Times New Roman" w:cs="Times New Roman"/>
          <w:b/>
          <w:sz w:val="24"/>
          <w:szCs w:val="24"/>
          <w:lang w:eastAsia="hr-HR"/>
        </w:rPr>
        <w:t xml:space="preserve">o primanju na znanje </w:t>
      </w:r>
      <w:r w:rsidRPr="00C979DA">
        <w:rPr>
          <w:rFonts w:ascii="Times New Roman" w:eastAsia="Times New Roman" w:hAnsi="Times New Roman" w:cs="Times New Roman"/>
          <w:b/>
          <w:bCs/>
          <w:sz w:val="24"/>
          <w:szCs w:val="24"/>
          <w:lang w:eastAsia="hr-HR"/>
        </w:rPr>
        <w:t>Izvješća o izvršenju Programa javnih potreba u tehničkoj kulturi na području Općine Križ u 2023. godini</w:t>
      </w:r>
    </w:p>
    <w:p w14:paraId="04FC80EE" w14:textId="77777777" w:rsidR="004C03C8" w:rsidRPr="00C979DA" w:rsidRDefault="004C03C8" w:rsidP="004C03C8">
      <w:pPr>
        <w:jc w:val="both"/>
        <w:rPr>
          <w:rFonts w:ascii="Times New Roman" w:hAnsi="Times New Roman" w:cs="Times New Roman"/>
          <w:b/>
          <w:bCs/>
          <w:sz w:val="24"/>
          <w:szCs w:val="24"/>
        </w:rPr>
      </w:pPr>
    </w:p>
    <w:p w14:paraId="65EAD40B" w14:textId="77777777" w:rsidR="004C03C8" w:rsidRPr="00C979DA" w:rsidRDefault="004C03C8" w:rsidP="004C03C8">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 xml:space="preserve"> </w:t>
      </w:r>
    </w:p>
    <w:p w14:paraId="7CD5A2ED" w14:textId="77777777" w:rsidR="004C03C8" w:rsidRPr="00C979DA" w:rsidRDefault="004C03C8" w:rsidP="004C03C8">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w:t>
      </w:r>
    </w:p>
    <w:p w14:paraId="2AD864BF" w14:textId="77777777" w:rsidR="004C03C8" w:rsidRPr="00C979DA" w:rsidRDefault="004C03C8" w:rsidP="004C03C8">
      <w:pPr>
        <w:jc w:val="center"/>
        <w:rPr>
          <w:rFonts w:ascii="Times New Roman" w:eastAsia="Times New Roman" w:hAnsi="Times New Roman" w:cs="Times New Roman"/>
          <w:bCs/>
          <w:sz w:val="24"/>
          <w:szCs w:val="24"/>
          <w:lang w:eastAsia="hr-HR"/>
        </w:rPr>
      </w:pPr>
    </w:p>
    <w:p w14:paraId="4A9DB699" w14:textId="77777777" w:rsidR="004C03C8" w:rsidRPr="00C979DA" w:rsidRDefault="004C03C8" w:rsidP="004C03C8">
      <w:pPr>
        <w:ind w:right="-142"/>
        <w:jc w:val="both"/>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ab/>
        <w:t xml:space="preserve">Prima se na znanje Izvješće o izvršenju Programa javnih potreba u tehničkoj kulturi na području Općine Križ u 2023. godini. </w:t>
      </w:r>
    </w:p>
    <w:p w14:paraId="1F72E2CD" w14:textId="77777777" w:rsidR="004C03C8" w:rsidRPr="00C979DA" w:rsidRDefault="004C03C8" w:rsidP="004C03C8">
      <w:pPr>
        <w:jc w:val="both"/>
        <w:rPr>
          <w:rFonts w:ascii="Times New Roman" w:hAnsi="Times New Roman" w:cs="Times New Roman"/>
          <w:bCs/>
          <w:sz w:val="24"/>
          <w:szCs w:val="24"/>
        </w:rPr>
      </w:pPr>
    </w:p>
    <w:p w14:paraId="1573966F" w14:textId="77777777" w:rsidR="004C03C8" w:rsidRPr="00C979DA" w:rsidRDefault="004C03C8" w:rsidP="004C03C8">
      <w:pPr>
        <w:jc w:val="both"/>
        <w:rPr>
          <w:rFonts w:ascii="Times New Roman" w:eastAsia="Times New Roman" w:hAnsi="Times New Roman" w:cs="Times New Roman"/>
          <w:bCs/>
          <w:sz w:val="24"/>
          <w:szCs w:val="24"/>
          <w:lang w:eastAsia="hr-HR"/>
        </w:rPr>
      </w:pPr>
    </w:p>
    <w:p w14:paraId="0E5EF080" w14:textId="77777777" w:rsidR="004C03C8" w:rsidRPr="00C979DA" w:rsidRDefault="004C03C8" w:rsidP="004C03C8">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II.</w:t>
      </w:r>
    </w:p>
    <w:p w14:paraId="6B3D1F9C" w14:textId="77777777" w:rsidR="004C03C8" w:rsidRPr="00C979DA" w:rsidRDefault="004C03C8" w:rsidP="004C03C8">
      <w:pPr>
        <w:jc w:val="center"/>
        <w:rPr>
          <w:rFonts w:ascii="Times New Roman" w:eastAsia="Times New Roman" w:hAnsi="Times New Roman" w:cs="Times New Roman"/>
          <w:b/>
          <w:sz w:val="24"/>
          <w:szCs w:val="24"/>
          <w:lang w:eastAsia="hr-HR"/>
        </w:rPr>
      </w:pPr>
    </w:p>
    <w:p w14:paraId="22F29DF5" w14:textId="77777777" w:rsidR="004C03C8" w:rsidRPr="00C979DA" w:rsidRDefault="004C03C8" w:rsidP="004C03C8">
      <w:pPr>
        <w:ind w:firstLine="708"/>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 xml:space="preserve">Ovaj Zaključak stupa na snagu danom donošenja, </w:t>
      </w:r>
      <w:r w:rsidRPr="00C979DA">
        <w:rPr>
          <w:rFonts w:ascii="Times New Roman" w:eastAsia="Times New Roman" w:hAnsi="Times New Roman" w:cs="Times New Roman"/>
          <w:sz w:val="24"/>
          <w:szCs w:val="24"/>
          <w:lang w:eastAsia="hr-HR"/>
        </w:rPr>
        <w:softHyphen/>
        <w:t>a objaviti će se na internetskoj stranici Općine Križ.</w:t>
      </w:r>
    </w:p>
    <w:p w14:paraId="50A28443" w14:textId="77777777" w:rsidR="004C03C8" w:rsidRPr="00C979DA" w:rsidRDefault="004C03C8" w:rsidP="004C03C8">
      <w:pPr>
        <w:jc w:val="both"/>
        <w:rPr>
          <w:rFonts w:ascii="Times New Roman" w:eastAsia="Times New Roman" w:hAnsi="Times New Roman" w:cs="Times New Roman"/>
          <w:sz w:val="24"/>
          <w:szCs w:val="24"/>
          <w:lang w:eastAsia="hr-HR"/>
        </w:rPr>
      </w:pPr>
    </w:p>
    <w:p w14:paraId="05B8EA64" w14:textId="77777777" w:rsidR="004C03C8" w:rsidRPr="00C979DA" w:rsidRDefault="004C03C8" w:rsidP="004C03C8">
      <w:pPr>
        <w:jc w:val="both"/>
        <w:rPr>
          <w:rFonts w:ascii="Times New Roman" w:eastAsia="Times New Roman" w:hAnsi="Times New Roman" w:cs="Times New Roman"/>
          <w:sz w:val="24"/>
          <w:szCs w:val="24"/>
          <w:lang w:eastAsia="hr-HR"/>
        </w:rPr>
      </w:pPr>
    </w:p>
    <w:p w14:paraId="2204AEF5" w14:textId="77777777" w:rsidR="004C03C8" w:rsidRPr="00C979DA" w:rsidRDefault="004C03C8" w:rsidP="004C03C8">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REPUBLIKA HRVATSKA</w:t>
      </w:r>
    </w:p>
    <w:p w14:paraId="28B8C26D" w14:textId="77777777" w:rsidR="004C03C8" w:rsidRPr="00C979DA" w:rsidRDefault="004C03C8" w:rsidP="004C03C8">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ZAGREBAČKA ŽUPANIJA</w:t>
      </w:r>
    </w:p>
    <w:p w14:paraId="530785C5" w14:textId="77777777" w:rsidR="004C03C8" w:rsidRPr="00C979DA" w:rsidRDefault="004C03C8" w:rsidP="004C03C8">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OPĆINA KRIŽ</w:t>
      </w:r>
    </w:p>
    <w:p w14:paraId="62A3BCEB" w14:textId="77777777" w:rsidR="004C03C8" w:rsidRPr="00C979DA" w:rsidRDefault="004C03C8" w:rsidP="004C03C8">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OPĆINSKO VIJEĆE</w:t>
      </w:r>
    </w:p>
    <w:p w14:paraId="3E9361DB" w14:textId="77777777" w:rsidR="004C03C8" w:rsidRDefault="004C03C8" w:rsidP="004C03C8">
      <w:pPr>
        <w:jc w:val="center"/>
        <w:rPr>
          <w:rFonts w:ascii="Times New Roman" w:eastAsia="Times New Roman" w:hAnsi="Times New Roman" w:cs="Times New Roman"/>
          <w:sz w:val="24"/>
          <w:szCs w:val="24"/>
          <w:lang w:eastAsia="hr-HR"/>
        </w:rPr>
      </w:pPr>
    </w:p>
    <w:p w14:paraId="371DEA46" w14:textId="77777777" w:rsidR="004C03C8" w:rsidRPr="00C979DA" w:rsidRDefault="004C03C8" w:rsidP="004C03C8">
      <w:pPr>
        <w:jc w:val="center"/>
        <w:rPr>
          <w:rFonts w:ascii="Times New Roman" w:eastAsia="Times New Roman" w:hAnsi="Times New Roman" w:cs="Times New Roman"/>
          <w:sz w:val="24"/>
          <w:szCs w:val="24"/>
          <w:lang w:eastAsia="hr-HR"/>
        </w:rPr>
      </w:pPr>
    </w:p>
    <w:p w14:paraId="11B13F7F" w14:textId="77777777" w:rsidR="004C03C8" w:rsidRPr="00C979DA" w:rsidRDefault="004C03C8" w:rsidP="004C03C8">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KLASA: 630-01/22-01/03</w:t>
      </w:r>
    </w:p>
    <w:p w14:paraId="57DDAA3A" w14:textId="77777777" w:rsidR="004C03C8" w:rsidRPr="00C979DA" w:rsidRDefault="004C03C8" w:rsidP="004C03C8">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URBROJ: 238-16-01-24-3</w:t>
      </w:r>
    </w:p>
    <w:p w14:paraId="6DD84AA9" w14:textId="77777777" w:rsidR="004C03C8" w:rsidRDefault="004C03C8" w:rsidP="004C03C8">
      <w:pPr>
        <w:jc w:val="both"/>
        <w:rPr>
          <w:rFonts w:ascii="Times New Roman" w:hAnsi="Times New Roman" w:cs="Times New Roman"/>
          <w:sz w:val="24"/>
          <w:szCs w:val="24"/>
        </w:rPr>
      </w:pPr>
      <w:r w:rsidRPr="00F42AD5">
        <w:rPr>
          <w:rFonts w:ascii="Times New Roman" w:hAnsi="Times New Roman" w:cs="Times New Roman"/>
          <w:sz w:val="24"/>
          <w:szCs w:val="24"/>
        </w:rPr>
        <w:t xml:space="preserve">Križ, </w:t>
      </w:r>
      <w:r>
        <w:rPr>
          <w:rFonts w:ascii="Times New Roman" w:hAnsi="Times New Roman" w:cs="Times New Roman"/>
          <w:sz w:val="24"/>
          <w:szCs w:val="24"/>
        </w:rPr>
        <w:t>21. ožujka 2024.</w:t>
      </w:r>
    </w:p>
    <w:p w14:paraId="1DB51C33" w14:textId="77777777" w:rsidR="004C03C8" w:rsidRDefault="004C03C8" w:rsidP="004C03C8">
      <w:pPr>
        <w:jc w:val="both"/>
        <w:rPr>
          <w:rFonts w:ascii="Times New Roman" w:hAnsi="Times New Roman" w:cs="Times New Roman"/>
          <w:noProof/>
          <w:sz w:val="24"/>
          <w:szCs w:val="24"/>
        </w:rPr>
      </w:pP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48078C18" w14:textId="77777777" w:rsidR="004C03C8" w:rsidRPr="003C22CA" w:rsidRDefault="004C03C8" w:rsidP="004C03C8">
      <w:pPr>
        <w:rPr>
          <w:rFonts w:ascii="Times New Roman" w:hAnsi="Times New Roman" w:cs="Times New Roman"/>
          <w:noProof/>
          <w:sz w:val="24"/>
          <w:szCs w:val="24"/>
        </w:rPr>
      </w:pPr>
    </w:p>
    <w:p w14:paraId="64965E11" w14:textId="77777777" w:rsidR="004C03C8" w:rsidRPr="003C22CA" w:rsidRDefault="004C03C8" w:rsidP="004C03C8">
      <w:pPr>
        <w:ind w:left="4248"/>
        <w:jc w:val="center"/>
        <w:rPr>
          <w:rFonts w:ascii="Times New Roman" w:hAnsi="Times New Roman" w:cs="Times New Roman"/>
          <w:noProof/>
          <w:sz w:val="24"/>
          <w:szCs w:val="24"/>
        </w:rPr>
      </w:pP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77A39AD9" w14:textId="77777777" w:rsidR="004C03C8" w:rsidRPr="003C22CA" w:rsidRDefault="004C03C8" w:rsidP="004C03C8">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5A786D84" w14:textId="77777777" w:rsidR="004C03C8" w:rsidRDefault="004C03C8" w:rsidP="004C03C8"/>
    <w:p w14:paraId="590E565D" w14:textId="77777777" w:rsidR="004C03C8" w:rsidRDefault="004C03C8" w:rsidP="004C03C8">
      <w:pPr>
        <w:suppressAutoHyphens/>
        <w:autoSpaceDN w:val="0"/>
        <w:ind w:left="2832" w:firstLine="708"/>
        <w:jc w:val="center"/>
        <w:rPr>
          <w:rFonts w:ascii="Times New Roman" w:hAnsi="Times New Roman" w:cs="Times New Roman"/>
          <w:sz w:val="24"/>
          <w:szCs w:val="24"/>
        </w:rPr>
      </w:pPr>
    </w:p>
    <w:p w14:paraId="75F25CFA" w14:textId="77777777" w:rsidR="004C03C8" w:rsidRDefault="004C03C8" w:rsidP="004C03C8">
      <w:pPr>
        <w:suppressAutoHyphens/>
        <w:autoSpaceDN w:val="0"/>
        <w:ind w:left="2832" w:firstLine="708"/>
        <w:jc w:val="center"/>
        <w:rPr>
          <w:rFonts w:ascii="Times New Roman" w:hAnsi="Times New Roman" w:cs="Times New Roman"/>
          <w:sz w:val="24"/>
          <w:szCs w:val="24"/>
        </w:rPr>
      </w:pPr>
    </w:p>
    <w:p w14:paraId="27BBE97F" w14:textId="77777777" w:rsidR="004C03C8" w:rsidRDefault="004C03C8" w:rsidP="004C03C8">
      <w:pPr>
        <w:suppressAutoHyphens/>
        <w:autoSpaceDN w:val="0"/>
        <w:ind w:left="2832" w:firstLine="708"/>
        <w:jc w:val="center"/>
        <w:rPr>
          <w:rFonts w:ascii="Times New Roman" w:hAnsi="Times New Roman" w:cs="Times New Roman"/>
          <w:sz w:val="24"/>
          <w:szCs w:val="24"/>
        </w:rPr>
      </w:pPr>
    </w:p>
    <w:p w14:paraId="73C7CCFE" w14:textId="77777777" w:rsidR="004C03C8" w:rsidRDefault="004C03C8" w:rsidP="004C03C8">
      <w:pPr>
        <w:suppressAutoHyphens/>
        <w:autoSpaceDN w:val="0"/>
        <w:ind w:left="2832" w:firstLine="708"/>
        <w:jc w:val="center"/>
        <w:rPr>
          <w:rFonts w:ascii="Times New Roman" w:hAnsi="Times New Roman" w:cs="Times New Roman"/>
          <w:sz w:val="24"/>
          <w:szCs w:val="24"/>
        </w:rPr>
      </w:pPr>
    </w:p>
    <w:p w14:paraId="2CAFAB47" w14:textId="77777777" w:rsidR="004C03C8" w:rsidRDefault="004C03C8" w:rsidP="004C03C8">
      <w:pPr>
        <w:suppressAutoHyphens/>
        <w:autoSpaceDN w:val="0"/>
        <w:ind w:left="2832" w:firstLine="708"/>
        <w:jc w:val="center"/>
        <w:rPr>
          <w:rFonts w:ascii="Times New Roman" w:hAnsi="Times New Roman" w:cs="Times New Roman"/>
          <w:sz w:val="24"/>
          <w:szCs w:val="24"/>
        </w:rPr>
      </w:pPr>
    </w:p>
    <w:p w14:paraId="4A2E729F" w14:textId="77777777" w:rsidR="004C03C8" w:rsidRDefault="004C03C8" w:rsidP="004C03C8">
      <w:pPr>
        <w:suppressAutoHyphens/>
        <w:autoSpaceDN w:val="0"/>
        <w:ind w:left="2832" w:firstLine="708"/>
        <w:jc w:val="center"/>
        <w:rPr>
          <w:rFonts w:ascii="Times New Roman" w:hAnsi="Times New Roman" w:cs="Times New Roman"/>
          <w:sz w:val="24"/>
          <w:szCs w:val="24"/>
        </w:rPr>
      </w:pPr>
    </w:p>
    <w:p w14:paraId="7E08B4A9" w14:textId="77777777" w:rsidR="004C03C8" w:rsidRDefault="004C03C8" w:rsidP="004C03C8">
      <w:pPr>
        <w:suppressAutoHyphens/>
        <w:autoSpaceDN w:val="0"/>
        <w:ind w:left="2832" w:firstLine="708"/>
        <w:jc w:val="center"/>
        <w:rPr>
          <w:rFonts w:ascii="Times New Roman" w:hAnsi="Times New Roman" w:cs="Times New Roman"/>
          <w:sz w:val="24"/>
          <w:szCs w:val="24"/>
        </w:rPr>
      </w:pPr>
    </w:p>
    <w:p w14:paraId="540A5220" w14:textId="77777777" w:rsidR="004C03C8" w:rsidRDefault="004C03C8" w:rsidP="004C03C8">
      <w:pPr>
        <w:suppressAutoHyphens/>
        <w:autoSpaceDN w:val="0"/>
        <w:ind w:left="2832" w:firstLine="708"/>
        <w:jc w:val="center"/>
        <w:rPr>
          <w:rFonts w:ascii="Times New Roman" w:hAnsi="Times New Roman" w:cs="Times New Roman"/>
          <w:sz w:val="24"/>
          <w:szCs w:val="24"/>
        </w:rPr>
      </w:pPr>
    </w:p>
    <w:p w14:paraId="574B1E2B" w14:textId="77777777" w:rsidR="004C03C8" w:rsidRDefault="004C03C8" w:rsidP="004C03C8">
      <w:pPr>
        <w:suppressAutoHyphens/>
        <w:autoSpaceDN w:val="0"/>
        <w:ind w:left="2832" w:firstLine="708"/>
        <w:jc w:val="center"/>
        <w:rPr>
          <w:rFonts w:ascii="Times New Roman" w:hAnsi="Times New Roman" w:cs="Times New Roman"/>
          <w:sz w:val="24"/>
          <w:szCs w:val="24"/>
        </w:rPr>
      </w:pPr>
    </w:p>
    <w:p w14:paraId="32740A3C" w14:textId="77777777" w:rsidR="004C03C8" w:rsidRDefault="004C03C8" w:rsidP="004C03C8">
      <w:pPr>
        <w:suppressAutoHyphens/>
        <w:autoSpaceDN w:val="0"/>
        <w:ind w:left="2832" w:firstLine="708"/>
        <w:jc w:val="center"/>
        <w:rPr>
          <w:rFonts w:ascii="Times New Roman" w:hAnsi="Times New Roman" w:cs="Times New Roman"/>
          <w:sz w:val="24"/>
          <w:szCs w:val="24"/>
        </w:rPr>
      </w:pPr>
    </w:p>
    <w:p w14:paraId="6C8DCA21" w14:textId="77777777" w:rsidR="004C03C8" w:rsidRDefault="004C03C8" w:rsidP="004C03C8">
      <w:pPr>
        <w:suppressAutoHyphens/>
        <w:autoSpaceDN w:val="0"/>
        <w:ind w:left="2832" w:firstLine="708"/>
        <w:jc w:val="center"/>
        <w:rPr>
          <w:rFonts w:ascii="Times New Roman" w:hAnsi="Times New Roman" w:cs="Times New Roman"/>
          <w:sz w:val="24"/>
          <w:szCs w:val="24"/>
        </w:rPr>
      </w:pPr>
    </w:p>
    <w:p w14:paraId="6E6E96ED"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718EE4FA"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3BEBAA22" w14:textId="77777777" w:rsidR="00B20FE2" w:rsidRPr="00C979DA" w:rsidRDefault="00B20FE2" w:rsidP="00B20FE2">
      <w:pPr>
        <w:jc w:val="right"/>
        <w:rPr>
          <w:rFonts w:ascii="Times New Roman" w:eastAsia="Times New Roman" w:hAnsi="Times New Roman" w:cs="Times New Roman"/>
          <w:sz w:val="24"/>
          <w:szCs w:val="24"/>
          <w:lang w:eastAsia="hr-HR"/>
        </w:rPr>
      </w:pPr>
    </w:p>
    <w:p w14:paraId="5AEAA4D5" w14:textId="77777777" w:rsidR="00B20FE2" w:rsidRPr="00C979DA" w:rsidRDefault="00B20FE2" w:rsidP="00B20FE2">
      <w:pPr>
        <w:spacing w:after="160"/>
        <w:ind w:firstLine="708"/>
        <w:jc w:val="both"/>
        <w:rPr>
          <w:rFonts w:ascii="Times New Roman" w:eastAsia="Times New Roman" w:hAnsi="Times New Roman" w:cs="Times New Roman"/>
          <w:noProof/>
          <w:sz w:val="24"/>
          <w:szCs w:val="24"/>
        </w:rPr>
      </w:pPr>
      <w:r w:rsidRPr="00C979DA">
        <w:rPr>
          <w:rFonts w:ascii="Times New Roman" w:eastAsia="Times New Roman" w:hAnsi="Times New Roman" w:cs="Times New Roman"/>
          <w:noProof/>
          <w:sz w:val="24"/>
          <w:szCs w:val="24"/>
        </w:rPr>
        <w:t xml:space="preserve">Na temelju članka 35. Zakona o lokalnoj i područnoj (regionalnoj) samoupravi ("Narodne novine" br. 33/01, 60/01, 129/05, 109/07, 125/08, 36/09, 150/11, 144/12, 19/13, 137/15, 123/17, 98/19 i 144/20), </w:t>
      </w:r>
      <w:r w:rsidRPr="00C979DA">
        <w:rPr>
          <w:rFonts w:ascii="Times New Roman" w:eastAsiaTheme="minorHAnsi" w:hAnsi="Times New Roman" w:cs="Times New Roman"/>
          <w:noProof/>
          <w:sz w:val="24"/>
          <w:szCs w:val="24"/>
        </w:rPr>
        <w:t xml:space="preserve">članaka 25. i 100. Statuta Općine Križ </w:t>
      </w:r>
      <w:r w:rsidRPr="00C979DA">
        <w:rPr>
          <w:rFonts w:ascii="Times New Roman" w:eastAsia="Times New Roman" w:hAnsi="Times New Roman" w:cs="Times New Roman"/>
          <w:noProof/>
          <w:sz w:val="24"/>
          <w:szCs w:val="24"/>
        </w:rPr>
        <w:t xml:space="preserve">(„Glasnik Zagrebačke županije“ br. 11/21 i 57/23) i </w:t>
      </w:r>
      <w:r w:rsidRPr="00C979DA">
        <w:rPr>
          <w:rFonts w:ascii="Times New Roman" w:eastAsiaTheme="minorHAnsi" w:hAnsi="Times New Roman" w:cs="Times New Roman"/>
          <w:noProof/>
          <w:sz w:val="24"/>
          <w:szCs w:val="24"/>
        </w:rPr>
        <w:t xml:space="preserve">članka 64. Poslovnika Općinskog vijeća Općine Križ </w:t>
      </w:r>
      <w:r w:rsidRPr="00C979DA">
        <w:rPr>
          <w:rFonts w:ascii="Times New Roman" w:eastAsia="Times New Roman" w:hAnsi="Times New Roman" w:cs="Times New Roman"/>
          <w:noProof/>
          <w:sz w:val="24"/>
          <w:szCs w:val="24"/>
        </w:rPr>
        <w:t xml:space="preserve">(„Glasnik Zagrebačke županije“ br. 11/21), Općinsko vijeće Općine Križ na 26. sjednici održanoj dana 21. ožujka 2024. godine donijelo je </w:t>
      </w:r>
    </w:p>
    <w:p w14:paraId="76C25EFC" w14:textId="77777777" w:rsidR="00B20FE2" w:rsidRPr="00C979DA" w:rsidRDefault="00B20FE2" w:rsidP="00B20FE2">
      <w:pPr>
        <w:jc w:val="center"/>
        <w:rPr>
          <w:rFonts w:ascii="Times New Roman" w:eastAsia="Times New Roman" w:hAnsi="Times New Roman" w:cs="Times New Roman"/>
          <w:b/>
          <w:sz w:val="24"/>
          <w:szCs w:val="24"/>
          <w:lang w:eastAsia="hr-HR"/>
        </w:rPr>
      </w:pPr>
    </w:p>
    <w:p w14:paraId="19C2E10F" w14:textId="77777777" w:rsidR="00B20FE2" w:rsidRPr="00C979DA" w:rsidRDefault="00B20FE2" w:rsidP="00B20FE2">
      <w:pPr>
        <w:jc w:val="center"/>
        <w:rPr>
          <w:rFonts w:ascii="Times New Roman" w:eastAsia="Times New Roman" w:hAnsi="Times New Roman" w:cs="Times New Roman"/>
          <w:b/>
          <w:sz w:val="24"/>
          <w:szCs w:val="24"/>
          <w:lang w:eastAsia="hr-HR"/>
        </w:rPr>
      </w:pPr>
      <w:r w:rsidRPr="00C979DA">
        <w:rPr>
          <w:rFonts w:ascii="Times New Roman" w:eastAsia="Times New Roman" w:hAnsi="Times New Roman" w:cs="Times New Roman"/>
          <w:b/>
          <w:sz w:val="24"/>
          <w:szCs w:val="24"/>
          <w:lang w:eastAsia="hr-HR"/>
        </w:rPr>
        <w:t>Z A K L J U Č A K</w:t>
      </w:r>
    </w:p>
    <w:p w14:paraId="6440CB7F" w14:textId="77777777" w:rsidR="00B20FE2" w:rsidRPr="00C979DA" w:rsidRDefault="00B20FE2" w:rsidP="00B20FE2">
      <w:pPr>
        <w:ind w:right="-142"/>
        <w:jc w:val="center"/>
        <w:rPr>
          <w:rFonts w:ascii="Times New Roman" w:eastAsia="Times New Roman" w:hAnsi="Times New Roman" w:cs="Times New Roman"/>
          <w:b/>
          <w:sz w:val="24"/>
          <w:szCs w:val="24"/>
          <w:lang w:eastAsia="hr-HR"/>
        </w:rPr>
      </w:pPr>
      <w:r w:rsidRPr="00C979DA">
        <w:rPr>
          <w:rFonts w:ascii="Times New Roman" w:eastAsia="Times New Roman" w:hAnsi="Times New Roman" w:cs="Times New Roman"/>
          <w:b/>
          <w:sz w:val="24"/>
          <w:szCs w:val="24"/>
          <w:lang w:eastAsia="hr-HR"/>
        </w:rPr>
        <w:t>o primanju na znanje Izvješća o izvršenju Programa socijalnih potreba</w:t>
      </w:r>
    </w:p>
    <w:p w14:paraId="24CBB92E" w14:textId="77777777" w:rsidR="00B20FE2" w:rsidRPr="00C979DA" w:rsidRDefault="00B20FE2" w:rsidP="00B20FE2">
      <w:pPr>
        <w:ind w:right="-142"/>
        <w:jc w:val="center"/>
        <w:rPr>
          <w:rFonts w:ascii="Times New Roman" w:eastAsia="Times New Roman" w:hAnsi="Times New Roman" w:cs="Times New Roman"/>
          <w:b/>
          <w:sz w:val="24"/>
          <w:szCs w:val="24"/>
          <w:lang w:eastAsia="hr-HR"/>
        </w:rPr>
      </w:pPr>
      <w:r w:rsidRPr="00C979DA">
        <w:rPr>
          <w:rFonts w:ascii="Times New Roman" w:eastAsia="Times New Roman" w:hAnsi="Times New Roman" w:cs="Times New Roman"/>
          <w:b/>
          <w:sz w:val="24"/>
          <w:szCs w:val="24"/>
          <w:lang w:eastAsia="hr-HR"/>
        </w:rPr>
        <w:t>Općine Križ za 2023. godinu</w:t>
      </w:r>
    </w:p>
    <w:p w14:paraId="368BDEB9" w14:textId="77777777" w:rsidR="00B20FE2" w:rsidRPr="00C979DA" w:rsidRDefault="00B20FE2" w:rsidP="00B20FE2">
      <w:pPr>
        <w:jc w:val="center"/>
        <w:rPr>
          <w:rFonts w:ascii="Times New Roman" w:eastAsia="Times New Roman" w:hAnsi="Times New Roman" w:cs="Times New Roman"/>
          <w:bCs/>
          <w:sz w:val="24"/>
          <w:szCs w:val="24"/>
          <w:lang w:eastAsia="hr-HR"/>
        </w:rPr>
      </w:pPr>
    </w:p>
    <w:p w14:paraId="2EEC1DD9" w14:textId="77777777" w:rsidR="00B20FE2" w:rsidRPr="00C979DA" w:rsidRDefault="00B20FE2" w:rsidP="00B20FE2">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 xml:space="preserve"> </w:t>
      </w:r>
    </w:p>
    <w:p w14:paraId="3341E1FA" w14:textId="77777777" w:rsidR="00B20FE2" w:rsidRPr="00C979DA" w:rsidRDefault="00B20FE2" w:rsidP="00B20FE2">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w:t>
      </w:r>
    </w:p>
    <w:p w14:paraId="01870CFD" w14:textId="77777777" w:rsidR="00B20FE2" w:rsidRPr="00C979DA" w:rsidRDefault="00B20FE2" w:rsidP="00B20FE2">
      <w:pPr>
        <w:jc w:val="center"/>
        <w:rPr>
          <w:rFonts w:ascii="Times New Roman" w:eastAsia="Times New Roman" w:hAnsi="Times New Roman" w:cs="Times New Roman"/>
          <w:bCs/>
          <w:sz w:val="24"/>
          <w:szCs w:val="24"/>
          <w:lang w:eastAsia="hr-HR"/>
        </w:rPr>
      </w:pPr>
    </w:p>
    <w:p w14:paraId="3509FF3B" w14:textId="77777777" w:rsidR="00B20FE2" w:rsidRPr="00C979DA" w:rsidRDefault="00B20FE2" w:rsidP="00B20FE2">
      <w:pPr>
        <w:ind w:right="-142"/>
        <w:jc w:val="both"/>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ab/>
        <w:t>Prima se na znanje Izvješće o izvršenju Programa socijalnih potreba Općine Križ za 2023. godinu.</w:t>
      </w:r>
    </w:p>
    <w:p w14:paraId="5B91528D" w14:textId="77777777" w:rsidR="00B20FE2" w:rsidRPr="00C979DA" w:rsidRDefault="00B20FE2" w:rsidP="00B20FE2">
      <w:pPr>
        <w:jc w:val="both"/>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 xml:space="preserve"> </w:t>
      </w:r>
    </w:p>
    <w:p w14:paraId="7118C193" w14:textId="77777777" w:rsidR="00B20FE2" w:rsidRPr="00C979DA" w:rsidRDefault="00B20FE2" w:rsidP="00B20FE2">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II.</w:t>
      </w:r>
    </w:p>
    <w:p w14:paraId="5DC71E89" w14:textId="77777777" w:rsidR="00B20FE2" w:rsidRPr="00C979DA" w:rsidRDefault="00B20FE2" w:rsidP="00B20FE2">
      <w:pPr>
        <w:jc w:val="center"/>
        <w:rPr>
          <w:rFonts w:ascii="Times New Roman" w:eastAsia="Times New Roman" w:hAnsi="Times New Roman" w:cs="Times New Roman"/>
          <w:b/>
          <w:sz w:val="24"/>
          <w:szCs w:val="24"/>
          <w:lang w:eastAsia="hr-HR"/>
        </w:rPr>
      </w:pPr>
    </w:p>
    <w:p w14:paraId="3AEB4A9B" w14:textId="77777777" w:rsidR="00B20FE2" w:rsidRPr="00C979DA" w:rsidRDefault="00B20FE2" w:rsidP="00B20FE2">
      <w:pPr>
        <w:ind w:firstLine="708"/>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 xml:space="preserve">Ovaj Zaključak stupa na snagu danom donošenja, </w:t>
      </w:r>
      <w:r w:rsidRPr="00C979DA">
        <w:rPr>
          <w:rFonts w:ascii="Times New Roman" w:eastAsia="Times New Roman" w:hAnsi="Times New Roman" w:cs="Times New Roman"/>
          <w:sz w:val="24"/>
          <w:szCs w:val="24"/>
          <w:lang w:eastAsia="hr-HR"/>
        </w:rPr>
        <w:softHyphen/>
        <w:t>a objaviti će se na internetskoj stranici Općine Križ.</w:t>
      </w:r>
    </w:p>
    <w:p w14:paraId="6F99F82B" w14:textId="77777777" w:rsidR="00B20FE2" w:rsidRPr="00C979DA" w:rsidRDefault="00B20FE2" w:rsidP="00B20FE2">
      <w:pPr>
        <w:jc w:val="both"/>
        <w:rPr>
          <w:rFonts w:ascii="Times New Roman" w:eastAsia="Times New Roman" w:hAnsi="Times New Roman" w:cs="Times New Roman"/>
          <w:sz w:val="24"/>
          <w:szCs w:val="24"/>
          <w:lang w:eastAsia="hr-HR"/>
        </w:rPr>
      </w:pPr>
    </w:p>
    <w:p w14:paraId="00D27DFD" w14:textId="77777777" w:rsidR="00B20FE2" w:rsidRPr="00C979DA" w:rsidRDefault="00B20FE2" w:rsidP="00B20FE2">
      <w:pPr>
        <w:jc w:val="both"/>
        <w:rPr>
          <w:rFonts w:ascii="Times New Roman" w:eastAsia="Times New Roman" w:hAnsi="Times New Roman" w:cs="Times New Roman"/>
          <w:sz w:val="24"/>
          <w:szCs w:val="24"/>
          <w:lang w:eastAsia="hr-HR"/>
        </w:rPr>
      </w:pPr>
    </w:p>
    <w:p w14:paraId="263809D6" w14:textId="77777777" w:rsidR="00B20FE2" w:rsidRPr="00C979DA" w:rsidRDefault="00B20FE2" w:rsidP="00B20FE2">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REPUBLIKA HRVATSKA</w:t>
      </w:r>
    </w:p>
    <w:p w14:paraId="4EDE0FB0" w14:textId="77777777" w:rsidR="00B20FE2" w:rsidRPr="00C979DA" w:rsidRDefault="00B20FE2" w:rsidP="00B20FE2">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ZAGREBAČKA ŽUPANIJA</w:t>
      </w:r>
    </w:p>
    <w:p w14:paraId="380CBA14" w14:textId="77777777" w:rsidR="00B20FE2" w:rsidRPr="00C979DA" w:rsidRDefault="00B20FE2" w:rsidP="00B20FE2">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OPĆINA KRIŽ</w:t>
      </w:r>
    </w:p>
    <w:p w14:paraId="5B4B590C" w14:textId="77777777" w:rsidR="00B20FE2" w:rsidRPr="00C979DA" w:rsidRDefault="00B20FE2" w:rsidP="00B20FE2">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OPĆINSKO VIJEĆE</w:t>
      </w:r>
    </w:p>
    <w:p w14:paraId="74A3FBA5" w14:textId="77777777" w:rsidR="00B20FE2" w:rsidRPr="00C979DA" w:rsidRDefault="00B20FE2" w:rsidP="00B20FE2">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KLASA: 550-01/22-01/07</w:t>
      </w:r>
    </w:p>
    <w:p w14:paraId="51F9E46C" w14:textId="77777777" w:rsidR="00B20FE2" w:rsidRPr="00C979DA" w:rsidRDefault="00B20FE2" w:rsidP="00B20FE2">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URBROJ: 238-16-01-24-5</w:t>
      </w:r>
    </w:p>
    <w:p w14:paraId="7ABCEA42" w14:textId="77777777" w:rsidR="00B20FE2" w:rsidRDefault="00B20FE2" w:rsidP="00B20FE2">
      <w:pPr>
        <w:jc w:val="both"/>
        <w:rPr>
          <w:rFonts w:ascii="Times New Roman" w:hAnsi="Times New Roman" w:cs="Times New Roman"/>
          <w:noProof/>
          <w:sz w:val="24"/>
          <w:szCs w:val="24"/>
        </w:rPr>
      </w:pPr>
      <w:r w:rsidRPr="00F42AD5">
        <w:rPr>
          <w:rFonts w:ascii="Times New Roman" w:hAnsi="Times New Roman" w:cs="Times New Roman"/>
          <w:sz w:val="24"/>
          <w:szCs w:val="24"/>
        </w:rPr>
        <w:t xml:space="preserve">Križ, </w:t>
      </w:r>
      <w:r>
        <w:rPr>
          <w:rFonts w:ascii="Times New Roman" w:hAnsi="Times New Roman" w:cs="Times New Roman"/>
          <w:sz w:val="24"/>
          <w:szCs w:val="24"/>
        </w:rPr>
        <w:t>21. ožujka 2024.</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3C73DCD0" w14:textId="77777777" w:rsidR="00B20FE2" w:rsidRPr="003C22CA" w:rsidRDefault="00B20FE2" w:rsidP="00B20FE2">
      <w:pPr>
        <w:rPr>
          <w:rFonts w:ascii="Times New Roman" w:hAnsi="Times New Roman" w:cs="Times New Roman"/>
          <w:noProof/>
          <w:sz w:val="24"/>
          <w:szCs w:val="24"/>
        </w:rPr>
      </w:pPr>
    </w:p>
    <w:p w14:paraId="43EAF4B3" w14:textId="77777777" w:rsidR="00B20FE2" w:rsidRPr="003C22CA" w:rsidRDefault="00B20FE2" w:rsidP="00B20FE2">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27BA4867" w14:textId="77777777" w:rsidR="00B20FE2" w:rsidRPr="003C22CA" w:rsidRDefault="00B20FE2" w:rsidP="00B20FE2">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307854EF" w14:textId="77777777" w:rsidR="00B20FE2" w:rsidRPr="00C979DA" w:rsidRDefault="00B20FE2" w:rsidP="00B20FE2">
      <w:pPr>
        <w:suppressAutoHyphens/>
        <w:autoSpaceDN w:val="0"/>
        <w:jc w:val="center"/>
        <w:rPr>
          <w:rFonts w:ascii="Times New Roman" w:hAnsi="Times New Roman" w:cs="Times New Roman"/>
          <w:sz w:val="24"/>
          <w:szCs w:val="24"/>
        </w:rPr>
      </w:pPr>
      <w:r>
        <w:t xml:space="preserve"> </w:t>
      </w:r>
    </w:p>
    <w:p w14:paraId="135F3389" w14:textId="77777777" w:rsidR="00B20FE2" w:rsidRPr="00C979DA" w:rsidRDefault="00B20FE2" w:rsidP="00B20FE2">
      <w:pPr>
        <w:jc w:val="right"/>
        <w:rPr>
          <w:rFonts w:ascii="Times New Roman" w:eastAsia="Times New Roman" w:hAnsi="Times New Roman" w:cs="Times New Roman"/>
          <w:sz w:val="24"/>
          <w:szCs w:val="24"/>
          <w:lang w:eastAsia="hr-HR"/>
        </w:rPr>
      </w:pPr>
    </w:p>
    <w:p w14:paraId="4648D906" w14:textId="77777777" w:rsidR="00B20FE2" w:rsidRPr="00C979DA" w:rsidRDefault="00B20FE2" w:rsidP="00B20FE2">
      <w:pPr>
        <w:jc w:val="right"/>
        <w:rPr>
          <w:rFonts w:ascii="Times New Roman" w:eastAsia="Times New Roman" w:hAnsi="Times New Roman" w:cs="Times New Roman"/>
          <w:sz w:val="24"/>
          <w:szCs w:val="24"/>
          <w:lang w:eastAsia="hr-HR"/>
        </w:rPr>
      </w:pPr>
    </w:p>
    <w:p w14:paraId="73BA953E" w14:textId="77777777" w:rsidR="00B20FE2" w:rsidRPr="00C979DA" w:rsidRDefault="00B20FE2" w:rsidP="00B20FE2">
      <w:pPr>
        <w:jc w:val="right"/>
        <w:rPr>
          <w:rFonts w:ascii="Times New Roman" w:eastAsia="Times New Roman" w:hAnsi="Times New Roman" w:cs="Times New Roman"/>
          <w:sz w:val="24"/>
          <w:szCs w:val="24"/>
          <w:lang w:eastAsia="hr-HR"/>
        </w:rPr>
      </w:pPr>
    </w:p>
    <w:p w14:paraId="57FC5219" w14:textId="77777777" w:rsidR="00B20FE2" w:rsidRPr="00C979DA" w:rsidRDefault="00B20FE2" w:rsidP="00B20FE2">
      <w:pPr>
        <w:jc w:val="right"/>
        <w:rPr>
          <w:rFonts w:ascii="Times New Roman" w:eastAsia="Times New Roman" w:hAnsi="Times New Roman" w:cs="Times New Roman"/>
          <w:sz w:val="24"/>
          <w:szCs w:val="24"/>
          <w:lang w:eastAsia="hr-HR"/>
        </w:rPr>
      </w:pPr>
    </w:p>
    <w:p w14:paraId="05E67C8D" w14:textId="77777777" w:rsidR="00B20FE2" w:rsidRPr="00C979DA" w:rsidRDefault="00B20FE2" w:rsidP="00B20FE2">
      <w:pPr>
        <w:jc w:val="right"/>
        <w:rPr>
          <w:rFonts w:ascii="Times New Roman" w:eastAsia="Times New Roman" w:hAnsi="Times New Roman" w:cs="Times New Roman"/>
          <w:sz w:val="24"/>
          <w:szCs w:val="24"/>
          <w:lang w:eastAsia="hr-HR"/>
        </w:rPr>
      </w:pPr>
    </w:p>
    <w:p w14:paraId="7644DD2C" w14:textId="77777777" w:rsidR="00B20FE2" w:rsidRPr="00C979DA" w:rsidRDefault="00B20FE2" w:rsidP="00B20FE2">
      <w:pPr>
        <w:jc w:val="right"/>
        <w:rPr>
          <w:rFonts w:ascii="Times New Roman" w:eastAsia="Times New Roman" w:hAnsi="Times New Roman" w:cs="Times New Roman"/>
          <w:sz w:val="24"/>
          <w:szCs w:val="24"/>
          <w:lang w:eastAsia="hr-HR"/>
        </w:rPr>
      </w:pPr>
    </w:p>
    <w:p w14:paraId="4AE5EAC7" w14:textId="77777777" w:rsidR="00B20FE2" w:rsidRPr="00C979DA" w:rsidRDefault="00B20FE2" w:rsidP="00B20FE2">
      <w:pPr>
        <w:jc w:val="right"/>
        <w:rPr>
          <w:rFonts w:ascii="Times New Roman" w:eastAsia="Times New Roman" w:hAnsi="Times New Roman" w:cs="Times New Roman"/>
          <w:sz w:val="24"/>
          <w:szCs w:val="24"/>
          <w:lang w:eastAsia="hr-HR"/>
        </w:rPr>
      </w:pPr>
    </w:p>
    <w:p w14:paraId="716CAFA1" w14:textId="77777777" w:rsidR="00B20FE2" w:rsidRDefault="00B20FE2" w:rsidP="00B20FE2">
      <w:pPr>
        <w:jc w:val="right"/>
        <w:rPr>
          <w:rFonts w:ascii="Times New Roman" w:eastAsia="Times New Roman" w:hAnsi="Times New Roman" w:cs="Times New Roman"/>
          <w:sz w:val="24"/>
          <w:szCs w:val="24"/>
          <w:lang w:eastAsia="hr-HR"/>
        </w:rPr>
      </w:pPr>
    </w:p>
    <w:p w14:paraId="719A9D6F" w14:textId="77777777" w:rsidR="00B20FE2" w:rsidRDefault="00B20FE2" w:rsidP="00B20FE2">
      <w:pPr>
        <w:jc w:val="right"/>
        <w:rPr>
          <w:rFonts w:ascii="Times New Roman" w:eastAsia="Times New Roman" w:hAnsi="Times New Roman" w:cs="Times New Roman"/>
          <w:sz w:val="24"/>
          <w:szCs w:val="24"/>
          <w:lang w:eastAsia="hr-HR"/>
        </w:rPr>
      </w:pPr>
    </w:p>
    <w:p w14:paraId="5396A588" w14:textId="77777777" w:rsidR="00B20FE2" w:rsidRDefault="00B20FE2" w:rsidP="00B20FE2">
      <w:pPr>
        <w:jc w:val="right"/>
        <w:rPr>
          <w:rFonts w:ascii="Times New Roman" w:eastAsia="Times New Roman" w:hAnsi="Times New Roman" w:cs="Times New Roman"/>
          <w:sz w:val="24"/>
          <w:szCs w:val="24"/>
          <w:lang w:eastAsia="hr-HR"/>
        </w:rPr>
      </w:pPr>
    </w:p>
    <w:p w14:paraId="55593623" w14:textId="77777777" w:rsidR="00B20FE2" w:rsidRPr="00C979DA" w:rsidRDefault="00B20FE2" w:rsidP="00B20FE2">
      <w:pPr>
        <w:jc w:val="right"/>
        <w:rPr>
          <w:rFonts w:ascii="Times New Roman" w:eastAsia="Times New Roman" w:hAnsi="Times New Roman" w:cs="Times New Roman"/>
          <w:sz w:val="24"/>
          <w:szCs w:val="24"/>
          <w:lang w:eastAsia="hr-HR"/>
        </w:rPr>
      </w:pPr>
    </w:p>
    <w:p w14:paraId="5A7EAD7C" w14:textId="77777777" w:rsidR="00B20FE2" w:rsidRPr="00C979DA" w:rsidRDefault="00B20FE2" w:rsidP="00B20FE2">
      <w:pPr>
        <w:jc w:val="right"/>
        <w:rPr>
          <w:rFonts w:ascii="Times New Roman" w:eastAsia="Times New Roman" w:hAnsi="Times New Roman" w:cs="Times New Roman"/>
          <w:sz w:val="24"/>
          <w:szCs w:val="24"/>
          <w:lang w:eastAsia="hr-HR"/>
        </w:rPr>
      </w:pPr>
    </w:p>
    <w:p w14:paraId="48D266E8" w14:textId="77777777" w:rsidR="00B20FE2" w:rsidRPr="00C979DA" w:rsidRDefault="00B20FE2" w:rsidP="00B20FE2">
      <w:pPr>
        <w:jc w:val="right"/>
        <w:rPr>
          <w:rFonts w:ascii="Times New Roman" w:eastAsia="Times New Roman" w:hAnsi="Times New Roman" w:cs="Times New Roman"/>
          <w:sz w:val="24"/>
          <w:szCs w:val="24"/>
          <w:lang w:eastAsia="hr-HR"/>
        </w:rPr>
      </w:pPr>
    </w:p>
    <w:p w14:paraId="4AC2AB98" w14:textId="77777777" w:rsidR="00B20FE2" w:rsidRDefault="00B20FE2" w:rsidP="00B20FE2">
      <w:pPr>
        <w:jc w:val="right"/>
        <w:rPr>
          <w:rFonts w:ascii="Times New Roman" w:eastAsia="Times New Roman" w:hAnsi="Times New Roman" w:cs="Times New Roman"/>
          <w:sz w:val="24"/>
          <w:szCs w:val="24"/>
          <w:lang w:eastAsia="hr-HR"/>
        </w:rPr>
      </w:pPr>
    </w:p>
    <w:p w14:paraId="0CC15B1D" w14:textId="77777777" w:rsidR="00B20FE2" w:rsidRDefault="00B20FE2" w:rsidP="00B20FE2">
      <w:pPr>
        <w:jc w:val="right"/>
        <w:rPr>
          <w:rFonts w:ascii="Times New Roman" w:eastAsia="Times New Roman" w:hAnsi="Times New Roman" w:cs="Times New Roman"/>
          <w:sz w:val="24"/>
          <w:szCs w:val="24"/>
          <w:lang w:eastAsia="hr-HR"/>
        </w:rPr>
      </w:pPr>
    </w:p>
    <w:p w14:paraId="220E87DE" w14:textId="77777777" w:rsidR="00B20FE2" w:rsidRPr="00C979DA" w:rsidRDefault="00B20FE2" w:rsidP="00B20FE2">
      <w:pPr>
        <w:jc w:val="right"/>
        <w:rPr>
          <w:rFonts w:ascii="Times New Roman" w:eastAsia="Times New Roman" w:hAnsi="Times New Roman" w:cs="Times New Roman"/>
          <w:sz w:val="24"/>
          <w:szCs w:val="24"/>
          <w:lang w:eastAsia="hr-HR"/>
        </w:rPr>
      </w:pPr>
    </w:p>
    <w:p w14:paraId="293DD3D7" w14:textId="77777777" w:rsidR="00B20FE2" w:rsidRDefault="00B20FE2" w:rsidP="00B20FE2">
      <w:pPr>
        <w:spacing w:after="160"/>
        <w:rPr>
          <w:rFonts w:ascii="Times New Roman" w:eastAsiaTheme="minorHAnsi" w:hAnsi="Times New Roman" w:cs="Times New Roman"/>
          <w:noProof/>
          <w:sz w:val="24"/>
          <w:szCs w:val="24"/>
        </w:rPr>
      </w:pPr>
    </w:p>
    <w:p w14:paraId="43F4AEFB" w14:textId="77777777" w:rsidR="00B20FE2" w:rsidRDefault="00B20FE2" w:rsidP="00B20FE2">
      <w:pPr>
        <w:ind w:firstLine="708"/>
        <w:jc w:val="both"/>
        <w:rPr>
          <w:rFonts w:ascii="Times New Roman" w:hAnsi="Times New Roman" w:cs="Times New Roman"/>
          <w:noProof/>
          <w:sz w:val="24"/>
          <w:szCs w:val="24"/>
        </w:rPr>
      </w:pPr>
      <w:r>
        <w:rPr>
          <w:rFonts w:ascii="Times New Roman" w:hAnsi="Times New Roman" w:cs="Times New Roman"/>
          <w:noProof/>
          <w:sz w:val="24"/>
          <w:szCs w:val="24"/>
        </w:rPr>
        <w:lastRenderedPageBreak/>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t xml:space="preserve">           </w:t>
      </w:r>
    </w:p>
    <w:p w14:paraId="1CE99ECA" w14:textId="77777777" w:rsidR="00B20FE2" w:rsidRPr="00F42AD5" w:rsidRDefault="00B20FE2" w:rsidP="00B20FE2">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xml:space="preserve">) i članka 64. Poslovnika Općinskog vijeća Općine Križ („Glasnik Zagrebačke županije“ br. 11/21), Općinsko vijeće Općine Križ </w:t>
      </w:r>
      <w:r w:rsidRPr="00F42AD5">
        <w:rPr>
          <w:rFonts w:ascii="Times New Roman" w:hAnsi="Times New Roman" w:cs="Times New Roman"/>
          <w:sz w:val="24"/>
          <w:szCs w:val="24"/>
        </w:rPr>
        <w:t>na</w:t>
      </w:r>
      <w:r>
        <w:rPr>
          <w:rFonts w:ascii="Times New Roman" w:hAnsi="Times New Roman" w:cs="Times New Roman"/>
          <w:sz w:val="24"/>
          <w:szCs w:val="24"/>
        </w:rPr>
        <w:t xml:space="preserve"> 26.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21. ožujka </w:t>
      </w:r>
      <w:r w:rsidRPr="00F42AD5">
        <w:rPr>
          <w:rFonts w:ascii="Times New Roman" w:hAnsi="Times New Roman" w:cs="Times New Roman"/>
          <w:sz w:val="24"/>
          <w:szCs w:val="24"/>
        </w:rPr>
        <w:t>202</w:t>
      </w:r>
      <w:r>
        <w:rPr>
          <w:rFonts w:ascii="Times New Roman" w:hAnsi="Times New Roman" w:cs="Times New Roman"/>
          <w:sz w:val="24"/>
          <w:szCs w:val="24"/>
        </w:rPr>
        <w:t>4</w:t>
      </w:r>
      <w:r w:rsidRPr="00F42AD5">
        <w:rPr>
          <w:rFonts w:ascii="Times New Roman" w:hAnsi="Times New Roman" w:cs="Times New Roman"/>
          <w:sz w:val="24"/>
          <w:szCs w:val="24"/>
        </w:rPr>
        <w:t xml:space="preserve">. godine donijelo je </w:t>
      </w:r>
    </w:p>
    <w:p w14:paraId="497D696C" w14:textId="77777777" w:rsidR="00B20FE2" w:rsidRDefault="00B20FE2" w:rsidP="00B20FE2">
      <w:pPr>
        <w:rPr>
          <w:rFonts w:ascii="Times New Roman" w:hAnsi="Times New Roman" w:cs="Times New Roman"/>
          <w:b/>
          <w:noProof/>
          <w:sz w:val="24"/>
          <w:szCs w:val="24"/>
        </w:rPr>
      </w:pPr>
    </w:p>
    <w:p w14:paraId="6B423D5B" w14:textId="77777777" w:rsidR="00B20FE2" w:rsidRPr="00FE1362" w:rsidRDefault="00B20FE2" w:rsidP="00B20FE2">
      <w:pPr>
        <w:rPr>
          <w:rFonts w:ascii="Times New Roman" w:hAnsi="Times New Roman" w:cs="Times New Roman"/>
          <w:b/>
          <w:noProof/>
          <w:sz w:val="24"/>
          <w:szCs w:val="24"/>
        </w:rPr>
      </w:pPr>
    </w:p>
    <w:p w14:paraId="6738C631" w14:textId="77777777" w:rsidR="00B20FE2" w:rsidRPr="00FE1362" w:rsidRDefault="00B20FE2" w:rsidP="00B20FE2">
      <w:pPr>
        <w:jc w:val="center"/>
        <w:rPr>
          <w:rFonts w:ascii="Times New Roman" w:hAnsi="Times New Roman" w:cs="Times New Roman"/>
          <w:b/>
          <w:noProof/>
          <w:sz w:val="24"/>
          <w:szCs w:val="24"/>
        </w:rPr>
      </w:pPr>
      <w:r w:rsidRPr="00FE1362">
        <w:rPr>
          <w:rFonts w:ascii="Times New Roman" w:hAnsi="Times New Roman" w:cs="Times New Roman"/>
          <w:b/>
          <w:noProof/>
          <w:sz w:val="24"/>
          <w:szCs w:val="24"/>
        </w:rPr>
        <w:t>Z A K L J U Č A K</w:t>
      </w:r>
    </w:p>
    <w:p w14:paraId="081822A4" w14:textId="77777777" w:rsidR="00B20FE2" w:rsidRPr="00FE1362" w:rsidRDefault="00B20FE2" w:rsidP="00B20FE2">
      <w:pPr>
        <w:jc w:val="center"/>
        <w:rPr>
          <w:rFonts w:ascii="Times New Roman" w:hAnsi="Times New Roman" w:cs="Times New Roman"/>
          <w:b/>
          <w:noProof/>
          <w:sz w:val="24"/>
          <w:szCs w:val="24"/>
        </w:rPr>
      </w:pPr>
      <w:r w:rsidRPr="00FE1362">
        <w:rPr>
          <w:rFonts w:ascii="Times New Roman" w:hAnsi="Times New Roman" w:cs="Times New Roman"/>
          <w:b/>
          <w:noProof/>
          <w:sz w:val="24"/>
          <w:szCs w:val="24"/>
        </w:rPr>
        <w:t>o primanju na znanje Izvješća o izvršenju Programa potpora poljoprivredi</w:t>
      </w:r>
    </w:p>
    <w:p w14:paraId="20F5A314" w14:textId="77777777" w:rsidR="00B20FE2" w:rsidRPr="00FE1362" w:rsidRDefault="00B20FE2" w:rsidP="00B20FE2">
      <w:pPr>
        <w:jc w:val="center"/>
        <w:rPr>
          <w:rFonts w:ascii="Times New Roman" w:hAnsi="Times New Roman" w:cs="Times New Roman"/>
          <w:b/>
          <w:noProof/>
          <w:sz w:val="24"/>
          <w:szCs w:val="24"/>
        </w:rPr>
      </w:pPr>
      <w:r w:rsidRPr="00FE1362">
        <w:rPr>
          <w:rFonts w:ascii="Times New Roman" w:hAnsi="Times New Roman" w:cs="Times New Roman"/>
          <w:b/>
          <w:noProof/>
          <w:sz w:val="24"/>
          <w:szCs w:val="24"/>
        </w:rPr>
        <w:t xml:space="preserve"> na području Općine Križ za </w:t>
      </w:r>
      <w:r>
        <w:rPr>
          <w:rFonts w:ascii="Times New Roman" w:hAnsi="Times New Roman" w:cs="Times New Roman"/>
          <w:b/>
          <w:noProof/>
          <w:sz w:val="24"/>
          <w:szCs w:val="24"/>
        </w:rPr>
        <w:t>2023.</w:t>
      </w:r>
      <w:r w:rsidRPr="00FE1362">
        <w:rPr>
          <w:rFonts w:ascii="Times New Roman" w:hAnsi="Times New Roman" w:cs="Times New Roman"/>
          <w:b/>
          <w:noProof/>
          <w:sz w:val="24"/>
          <w:szCs w:val="24"/>
        </w:rPr>
        <w:t xml:space="preserve"> godinu</w:t>
      </w:r>
    </w:p>
    <w:p w14:paraId="0A7E0445" w14:textId="77777777" w:rsidR="00B20FE2" w:rsidRPr="00FE1362" w:rsidRDefault="00B20FE2" w:rsidP="00B20FE2">
      <w:pPr>
        <w:rPr>
          <w:rFonts w:ascii="Times New Roman" w:hAnsi="Times New Roman" w:cs="Times New Roman"/>
          <w:bCs/>
          <w:sz w:val="24"/>
          <w:szCs w:val="24"/>
        </w:rPr>
      </w:pPr>
    </w:p>
    <w:p w14:paraId="1F7681EB" w14:textId="77777777" w:rsidR="00B20FE2" w:rsidRPr="00FE1362" w:rsidRDefault="00B20FE2" w:rsidP="00B20FE2">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 xml:space="preserve"> </w:t>
      </w:r>
    </w:p>
    <w:p w14:paraId="2062C65A" w14:textId="77777777" w:rsidR="00B20FE2" w:rsidRPr="00FE1362" w:rsidRDefault="00B20FE2" w:rsidP="00B20FE2">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w:t>
      </w:r>
    </w:p>
    <w:p w14:paraId="08602418" w14:textId="77777777" w:rsidR="00B20FE2" w:rsidRPr="00FE1362" w:rsidRDefault="00B20FE2" w:rsidP="00B20FE2">
      <w:pPr>
        <w:jc w:val="center"/>
        <w:rPr>
          <w:rFonts w:ascii="Times New Roman" w:hAnsi="Times New Roman" w:cs="Times New Roman"/>
          <w:bCs/>
          <w:noProof/>
          <w:sz w:val="24"/>
          <w:szCs w:val="24"/>
        </w:rPr>
      </w:pPr>
    </w:p>
    <w:p w14:paraId="6B556570" w14:textId="77777777" w:rsidR="00B20FE2" w:rsidRPr="00FE1362" w:rsidRDefault="00B20FE2" w:rsidP="00B20FE2">
      <w:pPr>
        <w:jc w:val="both"/>
        <w:rPr>
          <w:rFonts w:ascii="Times New Roman" w:hAnsi="Times New Roman" w:cs="Times New Roman"/>
          <w:bCs/>
          <w:noProof/>
          <w:sz w:val="24"/>
          <w:szCs w:val="24"/>
        </w:rPr>
      </w:pPr>
      <w:r w:rsidRPr="00FE1362">
        <w:rPr>
          <w:rFonts w:ascii="Times New Roman" w:hAnsi="Times New Roman" w:cs="Times New Roman"/>
          <w:bCs/>
          <w:noProof/>
          <w:sz w:val="24"/>
          <w:szCs w:val="24"/>
        </w:rPr>
        <w:tab/>
        <w:t xml:space="preserve">Prima se na znanje Izvješće o izvršenju Programa potpora poljoprivredi na području Općine Križ za </w:t>
      </w:r>
      <w:r>
        <w:rPr>
          <w:rFonts w:ascii="Times New Roman" w:hAnsi="Times New Roman" w:cs="Times New Roman"/>
          <w:bCs/>
          <w:noProof/>
          <w:sz w:val="24"/>
          <w:szCs w:val="24"/>
        </w:rPr>
        <w:t>2023.</w:t>
      </w:r>
      <w:r w:rsidRPr="00FE1362">
        <w:rPr>
          <w:rFonts w:ascii="Times New Roman" w:hAnsi="Times New Roman" w:cs="Times New Roman"/>
          <w:bCs/>
          <w:noProof/>
          <w:sz w:val="24"/>
          <w:szCs w:val="24"/>
        </w:rPr>
        <w:t xml:space="preserve"> godinu.</w:t>
      </w:r>
    </w:p>
    <w:p w14:paraId="462166C8" w14:textId="77777777" w:rsidR="00B20FE2" w:rsidRPr="00FE1362" w:rsidRDefault="00B20FE2" w:rsidP="00B20FE2">
      <w:pPr>
        <w:jc w:val="both"/>
        <w:rPr>
          <w:rFonts w:ascii="Times New Roman" w:hAnsi="Times New Roman" w:cs="Times New Roman"/>
          <w:bCs/>
          <w:noProof/>
          <w:sz w:val="24"/>
          <w:szCs w:val="24"/>
        </w:rPr>
      </w:pPr>
      <w:r w:rsidRPr="00FE1362">
        <w:rPr>
          <w:rFonts w:ascii="Times New Roman" w:hAnsi="Times New Roman" w:cs="Times New Roman"/>
          <w:bCs/>
          <w:noProof/>
          <w:sz w:val="24"/>
          <w:szCs w:val="24"/>
        </w:rPr>
        <w:t xml:space="preserve"> </w:t>
      </w:r>
    </w:p>
    <w:p w14:paraId="0A70F27B" w14:textId="77777777" w:rsidR="00B20FE2" w:rsidRPr="00FE1362" w:rsidRDefault="00B20FE2" w:rsidP="00B20FE2">
      <w:pPr>
        <w:jc w:val="both"/>
        <w:rPr>
          <w:rFonts w:ascii="Times New Roman" w:hAnsi="Times New Roman" w:cs="Times New Roman"/>
          <w:bCs/>
          <w:noProof/>
          <w:sz w:val="24"/>
          <w:szCs w:val="24"/>
        </w:rPr>
      </w:pPr>
    </w:p>
    <w:p w14:paraId="2A131AC6" w14:textId="77777777" w:rsidR="00B20FE2" w:rsidRPr="00FE1362" w:rsidRDefault="00B20FE2" w:rsidP="00B20FE2">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II.</w:t>
      </w:r>
    </w:p>
    <w:p w14:paraId="39F6D959" w14:textId="77777777" w:rsidR="00B20FE2" w:rsidRPr="00FE1362" w:rsidRDefault="00B20FE2" w:rsidP="00B20FE2">
      <w:pPr>
        <w:jc w:val="center"/>
        <w:rPr>
          <w:rFonts w:ascii="Times New Roman" w:hAnsi="Times New Roman" w:cs="Times New Roman"/>
          <w:b/>
          <w:noProof/>
          <w:sz w:val="24"/>
          <w:szCs w:val="24"/>
        </w:rPr>
      </w:pPr>
    </w:p>
    <w:p w14:paraId="4DFD06BE" w14:textId="77777777" w:rsidR="00B20FE2" w:rsidRPr="00FE1362" w:rsidRDefault="00B20FE2" w:rsidP="00B20FE2">
      <w:pPr>
        <w:ind w:firstLine="708"/>
        <w:jc w:val="both"/>
        <w:rPr>
          <w:rFonts w:ascii="Times New Roman" w:hAnsi="Times New Roman" w:cs="Times New Roman"/>
          <w:noProof/>
          <w:sz w:val="24"/>
          <w:szCs w:val="24"/>
        </w:rPr>
      </w:pPr>
      <w:r w:rsidRPr="00FE1362">
        <w:rPr>
          <w:rFonts w:ascii="Times New Roman" w:hAnsi="Times New Roman" w:cs="Times New Roman"/>
          <w:noProof/>
          <w:sz w:val="24"/>
          <w:szCs w:val="24"/>
        </w:rPr>
        <w:t xml:space="preserve">Ovaj Zaključak stupa na snagu danom donošenja, </w:t>
      </w:r>
      <w:r w:rsidRPr="00FE1362">
        <w:rPr>
          <w:rFonts w:ascii="Times New Roman" w:hAnsi="Times New Roman" w:cs="Times New Roman"/>
          <w:noProof/>
          <w:sz w:val="24"/>
          <w:szCs w:val="24"/>
        </w:rPr>
        <w:softHyphen/>
        <w:t>a objaviti će se na internetskoj stranici Općine Križ.</w:t>
      </w:r>
    </w:p>
    <w:p w14:paraId="7EF897F0" w14:textId="77777777" w:rsidR="00B20FE2" w:rsidRDefault="00B20FE2" w:rsidP="00B20FE2">
      <w:pPr>
        <w:jc w:val="both"/>
        <w:rPr>
          <w:rFonts w:ascii="Times New Roman" w:hAnsi="Times New Roman" w:cs="Times New Roman"/>
          <w:noProof/>
          <w:sz w:val="24"/>
          <w:szCs w:val="24"/>
        </w:rPr>
      </w:pPr>
    </w:p>
    <w:p w14:paraId="21E9C820" w14:textId="77777777" w:rsidR="00B20FE2" w:rsidRPr="00FE1362" w:rsidRDefault="00B20FE2" w:rsidP="00B20FE2">
      <w:pPr>
        <w:jc w:val="both"/>
        <w:rPr>
          <w:rFonts w:ascii="Times New Roman" w:hAnsi="Times New Roman" w:cs="Times New Roman"/>
          <w:noProof/>
          <w:sz w:val="24"/>
          <w:szCs w:val="24"/>
        </w:rPr>
      </w:pPr>
    </w:p>
    <w:p w14:paraId="20AF49DF"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REPUBLIKA HRVATSKA</w:t>
      </w:r>
    </w:p>
    <w:p w14:paraId="7FB1A61B"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ZAGREBAČKA ŽUPANIJA</w:t>
      </w:r>
    </w:p>
    <w:p w14:paraId="5D3E5F8E"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OPĆINA KRIŽ</w:t>
      </w:r>
    </w:p>
    <w:p w14:paraId="3CE4AD44" w14:textId="77777777" w:rsidR="00B20FE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OPĆINSKO VIJEĆE</w:t>
      </w:r>
    </w:p>
    <w:p w14:paraId="2BD7EC03" w14:textId="77777777" w:rsidR="00B20FE2" w:rsidRPr="00C77777" w:rsidRDefault="00B20FE2" w:rsidP="00B20FE2">
      <w:pPr>
        <w:jc w:val="center"/>
        <w:rPr>
          <w:rFonts w:ascii="Times New Roman" w:hAnsi="Times New Roman" w:cs="Times New Roman"/>
          <w:noProof/>
          <w:sz w:val="24"/>
          <w:szCs w:val="24"/>
        </w:rPr>
      </w:pPr>
    </w:p>
    <w:p w14:paraId="1585EE8F"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KLASA:</w:t>
      </w:r>
      <w:r>
        <w:rPr>
          <w:rFonts w:ascii="Times New Roman" w:hAnsi="Times New Roman" w:cs="Times New Roman"/>
          <w:noProof/>
          <w:sz w:val="24"/>
          <w:szCs w:val="24"/>
        </w:rPr>
        <w:t xml:space="preserve"> 320-01/ 22-01/51</w:t>
      </w:r>
      <w:r w:rsidRPr="003C22CA">
        <w:rPr>
          <w:rFonts w:ascii="Times New Roman" w:hAnsi="Times New Roman" w:cs="Times New Roman"/>
          <w:noProof/>
          <w:sz w:val="24"/>
          <w:szCs w:val="24"/>
        </w:rPr>
        <w:t xml:space="preserve">  </w:t>
      </w:r>
    </w:p>
    <w:p w14:paraId="4E1D91A8"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URBROJ: </w:t>
      </w:r>
      <w:r>
        <w:rPr>
          <w:rFonts w:ascii="Times New Roman" w:hAnsi="Times New Roman" w:cs="Times New Roman"/>
          <w:noProof/>
          <w:sz w:val="24"/>
          <w:szCs w:val="24"/>
        </w:rPr>
        <w:t>238-16-01-24-11</w:t>
      </w:r>
    </w:p>
    <w:p w14:paraId="5F69AC3A" w14:textId="77777777" w:rsidR="00B20FE2" w:rsidRDefault="00B20FE2" w:rsidP="00B20FE2">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21. ožujka 2024.</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740110DF" w14:textId="77777777" w:rsidR="00B20FE2" w:rsidRDefault="00B20FE2" w:rsidP="00B20FE2">
      <w:pPr>
        <w:rPr>
          <w:rFonts w:ascii="Times New Roman" w:hAnsi="Times New Roman" w:cs="Times New Roman"/>
          <w:noProof/>
          <w:sz w:val="24"/>
          <w:szCs w:val="24"/>
        </w:rPr>
      </w:pPr>
    </w:p>
    <w:p w14:paraId="67F1391D" w14:textId="77777777" w:rsidR="00B20FE2" w:rsidRDefault="00B20FE2" w:rsidP="00B20FE2">
      <w:pPr>
        <w:rPr>
          <w:rFonts w:ascii="Times New Roman" w:hAnsi="Times New Roman" w:cs="Times New Roman"/>
          <w:noProof/>
          <w:sz w:val="24"/>
          <w:szCs w:val="24"/>
        </w:rPr>
      </w:pPr>
    </w:p>
    <w:p w14:paraId="2C29025A" w14:textId="77777777" w:rsidR="00B20FE2" w:rsidRDefault="00B20FE2" w:rsidP="00B20FE2">
      <w:pPr>
        <w:rPr>
          <w:rFonts w:ascii="Times New Roman" w:hAnsi="Times New Roman" w:cs="Times New Roman"/>
          <w:noProof/>
          <w:sz w:val="24"/>
          <w:szCs w:val="24"/>
        </w:rPr>
      </w:pPr>
    </w:p>
    <w:p w14:paraId="3C4BF0FD" w14:textId="77777777" w:rsidR="00B20FE2" w:rsidRPr="003C22CA" w:rsidRDefault="00B20FE2" w:rsidP="00B20FE2">
      <w:pPr>
        <w:rPr>
          <w:rFonts w:ascii="Times New Roman" w:hAnsi="Times New Roman" w:cs="Times New Roman"/>
          <w:noProof/>
          <w:sz w:val="24"/>
          <w:szCs w:val="24"/>
        </w:rPr>
      </w:pPr>
    </w:p>
    <w:p w14:paraId="4868FFE3" w14:textId="77777777" w:rsidR="00B20FE2" w:rsidRPr="003C22CA" w:rsidRDefault="00B20FE2" w:rsidP="00B20FE2">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7F2D8978" w14:textId="77777777" w:rsidR="00B20FE2" w:rsidRPr="003C22CA" w:rsidRDefault="00B20FE2" w:rsidP="00B20FE2">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10FFB0EA" w14:textId="77777777" w:rsidR="00B20FE2" w:rsidRDefault="00B20FE2" w:rsidP="00B20FE2"/>
    <w:p w14:paraId="3C32BF46" w14:textId="77777777" w:rsidR="00B20FE2" w:rsidRDefault="00B20FE2" w:rsidP="00B20FE2"/>
    <w:p w14:paraId="01E0B81A" w14:textId="77777777" w:rsidR="00B20FE2" w:rsidRDefault="00B20FE2" w:rsidP="00B20FE2"/>
    <w:p w14:paraId="25035E7E" w14:textId="77777777" w:rsidR="00B20FE2" w:rsidRDefault="00B20FE2" w:rsidP="00B20FE2"/>
    <w:p w14:paraId="0D4CBF3A" w14:textId="77777777" w:rsidR="00B20FE2" w:rsidRDefault="00B20FE2" w:rsidP="00B20FE2"/>
    <w:p w14:paraId="5450C812" w14:textId="77777777" w:rsidR="00B20FE2" w:rsidRDefault="00B20FE2" w:rsidP="00B20FE2"/>
    <w:p w14:paraId="3A1836A0" w14:textId="77777777" w:rsidR="00B20FE2" w:rsidRDefault="00B20FE2" w:rsidP="00B20FE2"/>
    <w:p w14:paraId="4DF47B08" w14:textId="77777777" w:rsidR="00B20FE2" w:rsidRDefault="00B20FE2" w:rsidP="00B20FE2"/>
    <w:p w14:paraId="7E48AD0D" w14:textId="77777777" w:rsidR="00B20FE2" w:rsidRDefault="00B20FE2" w:rsidP="00B20FE2"/>
    <w:p w14:paraId="092AD6A9" w14:textId="77777777" w:rsidR="00B20FE2" w:rsidRDefault="00B20FE2" w:rsidP="00B20FE2"/>
    <w:p w14:paraId="17A26649" w14:textId="77777777" w:rsidR="00B20FE2" w:rsidRDefault="00B20FE2" w:rsidP="00B20FE2"/>
    <w:p w14:paraId="3720B2C1" w14:textId="77777777" w:rsidR="00B20FE2" w:rsidRDefault="00B20FE2" w:rsidP="00B20FE2"/>
    <w:p w14:paraId="7C766F93" w14:textId="77777777" w:rsidR="00B20FE2" w:rsidRDefault="00B20FE2" w:rsidP="00B20FE2"/>
    <w:p w14:paraId="66A355F5" w14:textId="77777777" w:rsidR="00B20FE2" w:rsidRDefault="00B20FE2" w:rsidP="00B20FE2"/>
    <w:p w14:paraId="23258613" w14:textId="77777777" w:rsidR="00B20FE2" w:rsidRPr="00F42AD5" w:rsidRDefault="00B20FE2" w:rsidP="00B20FE2">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xml:space="preserve">) i članka 64. Poslovnika Općinskog vijeća Općine Križ („Glasnik Zagrebačke županije“ br. 11/21), Općinsko vijeće Općine Križ </w:t>
      </w:r>
      <w:r w:rsidRPr="00F42AD5">
        <w:rPr>
          <w:rFonts w:ascii="Times New Roman" w:hAnsi="Times New Roman" w:cs="Times New Roman"/>
          <w:sz w:val="24"/>
          <w:szCs w:val="24"/>
        </w:rPr>
        <w:t>na</w:t>
      </w:r>
      <w:r>
        <w:rPr>
          <w:rFonts w:ascii="Times New Roman" w:hAnsi="Times New Roman" w:cs="Times New Roman"/>
          <w:sz w:val="24"/>
          <w:szCs w:val="24"/>
        </w:rPr>
        <w:t xml:space="preserve"> 26.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21. ožujka </w:t>
      </w:r>
      <w:r w:rsidRPr="00F42AD5">
        <w:rPr>
          <w:rFonts w:ascii="Times New Roman" w:hAnsi="Times New Roman" w:cs="Times New Roman"/>
          <w:sz w:val="24"/>
          <w:szCs w:val="24"/>
        </w:rPr>
        <w:t>202</w:t>
      </w:r>
      <w:r>
        <w:rPr>
          <w:rFonts w:ascii="Times New Roman" w:hAnsi="Times New Roman" w:cs="Times New Roman"/>
          <w:sz w:val="24"/>
          <w:szCs w:val="24"/>
        </w:rPr>
        <w:t>4</w:t>
      </w:r>
      <w:r w:rsidRPr="00F42AD5">
        <w:rPr>
          <w:rFonts w:ascii="Times New Roman" w:hAnsi="Times New Roman" w:cs="Times New Roman"/>
          <w:sz w:val="24"/>
          <w:szCs w:val="24"/>
        </w:rPr>
        <w:t xml:space="preserve">. godine donijelo je </w:t>
      </w:r>
    </w:p>
    <w:p w14:paraId="71955A38" w14:textId="77777777" w:rsidR="00B20FE2" w:rsidRPr="003C22CA" w:rsidRDefault="00B20FE2" w:rsidP="00B20FE2">
      <w:pPr>
        <w:jc w:val="center"/>
        <w:rPr>
          <w:rFonts w:ascii="Times New Roman" w:hAnsi="Times New Roman" w:cs="Times New Roman"/>
          <w:b/>
          <w:noProof/>
          <w:sz w:val="24"/>
          <w:szCs w:val="24"/>
        </w:rPr>
      </w:pPr>
    </w:p>
    <w:p w14:paraId="09B315F3" w14:textId="77777777" w:rsidR="00B20FE2" w:rsidRPr="003C22CA" w:rsidRDefault="00B20FE2" w:rsidP="00B20FE2">
      <w:pPr>
        <w:jc w:val="center"/>
        <w:rPr>
          <w:rFonts w:ascii="Times New Roman" w:hAnsi="Times New Roman" w:cs="Times New Roman"/>
          <w:b/>
          <w:noProof/>
          <w:sz w:val="24"/>
          <w:szCs w:val="24"/>
        </w:rPr>
      </w:pPr>
      <w:r w:rsidRPr="003C22CA">
        <w:rPr>
          <w:rFonts w:ascii="Times New Roman" w:hAnsi="Times New Roman" w:cs="Times New Roman"/>
          <w:b/>
          <w:noProof/>
          <w:sz w:val="24"/>
          <w:szCs w:val="24"/>
        </w:rPr>
        <w:t>Z A K L J U Č A K</w:t>
      </w:r>
    </w:p>
    <w:p w14:paraId="365DCBA4" w14:textId="77777777" w:rsidR="00B20FE2" w:rsidRPr="003C22CA" w:rsidRDefault="00B20FE2" w:rsidP="00B20FE2">
      <w:pPr>
        <w:jc w:val="center"/>
        <w:rPr>
          <w:rFonts w:ascii="Times New Roman" w:hAnsi="Times New Roman" w:cs="Times New Roman"/>
          <w:b/>
          <w:bCs/>
          <w:noProof/>
          <w:sz w:val="24"/>
          <w:szCs w:val="24"/>
        </w:rPr>
      </w:pPr>
      <w:r w:rsidRPr="003C22CA">
        <w:rPr>
          <w:rFonts w:ascii="Times New Roman" w:hAnsi="Times New Roman" w:cs="Times New Roman"/>
          <w:b/>
          <w:noProof/>
          <w:sz w:val="24"/>
          <w:szCs w:val="24"/>
        </w:rPr>
        <w:t xml:space="preserve">o primanju na znanje </w:t>
      </w:r>
      <w:r w:rsidRPr="003C22CA">
        <w:rPr>
          <w:rFonts w:ascii="Times New Roman" w:hAnsi="Times New Roman" w:cs="Times New Roman"/>
          <w:b/>
          <w:bCs/>
          <w:noProof/>
          <w:sz w:val="24"/>
          <w:szCs w:val="24"/>
        </w:rPr>
        <w:t xml:space="preserve">Izvješća o izvršenju Plana gradnje komunalnih vodnih građevina na vodoopskrbnom području Općine Križ za </w:t>
      </w:r>
      <w:r>
        <w:rPr>
          <w:rFonts w:ascii="Times New Roman" w:hAnsi="Times New Roman" w:cs="Times New Roman"/>
          <w:b/>
          <w:bCs/>
          <w:noProof/>
          <w:sz w:val="24"/>
          <w:szCs w:val="24"/>
        </w:rPr>
        <w:t>2023.</w:t>
      </w:r>
      <w:r w:rsidRPr="003C22CA">
        <w:rPr>
          <w:rFonts w:ascii="Times New Roman" w:hAnsi="Times New Roman" w:cs="Times New Roman"/>
          <w:b/>
          <w:bCs/>
          <w:noProof/>
          <w:sz w:val="24"/>
          <w:szCs w:val="24"/>
        </w:rPr>
        <w:t xml:space="preserve"> godinu</w:t>
      </w:r>
    </w:p>
    <w:p w14:paraId="475A2D8A" w14:textId="77777777" w:rsidR="00B20FE2" w:rsidRPr="003C22CA" w:rsidRDefault="00B20FE2" w:rsidP="00B20FE2">
      <w:pPr>
        <w:jc w:val="both"/>
        <w:rPr>
          <w:rFonts w:ascii="Times New Roman" w:hAnsi="Times New Roman" w:cs="Times New Roman"/>
          <w:b/>
          <w:bCs/>
          <w:sz w:val="24"/>
          <w:szCs w:val="24"/>
        </w:rPr>
      </w:pPr>
    </w:p>
    <w:p w14:paraId="6991F49A" w14:textId="77777777" w:rsidR="00B20FE2" w:rsidRPr="003C22CA" w:rsidRDefault="00B20FE2" w:rsidP="00B20FE2">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 xml:space="preserve"> </w:t>
      </w:r>
    </w:p>
    <w:p w14:paraId="1F61A03F" w14:textId="77777777" w:rsidR="00B20FE2" w:rsidRPr="003C22CA" w:rsidRDefault="00B20FE2" w:rsidP="00B20FE2">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w:t>
      </w:r>
    </w:p>
    <w:p w14:paraId="7F4D64BA" w14:textId="77777777" w:rsidR="00B20FE2" w:rsidRPr="003C22CA" w:rsidRDefault="00B20FE2" w:rsidP="00B20FE2">
      <w:pPr>
        <w:jc w:val="center"/>
        <w:rPr>
          <w:rFonts w:ascii="Times New Roman" w:hAnsi="Times New Roman" w:cs="Times New Roman"/>
          <w:bCs/>
          <w:noProof/>
          <w:sz w:val="24"/>
          <w:szCs w:val="24"/>
        </w:rPr>
      </w:pPr>
    </w:p>
    <w:p w14:paraId="571E3D96" w14:textId="77777777" w:rsidR="00B20FE2" w:rsidRPr="003C22CA" w:rsidRDefault="00B20FE2" w:rsidP="00B20FE2">
      <w:pPr>
        <w:jc w:val="both"/>
        <w:rPr>
          <w:rFonts w:ascii="Times New Roman" w:hAnsi="Times New Roman" w:cs="Times New Roman"/>
          <w:bCs/>
          <w:noProof/>
          <w:sz w:val="24"/>
          <w:szCs w:val="24"/>
        </w:rPr>
      </w:pPr>
      <w:r w:rsidRPr="003C22CA">
        <w:rPr>
          <w:rFonts w:ascii="Times New Roman" w:hAnsi="Times New Roman" w:cs="Times New Roman"/>
          <w:bCs/>
          <w:noProof/>
          <w:sz w:val="24"/>
          <w:szCs w:val="24"/>
        </w:rPr>
        <w:tab/>
        <w:t xml:space="preserve">Prima se na znanje Izvješće o izvršenju Plana gradnje komunalnih vodnih građevina na vodoopskrbnom području Općine Križ za </w:t>
      </w:r>
      <w:r>
        <w:rPr>
          <w:rFonts w:ascii="Times New Roman" w:hAnsi="Times New Roman" w:cs="Times New Roman"/>
          <w:bCs/>
          <w:noProof/>
          <w:sz w:val="24"/>
          <w:szCs w:val="24"/>
        </w:rPr>
        <w:t>2023.</w:t>
      </w:r>
      <w:r w:rsidRPr="003C22CA">
        <w:rPr>
          <w:rFonts w:ascii="Times New Roman" w:hAnsi="Times New Roman" w:cs="Times New Roman"/>
          <w:bCs/>
          <w:noProof/>
          <w:sz w:val="24"/>
          <w:szCs w:val="24"/>
        </w:rPr>
        <w:t xml:space="preserve"> godinu.</w:t>
      </w:r>
    </w:p>
    <w:p w14:paraId="3E2D93CF" w14:textId="77777777" w:rsidR="00B20FE2" w:rsidRPr="003C22CA" w:rsidRDefault="00B20FE2" w:rsidP="00B20FE2">
      <w:pPr>
        <w:jc w:val="both"/>
        <w:rPr>
          <w:rFonts w:ascii="Times New Roman" w:hAnsi="Times New Roman" w:cs="Times New Roman"/>
          <w:bCs/>
          <w:sz w:val="24"/>
          <w:szCs w:val="24"/>
        </w:rPr>
      </w:pPr>
      <w:r w:rsidRPr="003C22CA">
        <w:rPr>
          <w:rFonts w:ascii="Times New Roman" w:hAnsi="Times New Roman" w:cs="Times New Roman"/>
          <w:bCs/>
          <w:sz w:val="24"/>
          <w:szCs w:val="24"/>
        </w:rPr>
        <w:t xml:space="preserve"> </w:t>
      </w:r>
    </w:p>
    <w:p w14:paraId="758C50C0" w14:textId="77777777" w:rsidR="00B20FE2" w:rsidRPr="003C22CA" w:rsidRDefault="00B20FE2" w:rsidP="00B20FE2">
      <w:pPr>
        <w:jc w:val="both"/>
        <w:rPr>
          <w:rFonts w:ascii="Times New Roman" w:hAnsi="Times New Roman" w:cs="Times New Roman"/>
          <w:bCs/>
          <w:noProof/>
          <w:sz w:val="24"/>
          <w:szCs w:val="24"/>
        </w:rPr>
      </w:pPr>
    </w:p>
    <w:p w14:paraId="2302CCD0" w14:textId="77777777" w:rsidR="00B20FE2" w:rsidRPr="003C22CA" w:rsidRDefault="00B20FE2" w:rsidP="00B20FE2">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II.</w:t>
      </w:r>
    </w:p>
    <w:p w14:paraId="3D78132A" w14:textId="77777777" w:rsidR="00B20FE2" w:rsidRPr="003C22CA" w:rsidRDefault="00B20FE2" w:rsidP="00B20FE2">
      <w:pPr>
        <w:jc w:val="center"/>
        <w:rPr>
          <w:rFonts w:ascii="Times New Roman" w:hAnsi="Times New Roman" w:cs="Times New Roman"/>
          <w:b/>
          <w:noProof/>
          <w:sz w:val="24"/>
          <w:szCs w:val="24"/>
        </w:rPr>
      </w:pPr>
    </w:p>
    <w:p w14:paraId="428416A9" w14:textId="77777777" w:rsidR="00B20FE2" w:rsidRPr="003C22CA" w:rsidRDefault="00B20FE2" w:rsidP="00B20FE2">
      <w:pPr>
        <w:ind w:firstLine="708"/>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Ovaj Zaključak stupa na snagu danom donošenja, </w:t>
      </w:r>
      <w:r w:rsidRPr="003C22CA">
        <w:rPr>
          <w:rFonts w:ascii="Times New Roman" w:hAnsi="Times New Roman" w:cs="Times New Roman"/>
          <w:noProof/>
          <w:sz w:val="24"/>
          <w:szCs w:val="24"/>
        </w:rPr>
        <w:softHyphen/>
        <w:t>a objaviti će se na internetskoj stranici Općine Križ.</w:t>
      </w:r>
    </w:p>
    <w:p w14:paraId="60663A84" w14:textId="77777777" w:rsidR="00B20FE2" w:rsidRPr="003C22CA" w:rsidRDefault="00B20FE2" w:rsidP="00B20FE2">
      <w:pPr>
        <w:jc w:val="both"/>
        <w:rPr>
          <w:rFonts w:ascii="Times New Roman" w:hAnsi="Times New Roman" w:cs="Times New Roman"/>
          <w:noProof/>
          <w:sz w:val="24"/>
          <w:szCs w:val="24"/>
        </w:rPr>
      </w:pPr>
    </w:p>
    <w:p w14:paraId="4CDFD416" w14:textId="77777777" w:rsidR="00B20FE2" w:rsidRPr="003C22CA" w:rsidRDefault="00B20FE2" w:rsidP="00B20FE2">
      <w:pPr>
        <w:jc w:val="both"/>
        <w:rPr>
          <w:rFonts w:ascii="Times New Roman" w:hAnsi="Times New Roman" w:cs="Times New Roman"/>
          <w:noProof/>
          <w:sz w:val="24"/>
          <w:szCs w:val="24"/>
        </w:rPr>
      </w:pPr>
    </w:p>
    <w:p w14:paraId="41D82CAE" w14:textId="77777777" w:rsidR="00B20FE2" w:rsidRPr="003C22CA" w:rsidRDefault="00B20FE2" w:rsidP="00B20FE2">
      <w:pPr>
        <w:jc w:val="center"/>
        <w:rPr>
          <w:rFonts w:ascii="Times New Roman" w:hAnsi="Times New Roman" w:cs="Times New Roman"/>
          <w:noProof/>
          <w:sz w:val="24"/>
          <w:szCs w:val="24"/>
        </w:rPr>
      </w:pPr>
      <w:r w:rsidRPr="003C22CA">
        <w:rPr>
          <w:rFonts w:ascii="Times New Roman" w:hAnsi="Times New Roman" w:cs="Times New Roman"/>
          <w:noProof/>
          <w:sz w:val="24"/>
          <w:szCs w:val="24"/>
        </w:rPr>
        <w:t>REPUBLIKA HRVATSKA</w:t>
      </w:r>
    </w:p>
    <w:p w14:paraId="1D36DD24" w14:textId="77777777" w:rsidR="00B20FE2" w:rsidRPr="003C22CA" w:rsidRDefault="00B20FE2" w:rsidP="00B20FE2">
      <w:pPr>
        <w:jc w:val="center"/>
        <w:rPr>
          <w:rFonts w:ascii="Times New Roman" w:hAnsi="Times New Roman" w:cs="Times New Roman"/>
          <w:noProof/>
          <w:sz w:val="24"/>
          <w:szCs w:val="24"/>
        </w:rPr>
      </w:pPr>
      <w:r w:rsidRPr="003C22CA">
        <w:rPr>
          <w:rFonts w:ascii="Times New Roman" w:hAnsi="Times New Roman" w:cs="Times New Roman"/>
          <w:noProof/>
          <w:sz w:val="24"/>
          <w:szCs w:val="24"/>
        </w:rPr>
        <w:t>ZAGREBAČKA ŽUPANIJA</w:t>
      </w:r>
    </w:p>
    <w:p w14:paraId="5CCE5DF5" w14:textId="77777777" w:rsidR="00B20FE2" w:rsidRPr="003C22CA" w:rsidRDefault="00B20FE2" w:rsidP="00B20FE2">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OPĆINA KRIŽ</w:t>
      </w:r>
    </w:p>
    <w:p w14:paraId="73F75C76" w14:textId="77777777" w:rsidR="00B20FE2" w:rsidRPr="003C22CA" w:rsidRDefault="00B20FE2" w:rsidP="00B20FE2">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OPĆINSKO VIJEĆE</w:t>
      </w:r>
    </w:p>
    <w:p w14:paraId="73A3209D" w14:textId="77777777" w:rsidR="00B20FE2" w:rsidRPr="003C22CA" w:rsidRDefault="00B20FE2" w:rsidP="00B20FE2">
      <w:pPr>
        <w:jc w:val="center"/>
        <w:rPr>
          <w:rFonts w:ascii="Times New Roman" w:hAnsi="Times New Roman" w:cs="Times New Roman"/>
          <w:noProof/>
          <w:sz w:val="24"/>
          <w:szCs w:val="24"/>
        </w:rPr>
      </w:pPr>
    </w:p>
    <w:p w14:paraId="542709B7"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325-01/22-01/09</w:t>
      </w:r>
    </w:p>
    <w:p w14:paraId="78AC93DC"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URBROJ: </w:t>
      </w:r>
      <w:r>
        <w:rPr>
          <w:rFonts w:ascii="Times New Roman" w:hAnsi="Times New Roman" w:cs="Times New Roman"/>
          <w:noProof/>
          <w:sz w:val="24"/>
          <w:szCs w:val="24"/>
        </w:rPr>
        <w:t>238-16-01-24-3</w:t>
      </w:r>
    </w:p>
    <w:p w14:paraId="0FB14BB9" w14:textId="77777777" w:rsidR="00B20FE2" w:rsidRDefault="00B20FE2" w:rsidP="00B20FE2">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21. ožujka 2024.</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1FB2A1CB" w14:textId="77777777" w:rsidR="00B20FE2" w:rsidRPr="003C22CA" w:rsidRDefault="00B20FE2" w:rsidP="00B20FE2">
      <w:pPr>
        <w:rPr>
          <w:rFonts w:ascii="Times New Roman" w:hAnsi="Times New Roman" w:cs="Times New Roman"/>
          <w:noProof/>
          <w:sz w:val="24"/>
          <w:szCs w:val="24"/>
        </w:rPr>
      </w:pPr>
    </w:p>
    <w:p w14:paraId="22F5BB52" w14:textId="77777777" w:rsidR="00B20FE2" w:rsidRPr="003C22CA" w:rsidRDefault="00B20FE2" w:rsidP="00B20FE2">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481FF2B5" w14:textId="77777777" w:rsidR="00B20FE2" w:rsidRDefault="00B20FE2" w:rsidP="00B20FE2">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sidRPr="003C22CA">
        <w:rPr>
          <w:rFonts w:ascii="Times New Roman" w:hAnsi="Times New Roman" w:cs="Times New Roman"/>
          <w:noProof/>
          <w:sz w:val="24"/>
          <w:szCs w:val="24"/>
        </w:rPr>
        <w:tab/>
        <w:t xml:space="preserve">  Zlatko Hrastić</w:t>
      </w:r>
    </w:p>
    <w:p w14:paraId="0CAEF342" w14:textId="77777777" w:rsidR="00B20FE2" w:rsidRDefault="00B20FE2" w:rsidP="00B20FE2">
      <w:pPr>
        <w:tabs>
          <w:tab w:val="left" w:pos="5954"/>
        </w:tabs>
        <w:rPr>
          <w:rFonts w:ascii="Times New Roman" w:hAnsi="Times New Roman" w:cs="Times New Roman"/>
          <w:noProof/>
          <w:sz w:val="24"/>
          <w:szCs w:val="24"/>
        </w:rPr>
      </w:pPr>
    </w:p>
    <w:p w14:paraId="2EB6D4DD" w14:textId="77777777" w:rsidR="00B20FE2" w:rsidRDefault="00B20FE2" w:rsidP="00B20FE2">
      <w:pPr>
        <w:tabs>
          <w:tab w:val="left" w:pos="5954"/>
        </w:tabs>
        <w:rPr>
          <w:rFonts w:ascii="Times New Roman" w:hAnsi="Times New Roman" w:cs="Times New Roman"/>
          <w:noProof/>
          <w:sz w:val="24"/>
          <w:szCs w:val="24"/>
        </w:rPr>
      </w:pPr>
    </w:p>
    <w:p w14:paraId="3710EA5E" w14:textId="77777777" w:rsidR="00B20FE2" w:rsidRDefault="00B20FE2" w:rsidP="00B20FE2">
      <w:pPr>
        <w:tabs>
          <w:tab w:val="left" w:pos="5954"/>
        </w:tabs>
        <w:rPr>
          <w:rFonts w:ascii="Times New Roman" w:hAnsi="Times New Roman" w:cs="Times New Roman"/>
          <w:noProof/>
          <w:sz w:val="24"/>
          <w:szCs w:val="24"/>
        </w:rPr>
      </w:pPr>
    </w:p>
    <w:p w14:paraId="1EFBE7F3" w14:textId="77777777" w:rsidR="00B20FE2" w:rsidRDefault="00B20FE2" w:rsidP="00B20FE2">
      <w:pPr>
        <w:tabs>
          <w:tab w:val="left" w:pos="5954"/>
        </w:tabs>
        <w:rPr>
          <w:rFonts w:ascii="Times New Roman" w:hAnsi="Times New Roman" w:cs="Times New Roman"/>
          <w:noProof/>
          <w:sz w:val="24"/>
          <w:szCs w:val="24"/>
        </w:rPr>
      </w:pPr>
    </w:p>
    <w:p w14:paraId="40FE19E9" w14:textId="77777777" w:rsidR="00B20FE2" w:rsidRDefault="00B20FE2" w:rsidP="00B20FE2">
      <w:pPr>
        <w:tabs>
          <w:tab w:val="left" w:pos="5954"/>
        </w:tabs>
        <w:rPr>
          <w:rFonts w:ascii="Times New Roman" w:hAnsi="Times New Roman" w:cs="Times New Roman"/>
          <w:noProof/>
          <w:sz w:val="24"/>
          <w:szCs w:val="24"/>
        </w:rPr>
      </w:pPr>
    </w:p>
    <w:p w14:paraId="6F34E82B" w14:textId="77777777" w:rsidR="00B20FE2" w:rsidRDefault="00B20FE2" w:rsidP="00B20FE2">
      <w:pPr>
        <w:tabs>
          <w:tab w:val="left" w:pos="5954"/>
        </w:tabs>
        <w:rPr>
          <w:rFonts w:ascii="Times New Roman" w:hAnsi="Times New Roman" w:cs="Times New Roman"/>
          <w:noProof/>
          <w:sz w:val="24"/>
          <w:szCs w:val="24"/>
        </w:rPr>
      </w:pPr>
    </w:p>
    <w:p w14:paraId="5BBBA25F" w14:textId="77777777" w:rsidR="00B20FE2" w:rsidRDefault="00B20FE2" w:rsidP="00B20FE2">
      <w:pPr>
        <w:tabs>
          <w:tab w:val="left" w:pos="5954"/>
        </w:tabs>
        <w:rPr>
          <w:rFonts w:ascii="Times New Roman" w:hAnsi="Times New Roman" w:cs="Times New Roman"/>
          <w:noProof/>
          <w:sz w:val="24"/>
          <w:szCs w:val="24"/>
        </w:rPr>
      </w:pPr>
    </w:p>
    <w:p w14:paraId="4850EDF4" w14:textId="77777777" w:rsidR="00B20FE2" w:rsidRDefault="00B20FE2" w:rsidP="00B20FE2">
      <w:pPr>
        <w:tabs>
          <w:tab w:val="left" w:pos="5954"/>
        </w:tabs>
        <w:rPr>
          <w:rFonts w:ascii="Times New Roman" w:hAnsi="Times New Roman" w:cs="Times New Roman"/>
          <w:noProof/>
          <w:sz w:val="24"/>
          <w:szCs w:val="24"/>
        </w:rPr>
      </w:pPr>
    </w:p>
    <w:p w14:paraId="63C58281" w14:textId="77777777" w:rsidR="00B20FE2" w:rsidRDefault="00B20FE2" w:rsidP="00B20FE2">
      <w:pPr>
        <w:tabs>
          <w:tab w:val="left" w:pos="5954"/>
        </w:tabs>
        <w:rPr>
          <w:rFonts w:ascii="Times New Roman" w:hAnsi="Times New Roman" w:cs="Times New Roman"/>
          <w:noProof/>
          <w:sz w:val="24"/>
          <w:szCs w:val="24"/>
        </w:rPr>
      </w:pPr>
    </w:p>
    <w:p w14:paraId="2B2C790A" w14:textId="77777777" w:rsidR="00B20FE2" w:rsidRDefault="00B20FE2" w:rsidP="00B20FE2">
      <w:pPr>
        <w:tabs>
          <w:tab w:val="left" w:pos="5954"/>
        </w:tabs>
        <w:rPr>
          <w:rFonts w:ascii="Times New Roman" w:hAnsi="Times New Roman" w:cs="Times New Roman"/>
          <w:noProof/>
          <w:sz w:val="24"/>
          <w:szCs w:val="24"/>
        </w:rPr>
      </w:pPr>
    </w:p>
    <w:p w14:paraId="642C36DE" w14:textId="77777777" w:rsidR="00B20FE2" w:rsidRDefault="00B20FE2" w:rsidP="00B20FE2">
      <w:pPr>
        <w:tabs>
          <w:tab w:val="left" w:pos="5954"/>
        </w:tabs>
        <w:rPr>
          <w:rFonts w:ascii="Times New Roman" w:hAnsi="Times New Roman" w:cs="Times New Roman"/>
          <w:noProof/>
          <w:sz w:val="24"/>
          <w:szCs w:val="24"/>
        </w:rPr>
      </w:pPr>
    </w:p>
    <w:p w14:paraId="0F41D25F" w14:textId="77777777" w:rsidR="00B20FE2" w:rsidRDefault="00B20FE2" w:rsidP="00B20FE2">
      <w:pPr>
        <w:tabs>
          <w:tab w:val="left" w:pos="5954"/>
        </w:tabs>
        <w:rPr>
          <w:rFonts w:ascii="Times New Roman" w:hAnsi="Times New Roman" w:cs="Times New Roman"/>
          <w:noProof/>
          <w:sz w:val="24"/>
          <w:szCs w:val="24"/>
        </w:rPr>
      </w:pPr>
    </w:p>
    <w:p w14:paraId="6B303351" w14:textId="77777777" w:rsidR="00B20FE2" w:rsidRDefault="00B20FE2" w:rsidP="00B20FE2">
      <w:pPr>
        <w:ind w:firstLine="708"/>
        <w:jc w:val="both"/>
        <w:rPr>
          <w:rFonts w:ascii="Times New Roman" w:hAnsi="Times New Roman" w:cs="Times New Roman"/>
          <w:noProof/>
          <w:sz w:val="24"/>
          <w:szCs w:val="24"/>
        </w:rPr>
      </w:pPr>
      <w:r>
        <w:rPr>
          <w:rFonts w:ascii="Times New Roman" w:hAnsi="Times New Roman" w:cs="Times New Roman"/>
          <w:noProof/>
          <w:sz w:val="24"/>
          <w:szCs w:val="24"/>
        </w:rPr>
        <w:t xml:space="preserve">                                                                                                    </w:t>
      </w:r>
    </w:p>
    <w:p w14:paraId="332D9C18" w14:textId="77777777" w:rsidR="00B20FE2" w:rsidRDefault="00B20FE2" w:rsidP="00B20FE2">
      <w:pPr>
        <w:ind w:firstLine="708"/>
        <w:jc w:val="both"/>
        <w:rPr>
          <w:rFonts w:ascii="Times New Roman" w:hAnsi="Times New Roman" w:cs="Times New Roman"/>
          <w:noProof/>
          <w:sz w:val="24"/>
          <w:szCs w:val="24"/>
        </w:rPr>
      </w:pPr>
      <w:r>
        <w:rPr>
          <w:rFonts w:ascii="Times New Roman" w:hAnsi="Times New Roman" w:cs="Times New Roman"/>
          <w:noProof/>
          <w:sz w:val="24"/>
          <w:szCs w:val="24"/>
        </w:rPr>
        <w:t xml:space="preserve">                 </w:t>
      </w:r>
    </w:p>
    <w:p w14:paraId="77CA0D52" w14:textId="77777777" w:rsidR="00B20FE2" w:rsidRDefault="00B20FE2" w:rsidP="00B20FE2">
      <w:pPr>
        <w:jc w:val="both"/>
        <w:rPr>
          <w:rFonts w:ascii="Times New Roman" w:hAnsi="Times New Roman" w:cs="Times New Roman"/>
          <w:noProof/>
          <w:sz w:val="24"/>
          <w:szCs w:val="24"/>
        </w:rPr>
      </w:pPr>
    </w:p>
    <w:p w14:paraId="0260FA19" w14:textId="77777777" w:rsidR="00B20FE2" w:rsidRDefault="00B20FE2" w:rsidP="00B20FE2">
      <w:pPr>
        <w:jc w:val="both"/>
        <w:rPr>
          <w:rFonts w:ascii="Times New Roman" w:hAnsi="Times New Roman" w:cs="Times New Roman"/>
          <w:noProof/>
          <w:sz w:val="24"/>
          <w:szCs w:val="24"/>
        </w:rPr>
      </w:pPr>
    </w:p>
    <w:p w14:paraId="5D875614" w14:textId="77777777" w:rsidR="00B20FE2" w:rsidRDefault="00B20FE2" w:rsidP="00B20FE2">
      <w:pPr>
        <w:jc w:val="both"/>
        <w:rPr>
          <w:rFonts w:ascii="Times New Roman" w:hAnsi="Times New Roman" w:cs="Times New Roman"/>
          <w:noProof/>
          <w:sz w:val="24"/>
          <w:szCs w:val="24"/>
        </w:rPr>
      </w:pPr>
    </w:p>
    <w:p w14:paraId="1D6E035E" w14:textId="77777777" w:rsidR="00B20FE2" w:rsidRPr="009B4709" w:rsidRDefault="00B20FE2" w:rsidP="00B20FE2">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xml:space="preserve">) i članka 64. Poslovnika Općinskog vijeća Općine Križ („Glasnik Zagrebačke županije“ br. 11/21), Općinsko vijeće Općine Križ </w:t>
      </w:r>
      <w:r w:rsidRPr="00F42AD5">
        <w:rPr>
          <w:rFonts w:ascii="Times New Roman" w:hAnsi="Times New Roman" w:cs="Times New Roman"/>
          <w:sz w:val="24"/>
          <w:szCs w:val="24"/>
        </w:rPr>
        <w:t>na</w:t>
      </w:r>
      <w:r>
        <w:rPr>
          <w:rFonts w:ascii="Times New Roman" w:hAnsi="Times New Roman" w:cs="Times New Roman"/>
          <w:sz w:val="24"/>
          <w:szCs w:val="24"/>
        </w:rPr>
        <w:t xml:space="preserve"> 26.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21. ožujka </w:t>
      </w:r>
      <w:r w:rsidRPr="00F42AD5">
        <w:rPr>
          <w:rFonts w:ascii="Times New Roman" w:hAnsi="Times New Roman" w:cs="Times New Roman"/>
          <w:sz w:val="24"/>
          <w:szCs w:val="24"/>
        </w:rPr>
        <w:t>202</w:t>
      </w:r>
      <w:r>
        <w:rPr>
          <w:rFonts w:ascii="Times New Roman" w:hAnsi="Times New Roman" w:cs="Times New Roman"/>
          <w:sz w:val="24"/>
          <w:szCs w:val="24"/>
        </w:rPr>
        <w:t>4</w:t>
      </w:r>
      <w:r w:rsidRPr="00F42AD5">
        <w:rPr>
          <w:rFonts w:ascii="Times New Roman" w:hAnsi="Times New Roman" w:cs="Times New Roman"/>
          <w:sz w:val="24"/>
          <w:szCs w:val="24"/>
        </w:rPr>
        <w:t xml:space="preserve">. godine donijelo je </w:t>
      </w:r>
    </w:p>
    <w:p w14:paraId="2083FB4D" w14:textId="77777777" w:rsidR="00B20FE2" w:rsidRPr="002A16C1" w:rsidRDefault="00B20FE2" w:rsidP="00B20FE2">
      <w:pPr>
        <w:ind w:firstLine="708"/>
        <w:jc w:val="both"/>
        <w:rPr>
          <w:rFonts w:ascii="Times New Roman" w:hAnsi="Times New Roman" w:cs="Times New Roman"/>
          <w:b/>
          <w:noProof/>
          <w:sz w:val="24"/>
          <w:szCs w:val="24"/>
        </w:rPr>
      </w:pPr>
    </w:p>
    <w:p w14:paraId="024C7DC3" w14:textId="77777777" w:rsidR="00B20FE2" w:rsidRPr="002A16C1" w:rsidRDefault="00B20FE2" w:rsidP="00B20FE2">
      <w:pPr>
        <w:jc w:val="center"/>
        <w:rPr>
          <w:rFonts w:ascii="Times New Roman" w:hAnsi="Times New Roman" w:cs="Times New Roman"/>
          <w:b/>
          <w:noProof/>
          <w:sz w:val="24"/>
          <w:szCs w:val="24"/>
        </w:rPr>
      </w:pPr>
      <w:r w:rsidRPr="002A16C1">
        <w:rPr>
          <w:rFonts w:ascii="Times New Roman" w:hAnsi="Times New Roman" w:cs="Times New Roman"/>
          <w:b/>
          <w:noProof/>
          <w:sz w:val="24"/>
          <w:szCs w:val="24"/>
        </w:rPr>
        <w:t>Z A K L J U Č A K</w:t>
      </w:r>
    </w:p>
    <w:p w14:paraId="4B814B93" w14:textId="77777777" w:rsidR="00B20FE2" w:rsidRPr="002A16C1" w:rsidRDefault="00B20FE2" w:rsidP="00B20FE2">
      <w:pPr>
        <w:jc w:val="center"/>
        <w:rPr>
          <w:rFonts w:ascii="Times New Roman" w:hAnsi="Times New Roman" w:cs="Times New Roman"/>
          <w:b/>
          <w:bCs/>
          <w:noProof/>
          <w:sz w:val="24"/>
          <w:szCs w:val="24"/>
        </w:rPr>
      </w:pPr>
      <w:r w:rsidRPr="002A16C1">
        <w:rPr>
          <w:rFonts w:ascii="Times New Roman" w:hAnsi="Times New Roman" w:cs="Times New Roman"/>
          <w:b/>
          <w:noProof/>
          <w:sz w:val="24"/>
          <w:szCs w:val="24"/>
        </w:rPr>
        <w:t xml:space="preserve">o primanju na znanje </w:t>
      </w:r>
      <w:r w:rsidRPr="002A16C1">
        <w:rPr>
          <w:rFonts w:ascii="Times New Roman" w:hAnsi="Times New Roman" w:cs="Times New Roman"/>
          <w:b/>
          <w:bCs/>
          <w:noProof/>
          <w:sz w:val="24"/>
          <w:szCs w:val="24"/>
        </w:rPr>
        <w:t xml:space="preserve">Izvješća o izvršenju Programa utroška sredstava za </w:t>
      </w:r>
      <w:r>
        <w:rPr>
          <w:rFonts w:ascii="Times New Roman" w:hAnsi="Times New Roman" w:cs="Times New Roman"/>
          <w:b/>
          <w:bCs/>
          <w:noProof/>
          <w:sz w:val="24"/>
          <w:szCs w:val="24"/>
        </w:rPr>
        <w:t>2023.</w:t>
      </w:r>
      <w:r w:rsidRPr="002A16C1">
        <w:rPr>
          <w:rFonts w:ascii="Times New Roman" w:hAnsi="Times New Roman" w:cs="Times New Roman"/>
          <w:b/>
          <w:bCs/>
          <w:noProof/>
          <w:sz w:val="24"/>
          <w:szCs w:val="24"/>
        </w:rPr>
        <w:t xml:space="preserve"> godinu od naknada za zadržavanje nezakonito izgrađenih zgrada u prostoru</w:t>
      </w:r>
    </w:p>
    <w:p w14:paraId="3A3D26EA" w14:textId="77777777" w:rsidR="00B20FE2" w:rsidRPr="002A16C1" w:rsidRDefault="00B20FE2" w:rsidP="00B20FE2">
      <w:pPr>
        <w:jc w:val="both"/>
        <w:rPr>
          <w:rFonts w:ascii="Times New Roman" w:hAnsi="Times New Roman" w:cs="Times New Roman"/>
          <w:b/>
          <w:bCs/>
          <w:sz w:val="24"/>
          <w:szCs w:val="24"/>
        </w:rPr>
      </w:pPr>
    </w:p>
    <w:p w14:paraId="570AA7B0" w14:textId="77777777" w:rsidR="00B20FE2" w:rsidRPr="002A16C1" w:rsidRDefault="00B20FE2" w:rsidP="00B20FE2">
      <w:pPr>
        <w:jc w:val="center"/>
        <w:rPr>
          <w:rFonts w:ascii="Times New Roman" w:hAnsi="Times New Roman" w:cs="Times New Roman"/>
          <w:bCs/>
          <w:noProof/>
          <w:sz w:val="24"/>
          <w:szCs w:val="24"/>
        </w:rPr>
      </w:pPr>
      <w:r w:rsidRPr="002A16C1">
        <w:rPr>
          <w:rFonts w:ascii="Times New Roman" w:hAnsi="Times New Roman" w:cs="Times New Roman"/>
          <w:bCs/>
          <w:noProof/>
          <w:sz w:val="24"/>
          <w:szCs w:val="24"/>
        </w:rPr>
        <w:t xml:space="preserve"> </w:t>
      </w:r>
    </w:p>
    <w:p w14:paraId="4ECFEC1E" w14:textId="77777777" w:rsidR="00B20FE2" w:rsidRPr="002A16C1" w:rsidRDefault="00B20FE2" w:rsidP="00B20FE2">
      <w:pPr>
        <w:jc w:val="center"/>
        <w:rPr>
          <w:rFonts w:ascii="Times New Roman" w:hAnsi="Times New Roman" w:cs="Times New Roman"/>
          <w:bCs/>
          <w:noProof/>
          <w:sz w:val="24"/>
          <w:szCs w:val="24"/>
        </w:rPr>
      </w:pPr>
      <w:r w:rsidRPr="002A16C1">
        <w:rPr>
          <w:rFonts w:ascii="Times New Roman" w:hAnsi="Times New Roman" w:cs="Times New Roman"/>
          <w:bCs/>
          <w:noProof/>
          <w:sz w:val="24"/>
          <w:szCs w:val="24"/>
        </w:rPr>
        <w:t>I.</w:t>
      </w:r>
    </w:p>
    <w:p w14:paraId="19A22B4B" w14:textId="77777777" w:rsidR="00B20FE2" w:rsidRPr="002A16C1" w:rsidRDefault="00B20FE2" w:rsidP="00B20FE2">
      <w:pPr>
        <w:jc w:val="center"/>
        <w:rPr>
          <w:rFonts w:ascii="Times New Roman" w:hAnsi="Times New Roman" w:cs="Times New Roman"/>
          <w:bCs/>
          <w:noProof/>
          <w:sz w:val="24"/>
          <w:szCs w:val="24"/>
        </w:rPr>
      </w:pPr>
    </w:p>
    <w:p w14:paraId="7D63A167" w14:textId="77777777" w:rsidR="00B20FE2" w:rsidRPr="002A16C1" w:rsidRDefault="00B20FE2" w:rsidP="00B20FE2">
      <w:pPr>
        <w:jc w:val="both"/>
        <w:rPr>
          <w:rFonts w:ascii="Times New Roman" w:hAnsi="Times New Roman" w:cs="Times New Roman"/>
          <w:bCs/>
          <w:noProof/>
          <w:sz w:val="24"/>
          <w:szCs w:val="24"/>
        </w:rPr>
      </w:pPr>
      <w:r w:rsidRPr="002A16C1">
        <w:rPr>
          <w:rFonts w:ascii="Times New Roman" w:hAnsi="Times New Roman" w:cs="Times New Roman"/>
          <w:bCs/>
          <w:noProof/>
          <w:sz w:val="24"/>
          <w:szCs w:val="24"/>
        </w:rPr>
        <w:tab/>
        <w:t xml:space="preserve">Prima se na znanje Izvješće o izvršenju Programa utroška sredstava za </w:t>
      </w:r>
      <w:r>
        <w:rPr>
          <w:rFonts w:ascii="Times New Roman" w:hAnsi="Times New Roman" w:cs="Times New Roman"/>
          <w:bCs/>
          <w:noProof/>
          <w:sz w:val="24"/>
          <w:szCs w:val="24"/>
        </w:rPr>
        <w:t>2023.</w:t>
      </w:r>
      <w:r w:rsidRPr="002A16C1">
        <w:rPr>
          <w:rFonts w:ascii="Times New Roman" w:hAnsi="Times New Roman" w:cs="Times New Roman"/>
          <w:bCs/>
          <w:noProof/>
          <w:sz w:val="24"/>
          <w:szCs w:val="24"/>
        </w:rPr>
        <w:t xml:space="preserve"> godinu od naknada za zadržavanje nezakonito izgrađenih zgrada u prostoru.</w:t>
      </w:r>
    </w:p>
    <w:p w14:paraId="7233DF5B" w14:textId="77777777" w:rsidR="00B20FE2" w:rsidRPr="002A16C1" w:rsidRDefault="00B20FE2" w:rsidP="00B20FE2">
      <w:pPr>
        <w:jc w:val="both"/>
        <w:rPr>
          <w:rFonts w:ascii="Times New Roman" w:hAnsi="Times New Roman" w:cs="Times New Roman"/>
          <w:bCs/>
          <w:sz w:val="24"/>
          <w:szCs w:val="24"/>
        </w:rPr>
      </w:pPr>
    </w:p>
    <w:p w14:paraId="4B0C9879" w14:textId="77777777" w:rsidR="00B20FE2" w:rsidRPr="002A16C1" w:rsidRDefault="00B20FE2" w:rsidP="00B20FE2">
      <w:pPr>
        <w:jc w:val="both"/>
        <w:rPr>
          <w:rFonts w:ascii="Times New Roman" w:hAnsi="Times New Roman" w:cs="Times New Roman"/>
          <w:bCs/>
          <w:noProof/>
          <w:sz w:val="24"/>
          <w:szCs w:val="24"/>
        </w:rPr>
      </w:pPr>
      <w:r w:rsidRPr="002A16C1">
        <w:rPr>
          <w:rFonts w:ascii="Times New Roman" w:hAnsi="Times New Roman" w:cs="Times New Roman"/>
          <w:bCs/>
          <w:noProof/>
          <w:sz w:val="24"/>
          <w:szCs w:val="24"/>
        </w:rPr>
        <w:t xml:space="preserve"> </w:t>
      </w:r>
    </w:p>
    <w:p w14:paraId="3D4241E2" w14:textId="77777777" w:rsidR="00B20FE2" w:rsidRPr="002A16C1" w:rsidRDefault="00B20FE2" w:rsidP="00B20FE2">
      <w:pPr>
        <w:jc w:val="center"/>
        <w:rPr>
          <w:rFonts w:ascii="Times New Roman" w:hAnsi="Times New Roman" w:cs="Times New Roman"/>
          <w:bCs/>
          <w:noProof/>
          <w:sz w:val="24"/>
          <w:szCs w:val="24"/>
        </w:rPr>
      </w:pPr>
      <w:r w:rsidRPr="002A16C1">
        <w:rPr>
          <w:rFonts w:ascii="Times New Roman" w:hAnsi="Times New Roman" w:cs="Times New Roman"/>
          <w:bCs/>
          <w:noProof/>
          <w:sz w:val="24"/>
          <w:szCs w:val="24"/>
        </w:rPr>
        <w:t>II.</w:t>
      </w:r>
    </w:p>
    <w:p w14:paraId="31E65278" w14:textId="77777777" w:rsidR="00B20FE2" w:rsidRPr="002A16C1" w:rsidRDefault="00B20FE2" w:rsidP="00B20FE2">
      <w:pPr>
        <w:jc w:val="center"/>
        <w:rPr>
          <w:rFonts w:ascii="Times New Roman" w:hAnsi="Times New Roman" w:cs="Times New Roman"/>
          <w:b/>
          <w:noProof/>
          <w:sz w:val="24"/>
          <w:szCs w:val="24"/>
        </w:rPr>
      </w:pPr>
    </w:p>
    <w:p w14:paraId="6BF6977D" w14:textId="77777777" w:rsidR="00B20FE2" w:rsidRPr="002A16C1" w:rsidRDefault="00B20FE2" w:rsidP="00B20FE2">
      <w:pPr>
        <w:ind w:firstLine="708"/>
        <w:jc w:val="both"/>
        <w:rPr>
          <w:rFonts w:ascii="Times New Roman" w:hAnsi="Times New Roman" w:cs="Times New Roman"/>
          <w:noProof/>
          <w:sz w:val="24"/>
          <w:szCs w:val="24"/>
        </w:rPr>
      </w:pPr>
      <w:r w:rsidRPr="002A16C1">
        <w:rPr>
          <w:rFonts w:ascii="Times New Roman" w:hAnsi="Times New Roman" w:cs="Times New Roman"/>
          <w:noProof/>
          <w:sz w:val="24"/>
          <w:szCs w:val="24"/>
        </w:rPr>
        <w:t xml:space="preserve">Ovaj Zaključak stupa na snagu danom donošenja, </w:t>
      </w:r>
      <w:r w:rsidRPr="002A16C1">
        <w:rPr>
          <w:rFonts w:ascii="Times New Roman" w:hAnsi="Times New Roman" w:cs="Times New Roman"/>
          <w:noProof/>
          <w:sz w:val="24"/>
          <w:szCs w:val="24"/>
        </w:rPr>
        <w:softHyphen/>
        <w:t>a objaviti će se na internetskoj stranici Općine Križ.</w:t>
      </w:r>
    </w:p>
    <w:p w14:paraId="6E1E84B4" w14:textId="77777777" w:rsidR="00B20FE2" w:rsidRPr="002A16C1" w:rsidRDefault="00B20FE2" w:rsidP="00B20FE2">
      <w:pPr>
        <w:jc w:val="both"/>
        <w:rPr>
          <w:rFonts w:ascii="Times New Roman" w:hAnsi="Times New Roman" w:cs="Times New Roman"/>
          <w:noProof/>
          <w:sz w:val="24"/>
          <w:szCs w:val="24"/>
        </w:rPr>
      </w:pPr>
    </w:p>
    <w:p w14:paraId="23D5D59E" w14:textId="77777777" w:rsidR="00B20FE2" w:rsidRPr="002A16C1" w:rsidRDefault="00B20FE2" w:rsidP="00B20FE2">
      <w:pPr>
        <w:jc w:val="both"/>
        <w:rPr>
          <w:rFonts w:ascii="Times New Roman" w:hAnsi="Times New Roman" w:cs="Times New Roman"/>
          <w:noProof/>
          <w:sz w:val="24"/>
          <w:szCs w:val="24"/>
        </w:rPr>
      </w:pPr>
    </w:p>
    <w:p w14:paraId="5D70DB59" w14:textId="77777777" w:rsidR="00B20FE2" w:rsidRPr="002A16C1" w:rsidRDefault="00B20FE2" w:rsidP="00B20FE2">
      <w:pPr>
        <w:jc w:val="center"/>
        <w:rPr>
          <w:rFonts w:ascii="Times New Roman" w:hAnsi="Times New Roman" w:cs="Times New Roman"/>
          <w:noProof/>
          <w:sz w:val="24"/>
          <w:szCs w:val="24"/>
        </w:rPr>
      </w:pPr>
      <w:r w:rsidRPr="002A16C1">
        <w:rPr>
          <w:rFonts w:ascii="Times New Roman" w:hAnsi="Times New Roman" w:cs="Times New Roman"/>
          <w:noProof/>
          <w:sz w:val="24"/>
          <w:szCs w:val="24"/>
        </w:rPr>
        <w:t>REPUBLIKA HRVATSKA</w:t>
      </w:r>
    </w:p>
    <w:p w14:paraId="4D9BD413" w14:textId="77777777" w:rsidR="00B20FE2" w:rsidRPr="002A16C1" w:rsidRDefault="00B20FE2" w:rsidP="00B20FE2">
      <w:pPr>
        <w:jc w:val="center"/>
        <w:rPr>
          <w:rFonts w:ascii="Times New Roman" w:hAnsi="Times New Roman" w:cs="Times New Roman"/>
          <w:noProof/>
          <w:sz w:val="24"/>
          <w:szCs w:val="24"/>
        </w:rPr>
      </w:pPr>
      <w:r w:rsidRPr="002A16C1">
        <w:rPr>
          <w:rFonts w:ascii="Times New Roman" w:hAnsi="Times New Roman" w:cs="Times New Roman"/>
          <w:noProof/>
          <w:sz w:val="24"/>
          <w:szCs w:val="24"/>
        </w:rPr>
        <w:t>ZAGREBAČKA ŽUPANIJA</w:t>
      </w:r>
    </w:p>
    <w:p w14:paraId="6E23C892" w14:textId="77777777" w:rsidR="00B20FE2" w:rsidRPr="002A16C1" w:rsidRDefault="00B20FE2" w:rsidP="00B20FE2">
      <w:pPr>
        <w:jc w:val="center"/>
        <w:rPr>
          <w:rFonts w:ascii="Times New Roman" w:hAnsi="Times New Roman" w:cs="Times New Roman"/>
          <w:noProof/>
          <w:sz w:val="24"/>
          <w:szCs w:val="24"/>
        </w:rPr>
      </w:pPr>
      <w:r w:rsidRPr="002A16C1">
        <w:rPr>
          <w:rFonts w:ascii="Times New Roman" w:hAnsi="Times New Roman" w:cs="Times New Roman"/>
          <w:noProof/>
          <w:sz w:val="24"/>
          <w:szCs w:val="24"/>
        </w:rPr>
        <w:t>OPĆINA KRIŽ</w:t>
      </w:r>
    </w:p>
    <w:p w14:paraId="6DD289EA" w14:textId="77777777" w:rsidR="00B20FE2" w:rsidRDefault="00B20FE2" w:rsidP="00B20FE2">
      <w:pPr>
        <w:jc w:val="center"/>
        <w:rPr>
          <w:rFonts w:ascii="Times New Roman" w:hAnsi="Times New Roman" w:cs="Times New Roman"/>
          <w:noProof/>
          <w:sz w:val="24"/>
          <w:szCs w:val="24"/>
        </w:rPr>
      </w:pPr>
      <w:r w:rsidRPr="002A16C1">
        <w:rPr>
          <w:rFonts w:ascii="Times New Roman" w:hAnsi="Times New Roman" w:cs="Times New Roman"/>
          <w:noProof/>
          <w:sz w:val="24"/>
          <w:szCs w:val="24"/>
        </w:rPr>
        <w:t>OPĆINSKO VIJEĆE</w:t>
      </w:r>
    </w:p>
    <w:p w14:paraId="4101C008" w14:textId="77777777" w:rsidR="00B20FE2" w:rsidRDefault="00B20FE2" w:rsidP="00B20FE2">
      <w:pPr>
        <w:tabs>
          <w:tab w:val="left" w:pos="5954"/>
        </w:tabs>
        <w:rPr>
          <w:rFonts w:ascii="Times New Roman" w:hAnsi="Times New Roman" w:cs="Times New Roman"/>
          <w:noProof/>
          <w:sz w:val="24"/>
          <w:szCs w:val="24"/>
        </w:rPr>
      </w:pPr>
    </w:p>
    <w:p w14:paraId="7B30CDA4"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 xml:space="preserve">361-02/22-01/03 </w:t>
      </w:r>
      <w:r w:rsidRPr="003C22CA">
        <w:rPr>
          <w:rFonts w:ascii="Times New Roman" w:hAnsi="Times New Roman" w:cs="Times New Roman"/>
          <w:noProof/>
          <w:sz w:val="24"/>
          <w:szCs w:val="24"/>
        </w:rPr>
        <w:t xml:space="preserve"> </w:t>
      </w:r>
    </w:p>
    <w:p w14:paraId="1A4E0B82"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URBROJ: </w:t>
      </w:r>
      <w:r>
        <w:rPr>
          <w:rFonts w:ascii="Times New Roman" w:hAnsi="Times New Roman" w:cs="Times New Roman"/>
          <w:noProof/>
          <w:sz w:val="24"/>
          <w:szCs w:val="24"/>
        </w:rPr>
        <w:t>238-16-01-24-4</w:t>
      </w:r>
    </w:p>
    <w:p w14:paraId="3F1C48AD" w14:textId="77777777" w:rsidR="00B20FE2" w:rsidRDefault="00B20FE2" w:rsidP="00B20FE2">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21. ožujka 2024.</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3B1CF581" w14:textId="77777777" w:rsidR="00B20FE2" w:rsidRPr="003C22CA" w:rsidRDefault="00B20FE2" w:rsidP="00B20FE2">
      <w:pPr>
        <w:rPr>
          <w:rFonts w:ascii="Times New Roman" w:hAnsi="Times New Roman" w:cs="Times New Roman"/>
          <w:noProof/>
          <w:sz w:val="24"/>
          <w:szCs w:val="24"/>
        </w:rPr>
      </w:pPr>
    </w:p>
    <w:p w14:paraId="61033BD7" w14:textId="77777777" w:rsidR="00B20FE2" w:rsidRPr="003C22CA" w:rsidRDefault="00B20FE2" w:rsidP="00B20FE2">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541B891C" w14:textId="77777777" w:rsidR="00B20FE2" w:rsidRDefault="00B20FE2" w:rsidP="00B20FE2">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sidRPr="003C22CA">
        <w:rPr>
          <w:rFonts w:ascii="Times New Roman" w:hAnsi="Times New Roman" w:cs="Times New Roman"/>
          <w:noProof/>
          <w:sz w:val="24"/>
          <w:szCs w:val="24"/>
        </w:rPr>
        <w:tab/>
        <w:t xml:space="preserve">  Zlatko Hrastić</w:t>
      </w:r>
    </w:p>
    <w:p w14:paraId="3F67E77D" w14:textId="77777777" w:rsidR="00B20FE2" w:rsidRDefault="00B20FE2" w:rsidP="00B20FE2">
      <w:pPr>
        <w:tabs>
          <w:tab w:val="left" w:pos="5954"/>
        </w:tabs>
        <w:rPr>
          <w:rFonts w:ascii="Times New Roman" w:hAnsi="Times New Roman" w:cs="Times New Roman"/>
          <w:noProof/>
          <w:sz w:val="24"/>
          <w:szCs w:val="24"/>
        </w:rPr>
      </w:pPr>
    </w:p>
    <w:p w14:paraId="10288AF8" w14:textId="77777777" w:rsidR="00B20FE2" w:rsidRDefault="00B20FE2" w:rsidP="00B20FE2">
      <w:pPr>
        <w:tabs>
          <w:tab w:val="left" w:pos="5954"/>
        </w:tabs>
        <w:rPr>
          <w:rFonts w:ascii="Times New Roman" w:hAnsi="Times New Roman" w:cs="Times New Roman"/>
          <w:noProof/>
          <w:sz w:val="24"/>
          <w:szCs w:val="24"/>
        </w:rPr>
      </w:pPr>
    </w:p>
    <w:p w14:paraId="7E67F66D" w14:textId="77777777" w:rsidR="00B20FE2" w:rsidRDefault="00B20FE2" w:rsidP="00B20FE2">
      <w:pPr>
        <w:tabs>
          <w:tab w:val="left" w:pos="5954"/>
        </w:tabs>
        <w:rPr>
          <w:rFonts w:ascii="Times New Roman" w:hAnsi="Times New Roman" w:cs="Times New Roman"/>
          <w:noProof/>
          <w:sz w:val="24"/>
          <w:szCs w:val="24"/>
        </w:rPr>
      </w:pPr>
    </w:p>
    <w:p w14:paraId="7565A57C" w14:textId="77777777" w:rsidR="00B20FE2" w:rsidRDefault="00B20FE2" w:rsidP="00B20FE2">
      <w:pPr>
        <w:tabs>
          <w:tab w:val="left" w:pos="5954"/>
        </w:tabs>
        <w:rPr>
          <w:rFonts w:ascii="Times New Roman" w:hAnsi="Times New Roman" w:cs="Times New Roman"/>
          <w:noProof/>
          <w:sz w:val="24"/>
          <w:szCs w:val="24"/>
        </w:rPr>
      </w:pPr>
    </w:p>
    <w:p w14:paraId="578A89D8" w14:textId="77777777" w:rsidR="00B20FE2" w:rsidRDefault="00B20FE2" w:rsidP="00B20FE2">
      <w:pPr>
        <w:tabs>
          <w:tab w:val="left" w:pos="5954"/>
        </w:tabs>
        <w:rPr>
          <w:rFonts w:ascii="Times New Roman" w:hAnsi="Times New Roman" w:cs="Times New Roman"/>
          <w:noProof/>
          <w:sz w:val="24"/>
          <w:szCs w:val="24"/>
        </w:rPr>
      </w:pPr>
    </w:p>
    <w:p w14:paraId="78D710C9" w14:textId="77777777" w:rsidR="00B20FE2" w:rsidRDefault="00B20FE2" w:rsidP="00B20FE2">
      <w:pPr>
        <w:rPr>
          <w:rFonts w:ascii="Times New Roman" w:hAnsi="Times New Roman" w:cs="Times New Roman"/>
          <w:noProof/>
          <w:sz w:val="24"/>
          <w:szCs w:val="24"/>
        </w:rPr>
      </w:pPr>
    </w:p>
    <w:p w14:paraId="6DABEFBE" w14:textId="77777777" w:rsidR="00B20FE2" w:rsidRDefault="00B20FE2" w:rsidP="00B20FE2">
      <w:pPr>
        <w:rPr>
          <w:rFonts w:ascii="Times New Roman" w:hAnsi="Times New Roman" w:cs="Times New Roman"/>
          <w:noProof/>
          <w:sz w:val="24"/>
          <w:szCs w:val="24"/>
        </w:rPr>
      </w:pPr>
    </w:p>
    <w:p w14:paraId="78194E9F" w14:textId="77777777" w:rsidR="00B20FE2" w:rsidRDefault="00B20FE2" w:rsidP="00B20FE2">
      <w:pPr>
        <w:rPr>
          <w:rFonts w:ascii="Times New Roman" w:hAnsi="Times New Roman" w:cs="Times New Roman"/>
          <w:noProof/>
          <w:sz w:val="24"/>
          <w:szCs w:val="24"/>
        </w:rPr>
      </w:pPr>
    </w:p>
    <w:p w14:paraId="7DEA1AAD" w14:textId="77777777" w:rsidR="00B20FE2" w:rsidRDefault="00B20FE2" w:rsidP="00B20FE2">
      <w:pPr>
        <w:rPr>
          <w:rFonts w:ascii="Times New Roman" w:hAnsi="Times New Roman" w:cs="Times New Roman"/>
          <w:noProof/>
          <w:sz w:val="24"/>
          <w:szCs w:val="24"/>
        </w:rPr>
      </w:pPr>
    </w:p>
    <w:p w14:paraId="190E54DD" w14:textId="77777777" w:rsidR="00B20FE2" w:rsidRDefault="00B20FE2" w:rsidP="00B20FE2">
      <w:pPr>
        <w:rPr>
          <w:rFonts w:ascii="Times New Roman" w:hAnsi="Times New Roman" w:cs="Times New Roman"/>
          <w:noProof/>
          <w:sz w:val="24"/>
          <w:szCs w:val="24"/>
        </w:rPr>
      </w:pPr>
    </w:p>
    <w:p w14:paraId="55DA590F" w14:textId="77777777" w:rsidR="00B20FE2" w:rsidRDefault="00B20FE2" w:rsidP="00B20FE2">
      <w:pPr>
        <w:rPr>
          <w:rFonts w:ascii="Times New Roman" w:hAnsi="Times New Roman" w:cs="Times New Roman"/>
          <w:noProof/>
          <w:sz w:val="24"/>
          <w:szCs w:val="24"/>
        </w:rPr>
      </w:pPr>
    </w:p>
    <w:p w14:paraId="349765D3" w14:textId="77777777" w:rsidR="00B20FE2" w:rsidRDefault="00B20FE2" w:rsidP="00B20FE2">
      <w:pPr>
        <w:rPr>
          <w:rFonts w:ascii="Times New Roman" w:hAnsi="Times New Roman" w:cs="Times New Roman"/>
          <w:noProof/>
          <w:sz w:val="24"/>
          <w:szCs w:val="24"/>
        </w:rPr>
      </w:pPr>
    </w:p>
    <w:p w14:paraId="2F2A0D2B" w14:textId="77777777" w:rsidR="00B20FE2" w:rsidRDefault="00B20FE2" w:rsidP="00B20FE2">
      <w:pPr>
        <w:ind w:firstLine="708"/>
        <w:jc w:val="both"/>
        <w:rPr>
          <w:rFonts w:ascii="Times New Roman" w:hAnsi="Times New Roman" w:cs="Times New Roman"/>
          <w:noProof/>
          <w:sz w:val="24"/>
          <w:szCs w:val="24"/>
        </w:rPr>
      </w:pPr>
      <w:r>
        <w:rPr>
          <w:rFonts w:ascii="Times New Roman" w:hAnsi="Times New Roman" w:cs="Times New Roman"/>
          <w:noProof/>
          <w:sz w:val="24"/>
          <w:szCs w:val="24"/>
        </w:rPr>
        <w:t xml:space="preserve">                                                                                                                 </w:t>
      </w:r>
    </w:p>
    <w:p w14:paraId="7B480954" w14:textId="77777777" w:rsidR="00B20FE2" w:rsidRDefault="00B20FE2" w:rsidP="00B20FE2">
      <w:pPr>
        <w:ind w:firstLine="708"/>
        <w:jc w:val="both"/>
        <w:rPr>
          <w:rFonts w:ascii="Times New Roman" w:hAnsi="Times New Roman" w:cs="Times New Roman"/>
          <w:noProof/>
          <w:sz w:val="24"/>
          <w:szCs w:val="24"/>
        </w:rPr>
      </w:pPr>
    </w:p>
    <w:p w14:paraId="159ACC23" w14:textId="77777777" w:rsidR="00B20FE2" w:rsidRDefault="00B20FE2" w:rsidP="00B20FE2">
      <w:pPr>
        <w:jc w:val="both"/>
        <w:rPr>
          <w:rFonts w:ascii="Times New Roman" w:hAnsi="Times New Roman" w:cs="Times New Roman"/>
          <w:noProof/>
          <w:sz w:val="24"/>
          <w:szCs w:val="24"/>
        </w:rPr>
      </w:pPr>
    </w:p>
    <w:p w14:paraId="5166CED6" w14:textId="77777777" w:rsidR="00B20FE2" w:rsidRDefault="00B20FE2" w:rsidP="00B20FE2">
      <w:pPr>
        <w:jc w:val="both"/>
        <w:rPr>
          <w:rFonts w:ascii="Times New Roman" w:hAnsi="Times New Roman" w:cs="Times New Roman"/>
          <w:noProof/>
          <w:sz w:val="24"/>
          <w:szCs w:val="24"/>
        </w:rPr>
      </w:pPr>
    </w:p>
    <w:p w14:paraId="296EA86C" w14:textId="77777777" w:rsidR="00B20FE2" w:rsidRDefault="00B20FE2" w:rsidP="00B20FE2">
      <w:pPr>
        <w:jc w:val="both"/>
        <w:rPr>
          <w:rFonts w:ascii="Times New Roman" w:hAnsi="Times New Roman" w:cs="Times New Roman"/>
          <w:noProof/>
          <w:sz w:val="24"/>
          <w:szCs w:val="24"/>
        </w:rPr>
      </w:pPr>
    </w:p>
    <w:p w14:paraId="6E960E7D" w14:textId="77777777" w:rsidR="00B20FE2" w:rsidRPr="00F42AD5" w:rsidRDefault="00B20FE2" w:rsidP="00B20FE2">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i članka 64. Poslovnika Općinskog vijeća Općine Križ („Glasnik Zagrebačke županije“ br. 11/21), Općinsko vijeće Općine Križ</w:t>
      </w:r>
      <w:r w:rsidRPr="009B4709">
        <w:rPr>
          <w:rFonts w:ascii="Times New Roman" w:hAnsi="Times New Roman" w:cs="Times New Roman"/>
          <w:sz w:val="24"/>
          <w:szCs w:val="24"/>
        </w:rPr>
        <w:t xml:space="preserve"> </w:t>
      </w:r>
      <w:r w:rsidRPr="00F42AD5">
        <w:rPr>
          <w:rFonts w:ascii="Times New Roman" w:hAnsi="Times New Roman" w:cs="Times New Roman"/>
          <w:sz w:val="24"/>
          <w:szCs w:val="24"/>
        </w:rPr>
        <w:t>na</w:t>
      </w:r>
      <w:r>
        <w:rPr>
          <w:rFonts w:ascii="Times New Roman" w:hAnsi="Times New Roman" w:cs="Times New Roman"/>
          <w:sz w:val="24"/>
          <w:szCs w:val="24"/>
        </w:rPr>
        <w:t xml:space="preserve"> 26.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21. ožujka </w:t>
      </w:r>
      <w:r w:rsidRPr="00F42AD5">
        <w:rPr>
          <w:rFonts w:ascii="Times New Roman" w:hAnsi="Times New Roman" w:cs="Times New Roman"/>
          <w:sz w:val="24"/>
          <w:szCs w:val="24"/>
        </w:rPr>
        <w:t>202</w:t>
      </w:r>
      <w:r>
        <w:rPr>
          <w:rFonts w:ascii="Times New Roman" w:hAnsi="Times New Roman" w:cs="Times New Roman"/>
          <w:sz w:val="24"/>
          <w:szCs w:val="24"/>
        </w:rPr>
        <w:t>4</w:t>
      </w:r>
      <w:r w:rsidRPr="00F42AD5">
        <w:rPr>
          <w:rFonts w:ascii="Times New Roman" w:hAnsi="Times New Roman" w:cs="Times New Roman"/>
          <w:sz w:val="24"/>
          <w:szCs w:val="24"/>
        </w:rPr>
        <w:t xml:space="preserve">. godine donijelo je </w:t>
      </w:r>
    </w:p>
    <w:p w14:paraId="0DB6BEF5" w14:textId="77777777" w:rsidR="00B20FE2" w:rsidRPr="002A16C1" w:rsidRDefault="00B20FE2" w:rsidP="00B20FE2">
      <w:pPr>
        <w:rPr>
          <w:rFonts w:ascii="Times New Roman" w:hAnsi="Times New Roman" w:cs="Times New Roman"/>
          <w:b/>
          <w:noProof/>
          <w:sz w:val="24"/>
          <w:szCs w:val="24"/>
        </w:rPr>
      </w:pPr>
    </w:p>
    <w:p w14:paraId="36C8860F" w14:textId="77777777" w:rsidR="00B20FE2" w:rsidRPr="002A16C1" w:rsidRDefault="00B20FE2" w:rsidP="00B20FE2">
      <w:pPr>
        <w:jc w:val="center"/>
        <w:rPr>
          <w:rFonts w:ascii="Times New Roman" w:hAnsi="Times New Roman" w:cs="Times New Roman"/>
          <w:b/>
          <w:noProof/>
          <w:sz w:val="24"/>
          <w:szCs w:val="24"/>
        </w:rPr>
      </w:pPr>
      <w:r w:rsidRPr="002A16C1">
        <w:rPr>
          <w:rFonts w:ascii="Times New Roman" w:hAnsi="Times New Roman" w:cs="Times New Roman"/>
          <w:b/>
          <w:noProof/>
          <w:sz w:val="24"/>
          <w:szCs w:val="24"/>
        </w:rPr>
        <w:t>Z A K L J U Č A K</w:t>
      </w:r>
    </w:p>
    <w:p w14:paraId="45CBCB1C" w14:textId="77777777" w:rsidR="00B20FE2" w:rsidRPr="002A16C1" w:rsidRDefault="00B20FE2" w:rsidP="00B20FE2">
      <w:pPr>
        <w:jc w:val="center"/>
        <w:rPr>
          <w:rFonts w:ascii="Times New Roman" w:hAnsi="Times New Roman" w:cs="Times New Roman"/>
          <w:b/>
          <w:bCs/>
          <w:noProof/>
          <w:sz w:val="24"/>
          <w:szCs w:val="24"/>
        </w:rPr>
      </w:pPr>
      <w:r w:rsidRPr="002A16C1">
        <w:rPr>
          <w:rFonts w:ascii="Times New Roman" w:hAnsi="Times New Roman" w:cs="Times New Roman"/>
          <w:b/>
          <w:noProof/>
          <w:sz w:val="24"/>
          <w:szCs w:val="24"/>
        </w:rPr>
        <w:t xml:space="preserve">o primanju na znanje </w:t>
      </w:r>
      <w:r w:rsidRPr="002A16C1">
        <w:rPr>
          <w:rFonts w:ascii="Times New Roman" w:hAnsi="Times New Roman" w:cs="Times New Roman"/>
          <w:b/>
          <w:bCs/>
          <w:noProof/>
          <w:sz w:val="24"/>
          <w:szCs w:val="24"/>
        </w:rPr>
        <w:t xml:space="preserve">Izvješća o izvršenju Programa utroška sredstava šumskog doprinosa na području Općine Križ za </w:t>
      </w:r>
      <w:r>
        <w:rPr>
          <w:rFonts w:ascii="Times New Roman" w:hAnsi="Times New Roman" w:cs="Times New Roman"/>
          <w:b/>
          <w:bCs/>
          <w:noProof/>
          <w:sz w:val="24"/>
          <w:szCs w:val="24"/>
        </w:rPr>
        <w:t>2023.</w:t>
      </w:r>
      <w:r w:rsidRPr="002A16C1">
        <w:rPr>
          <w:rFonts w:ascii="Times New Roman" w:hAnsi="Times New Roman" w:cs="Times New Roman"/>
          <w:b/>
          <w:bCs/>
          <w:noProof/>
          <w:sz w:val="24"/>
          <w:szCs w:val="24"/>
        </w:rPr>
        <w:t xml:space="preserve"> godinu</w:t>
      </w:r>
    </w:p>
    <w:p w14:paraId="363BCCF6" w14:textId="77777777" w:rsidR="00B20FE2" w:rsidRPr="002A16C1" w:rsidRDefault="00B20FE2" w:rsidP="00B20FE2">
      <w:pPr>
        <w:jc w:val="both"/>
        <w:rPr>
          <w:rFonts w:ascii="Times New Roman" w:hAnsi="Times New Roman" w:cs="Times New Roman"/>
          <w:b/>
          <w:bCs/>
          <w:sz w:val="24"/>
          <w:szCs w:val="24"/>
        </w:rPr>
      </w:pPr>
    </w:p>
    <w:p w14:paraId="2F32C067" w14:textId="77777777" w:rsidR="00B20FE2" w:rsidRPr="002A16C1" w:rsidRDefault="00B20FE2" w:rsidP="00B20FE2">
      <w:pPr>
        <w:jc w:val="center"/>
        <w:rPr>
          <w:rFonts w:ascii="Times New Roman" w:hAnsi="Times New Roman" w:cs="Times New Roman"/>
          <w:bCs/>
          <w:noProof/>
          <w:sz w:val="24"/>
          <w:szCs w:val="24"/>
        </w:rPr>
      </w:pPr>
    </w:p>
    <w:p w14:paraId="490BEA63" w14:textId="77777777" w:rsidR="00B20FE2" w:rsidRPr="002A16C1" w:rsidRDefault="00B20FE2" w:rsidP="00B20FE2">
      <w:pPr>
        <w:jc w:val="center"/>
        <w:rPr>
          <w:rFonts w:ascii="Times New Roman" w:hAnsi="Times New Roman" w:cs="Times New Roman"/>
          <w:bCs/>
          <w:noProof/>
          <w:sz w:val="24"/>
          <w:szCs w:val="24"/>
        </w:rPr>
      </w:pPr>
      <w:r w:rsidRPr="002A16C1">
        <w:rPr>
          <w:rFonts w:ascii="Times New Roman" w:hAnsi="Times New Roman" w:cs="Times New Roman"/>
          <w:bCs/>
          <w:noProof/>
          <w:sz w:val="24"/>
          <w:szCs w:val="24"/>
        </w:rPr>
        <w:t>I.</w:t>
      </w:r>
    </w:p>
    <w:p w14:paraId="692BAFEE" w14:textId="77777777" w:rsidR="00B20FE2" w:rsidRPr="002A16C1" w:rsidRDefault="00B20FE2" w:rsidP="00B20FE2">
      <w:pPr>
        <w:jc w:val="center"/>
        <w:rPr>
          <w:rFonts w:ascii="Times New Roman" w:hAnsi="Times New Roman" w:cs="Times New Roman"/>
          <w:bCs/>
          <w:noProof/>
          <w:sz w:val="24"/>
          <w:szCs w:val="24"/>
        </w:rPr>
      </w:pPr>
    </w:p>
    <w:p w14:paraId="4C0920BE" w14:textId="77777777" w:rsidR="00B20FE2" w:rsidRPr="002A16C1" w:rsidRDefault="00B20FE2" w:rsidP="00B20FE2">
      <w:pPr>
        <w:jc w:val="both"/>
        <w:rPr>
          <w:rFonts w:ascii="Times New Roman" w:hAnsi="Times New Roman" w:cs="Times New Roman"/>
          <w:bCs/>
          <w:noProof/>
          <w:sz w:val="24"/>
          <w:szCs w:val="24"/>
        </w:rPr>
      </w:pPr>
      <w:r w:rsidRPr="002A16C1">
        <w:rPr>
          <w:rFonts w:ascii="Times New Roman" w:hAnsi="Times New Roman" w:cs="Times New Roman"/>
          <w:bCs/>
          <w:noProof/>
          <w:sz w:val="24"/>
          <w:szCs w:val="24"/>
        </w:rPr>
        <w:tab/>
        <w:t xml:space="preserve">Prima se na znanje Izvješće o izvršenju Programa utroška sredstava šumskog doprinosa na području Općine Križ za </w:t>
      </w:r>
      <w:r>
        <w:rPr>
          <w:rFonts w:ascii="Times New Roman" w:hAnsi="Times New Roman" w:cs="Times New Roman"/>
          <w:bCs/>
          <w:noProof/>
          <w:sz w:val="24"/>
          <w:szCs w:val="24"/>
        </w:rPr>
        <w:t>2023.</w:t>
      </w:r>
      <w:r w:rsidRPr="002A16C1">
        <w:rPr>
          <w:rFonts w:ascii="Times New Roman" w:hAnsi="Times New Roman" w:cs="Times New Roman"/>
          <w:bCs/>
          <w:noProof/>
          <w:sz w:val="24"/>
          <w:szCs w:val="24"/>
        </w:rPr>
        <w:t xml:space="preserve"> godinu.</w:t>
      </w:r>
    </w:p>
    <w:p w14:paraId="1539E65A" w14:textId="77777777" w:rsidR="00B20FE2" w:rsidRPr="002A16C1" w:rsidRDefault="00B20FE2" w:rsidP="00B20FE2">
      <w:pPr>
        <w:jc w:val="both"/>
        <w:rPr>
          <w:rFonts w:ascii="Times New Roman" w:hAnsi="Times New Roman" w:cs="Times New Roman"/>
          <w:bCs/>
          <w:noProof/>
          <w:sz w:val="24"/>
          <w:szCs w:val="24"/>
        </w:rPr>
      </w:pPr>
      <w:r w:rsidRPr="002A16C1">
        <w:rPr>
          <w:rFonts w:ascii="Times New Roman" w:hAnsi="Times New Roman" w:cs="Times New Roman"/>
          <w:bCs/>
          <w:noProof/>
          <w:sz w:val="24"/>
          <w:szCs w:val="24"/>
        </w:rPr>
        <w:t xml:space="preserve"> </w:t>
      </w:r>
    </w:p>
    <w:p w14:paraId="6946CF8D" w14:textId="77777777" w:rsidR="00B20FE2" w:rsidRPr="002A16C1" w:rsidRDefault="00B20FE2" w:rsidP="00B20FE2">
      <w:pPr>
        <w:jc w:val="both"/>
        <w:rPr>
          <w:rFonts w:ascii="Times New Roman" w:hAnsi="Times New Roman" w:cs="Times New Roman"/>
          <w:bCs/>
          <w:noProof/>
          <w:sz w:val="24"/>
          <w:szCs w:val="24"/>
        </w:rPr>
      </w:pPr>
    </w:p>
    <w:p w14:paraId="5C9551A7" w14:textId="77777777" w:rsidR="00B20FE2" w:rsidRPr="002A16C1" w:rsidRDefault="00B20FE2" w:rsidP="00B20FE2">
      <w:pPr>
        <w:jc w:val="center"/>
        <w:rPr>
          <w:rFonts w:ascii="Times New Roman" w:hAnsi="Times New Roman" w:cs="Times New Roman"/>
          <w:bCs/>
          <w:noProof/>
          <w:sz w:val="24"/>
          <w:szCs w:val="24"/>
        </w:rPr>
      </w:pPr>
      <w:r w:rsidRPr="002A16C1">
        <w:rPr>
          <w:rFonts w:ascii="Times New Roman" w:hAnsi="Times New Roman" w:cs="Times New Roman"/>
          <w:bCs/>
          <w:noProof/>
          <w:sz w:val="24"/>
          <w:szCs w:val="24"/>
        </w:rPr>
        <w:t>II.</w:t>
      </w:r>
    </w:p>
    <w:p w14:paraId="676A500D" w14:textId="77777777" w:rsidR="00B20FE2" w:rsidRPr="002A16C1" w:rsidRDefault="00B20FE2" w:rsidP="00B20FE2">
      <w:pPr>
        <w:jc w:val="center"/>
        <w:rPr>
          <w:rFonts w:ascii="Times New Roman" w:hAnsi="Times New Roman" w:cs="Times New Roman"/>
          <w:b/>
          <w:noProof/>
          <w:sz w:val="24"/>
          <w:szCs w:val="24"/>
        </w:rPr>
      </w:pPr>
    </w:p>
    <w:p w14:paraId="748E0180" w14:textId="77777777" w:rsidR="00B20FE2" w:rsidRPr="002A16C1" w:rsidRDefault="00B20FE2" w:rsidP="00B20FE2">
      <w:pPr>
        <w:ind w:firstLine="708"/>
        <w:jc w:val="both"/>
        <w:rPr>
          <w:rFonts w:ascii="Times New Roman" w:hAnsi="Times New Roman" w:cs="Times New Roman"/>
          <w:noProof/>
          <w:sz w:val="24"/>
          <w:szCs w:val="24"/>
        </w:rPr>
      </w:pPr>
      <w:r w:rsidRPr="002A16C1">
        <w:rPr>
          <w:rFonts w:ascii="Times New Roman" w:hAnsi="Times New Roman" w:cs="Times New Roman"/>
          <w:noProof/>
          <w:sz w:val="24"/>
          <w:szCs w:val="24"/>
        </w:rPr>
        <w:t xml:space="preserve">Ovaj Zaključak stupa na snagu danom donošenja, </w:t>
      </w:r>
      <w:r w:rsidRPr="002A16C1">
        <w:rPr>
          <w:rFonts w:ascii="Times New Roman" w:hAnsi="Times New Roman" w:cs="Times New Roman"/>
          <w:noProof/>
          <w:sz w:val="24"/>
          <w:szCs w:val="24"/>
        </w:rPr>
        <w:softHyphen/>
        <w:t>a objaviti će se na internetskoj stranici Općine Križ.</w:t>
      </w:r>
    </w:p>
    <w:p w14:paraId="06DC723B" w14:textId="77777777" w:rsidR="00B20FE2" w:rsidRPr="002A16C1" w:rsidRDefault="00B20FE2" w:rsidP="00B20FE2">
      <w:pPr>
        <w:jc w:val="both"/>
        <w:rPr>
          <w:rFonts w:ascii="Times New Roman" w:hAnsi="Times New Roman" w:cs="Times New Roman"/>
          <w:noProof/>
          <w:sz w:val="24"/>
          <w:szCs w:val="24"/>
        </w:rPr>
      </w:pPr>
    </w:p>
    <w:p w14:paraId="5216F61B" w14:textId="77777777" w:rsidR="00B20FE2" w:rsidRPr="002A16C1" w:rsidRDefault="00B20FE2" w:rsidP="00B20FE2">
      <w:pPr>
        <w:jc w:val="center"/>
        <w:rPr>
          <w:rFonts w:ascii="Times New Roman" w:hAnsi="Times New Roman" w:cs="Times New Roman"/>
          <w:noProof/>
          <w:sz w:val="24"/>
          <w:szCs w:val="24"/>
        </w:rPr>
      </w:pPr>
      <w:r w:rsidRPr="002A16C1">
        <w:rPr>
          <w:rFonts w:ascii="Times New Roman" w:hAnsi="Times New Roman" w:cs="Times New Roman"/>
          <w:noProof/>
          <w:sz w:val="24"/>
          <w:szCs w:val="24"/>
        </w:rPr>
        <w:t>REPUBLIKA HRVATSKA</w:t>
      </w:r>
    </w:p>
    <w:p w14:paraId="55EC5E3F" w14:textId="77777777" w:rsidR="00B20FE2" w:rsidRPr="002A16C1" w:rsidRDefault="00B20FE2" w:rsidP="00B20FE2">
      <w:pPr>
        <w:jc w:val="center"/>
        <w:rPr>
          <w:rFonts w:ascii="Times New Roman" w:hAnsi="Times New Roman" w:cs="Times New Roman"/>
          <w:noProof/>
          <w:sz w:val="24"/>
          <w:szCs w:val="24"/>
        </w:rPr>
      </w:pPr>
      <w:r w:rsidRPr="002A16C1">
        <w:rPr>
          <w:rFonts w:ascii="Times New Roman" w:hAnsi="Times New Roman" w:cs="Times New Roman"/>
          <w:noProof/>
          <w:sz w:val="24"/>
          <w:szCs w:val="24"/>
        </w:rPr>
        <w:t>ZAGREBAČKA ŽUPANIJA</w:t>
      </w:r>
    </w:p>
    <w:p w14:paraId="67E87B10" w14:textId="77777777" w:rsidR="00B20FE2" w:rsidRPr="002A16C1" w:rsidRDefault="00B20FE2" w:rsidP="00B20FE2">
      <w:pPr>
        <w:jc w:val="center"/>
        <w:rPr>
          <w:rFonts w:ascii="Times New Roman" w:hAnsi="Times New Roman" w:cs="Times New Roman"/>
          <w:noProof/>
          <w:sz w:val="24"/>
          <w:szCs w:val="24"/>
        </w:rPr>
      </w:pPr>
      <w:r w:rsidRPr="002A16C1">
        <w:rPr>
          <w:rFonts w:ascii="Times New Roman" w:hAnsi="Times New Roman" w:cs="Times New Roman"/>
          <w:noProof/>
          <w:sz w:val="24"/>
          <w:szCs w:val="24"/>
        </w:rPr>
        <w:t>OPĆINA KRIŽ</w:t>
      </w:r>
    </w:p>
    <w:p w14:paraId="5CC60F65" w14:textId="77777777" w:rsidR="00B20FE2" w:rsidRPr="002A16C1" w:rsidRDefault="00B20FE2" w:rsidP="00B20FE2">
      <w:pPr>
        <w:jc w:val="center"/>
        <w:rPr>
          <w:rFonts w:ascii="Times New Roman" w:hAnsi="Times New Roman" w:cs="Times New Roman"/>
          <w:noProof/>
          <w:sz w:val="24"/>
          <w:szCs w:val="24"/>
        </w:rPr>
      </w:pPr>
      <w:r w:rsidRPr="002A16C1">
        <w:rPr>
          <w:rFonts w:ascii="Times New Roman" w:hAnsi="Times New Roman" w:cs="Times New Roman"/>
          <w:noProof/>
          <w:sz w:val="24"/>
          <w:szCs w:val="24"/>
        </w:rPr>
        <w:t>OPĆINSKO VIJEĆE</w:t>
      </w:r>
    </w:p>
    <w:p w14:paraId="354975D3" w14:textId="77777777" w:rsidR="00B20FE2" w:rsidRDefault="00B20FE2" w:rsidP="00B20FE2">
      <w:pPr>
        <w:tabs>
          <w:tab w:val="left" w:pos="5954"/>
        </w:tabs>
        <w:rPr>
          <w:rFonts w:ascii="Times New Roman" w:hAnsi="Times New Roman" w:cs="Times New Roman"/>
          <w:noProof/>
          <w:sz w:val="24"/>
          <w:szCs w:val="24"/>
        </w:rPr>
      </w:pPr>
    </w:p>
    <w:p w14:paraId="5E39FB37"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321-01/22-01/02</w:t>
      </w:r>
    </w:p>
    <w:p w14:paraId="71674578"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URBROJ: </w:t>
      </w:r>
      <w:r>
        <w:rPr>
          <w:rFonts w:ascii="Times New Roman" w:hAnsi="Times New Roman" w:cs="Times New Roman"/>
          <w:noProof/>
          <w:sz w:val="24"/>
          <w:szCs w:val="24"/>
        </w:rPr>
        <w:t>238-16-01-24-4</w:t>
      </w:r>
    </w:p>
    <w:p w14:paraId="21E0FA4A" w14:textId="77777777" w:rsidR="00B20FE2" w:rsidRDefault="00B20FE2" w:rsidP="00B20FE2">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21. ožujka 2024.</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4EEEBFB9" w14:textId="77777777" w:rsidR="00B20FE2" w:rsidRPr="003C22CA" w:rsidRDefault="00B20FE2" w:rsidP="00B20FE2">
      <w:pPr>
        <w:rPr>
          <w:rFonts w:ascii="Times New Roman" w:hAnsi="Times New Roman" w:cs="Times New Roman"/>
          <w:noProof/>
          <w:sz w:val="24"/>
          <w:szCs w:val="24"/>
        </w:rPr>
      </w:pPr>
    </w:p>
    <w:p w14:paraId="383E0A0D" w14:textId="77777777" w:rsidR="00B20FE2" w:rsidRPr="003C22CA" w:rsidRDefault="00B20FE2" w:rsidP="00B20FE2">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3F147980" w14:textId="77777777" w:rsidR="00B20FE2" w:rsidRDefault="00B20FE2" w:rsidP="00B20FE2">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sidRPr="003C22CA">
        <w:rPr>
          <w:rFonts w:ascii="Times New Roman" w:hAnsi="Times New Roman" w:cs="Times New Roman"/>
          <w:noProof/>
          <w:sz w:val="24"/>
          <w:szCs w:val="24"/>
        </w:rPr>
        <w:tab/>
        <w:t>Zlatko Hrastić</w:t>
      </w:r>
    </w:p>
    <w:p w14:paraId="0F86091B" w14:textId="77777777" w:rsidR="00B20FE2" w:rsidRDefault="00B20FE2" w:rsidP="00B20FE2">
      <w:pPr>
        <w:tabs>
          <w:tab w:val="left" w:pos="5954"/>
        </w:tabs>
        <w:rPr>
          <w:noProof/>
          <w:szCs w:val="24"/>
        </w:rPr>
      </w:pPr>
    </w:p>
    <w:p w14:paraId="24180FFA" w14:textId="77777777" w:rsidR="00B20FE2" w:rsidRDefault="00B20FE2" w:rsidP="00B20FE2">
      <w:pPr>
        <w:tabs>
          <w:tab w:val="left" w:pos="5954"/>
        </w:tabs>
        <w:rPr>
          <w:noProof/>
          <w:szCs w:val="24"/>
        </w:rPr>
      </w:pPr>
    </w:p>
    <w:p w14:paraId="4A29A204" w14:textId="77777777" w:rsidR="00B20FE2" w:rsidRDefault="00B20FE2" w:rsidP="00B20FE2">
      <w:pPr>
        <w:tabs>
          <w:tab w:val="left" w:pos="5954"/>
        </w:tabs>
        <w:rPr>
          <w:noProof/>
          <w:szCs w:val="24"/>
        </w:rPr>
      </w:pPr>
    </w:p>
    <w:p w14:paraId="3A395622" w14:textId="77777777" w:rsidR="00B20FE2" w:rsidRDefault="00B20FE2" w:rsidP="00B20FE2">
      <w:pPr>
        <w:tabs>
          <w:tab w:val="left" w:pos="5954"/>
        </w:tabs>
        <w:rPr>
          <w:noProof/>
          <w:szCs w:val="24"/>
        </w:rPr>
      </w:pPr>
    </w:p>
    <w:p w14:paraId="44AA38A8" w14:textId="77777777" w:rsidR="00B20FE2" w:rsidRDefault="00B20FE2" w:rsidP="00B20FE2">
      <w:pPr>
        <w:tabs>
          <w:tab w:val="left" w:pos="5954"/>
        </w:tabs>
        <w:rPr>
          <w:noProof/>
          <w:szCs w:val="24"/>
        </w:rPr>
      </w:pPr>
    </w:p>
    <w:p w14:paraId="514C6ADC" w14:textId="77777777" w:rsidR="00B20FE2" w:rsidRDefault="00B20FE2" w:rsidP="00B20FE2">
      <w:pPr>
        <w:tabs>
          <w:tab w:val="left" w:pos="5954"/>
        </w:tabs>
        <w:rPr>
          <w:noProof/>
          <w:szCs w:val="24"/>
        </w:rPr>
      </w:pPr>
    </w:p>
    <w:p w14:paraId="7BAC4DFD" w14:textId="77777777" w:rsidR="00B20FE2" w:rsidRDefault="00B20FE2" w:rsidP="00B20FE2">
      <w:pPr>
        <w:tabs>
          <w:tab w:val="left" w:pos="5954"/>
        </w:tabs>
        <w:rPr>
          <w:noProof/>
          <w:szCs w:val="24"/>
        </w:rPr>
      </w:pPr>
    </w:p>
    <w:p w14:paraId="1C38DB79" w14:textId="77777777" w:rsidR="00B20FE2" w:rsidRDefault="00B20FE2" w:rsidP="00B20FE2">
      <w:pPr>
        <w:tabs>
          <w:tab w:val="left" w:pos="5954"/>
        </w:tabs>
        <w:rPr>
          <w:noProof/>
          <w:szCs w:val="24"/>
        </w:rPr>
      </w:pPr>
    </w:p>
    <w:p w14:paraId="4C486E79" w14:textId="77777777" w:rsidR="00B20FE2" w:rsidRDefault="00B20FE2" w:rsidP="00B20FE2">
      <w:pPr>
        <w:tabs>
          <w:tab w:val="left" w:pos="5954"/>
        </w:tabs>
        <w:rPr>
          <w:noProof/>
          <w:szCs w:val="24"/>
        </w:rPr>
      </w:pPr>
    </w:p>
    <w:p w14:paraId="11C2F6AB" w14:textId="77777777" w:rsidR="00B20FE2" w:rsidRDefault="00B20FE2" w:rsidP="00B20FE2">
      <w:pPr>
        <w:tabs>
          <w:tab w:val="left" w:pos="5954"/>
        </w:tabs>
        <w:rPr>
          <w:noProof/>
          <w:szCs w:val="24"/>
        </w:rPr>
      </w:pPr>
    </w:p>
    <w:p w14:paraId="7F7DC85F" w14:textId="77777777" w:rsidR="00B20FE2" w:rsidRPr="002A16C1" w:rsidRDefault="00B20FE2" w:rsidP="00B20FE2">
      <w:pPr>
        <w:tabs>
          <w:tab w:val="left" w:pos="5954"/>
        </w:tabs>
        <w:rPr>
          <w:noProof/>
          <w:szCs w:val="24"/>
        </w:rPr>
      </w:pPr>
    </w:p>
    <w:p w14:paraId="177CE4F1" w14:textId="77777777" w:rsidR="00B20FE2" w:rsidRPr="002A16C1" w:rsidRDefault="00B20FE2" w:rsidP="00B20FE2">
      <w:pPr>
        <w:tabs>
          <w:tab w:val="left" w:pos="5954"/>
        </w:tabs>
        <w:rPr>
          <w:noProof/>
          <w:szCs w:val="24"/>
        </w:rPr>
      </w:pPr>
    </w:p>
    <w:p w14:paraId="2D67B1EA" w14:textId="77777777" w:rsidR="00B20FE2" w:rsidRDefault="00B20FE2" w:rsidP="00B20FE2">
      <w:pPr>
        <w:tabs>
          <w:tab w:val="left" w:pos="5954"/>
        </w:tabs>
        <w:rPr>
          <w:noProof/>
          <w:szCs w:val="24"/>
        </w:rPr>
      </w:pPr>
    </w:p>
    <w:p w14:paraId="7E2138F8" w14:textId="77777777" w:rsidR="00B20FE2" w:rsidRPr="002A16C1" w:rsidRDefault="00B20FE2" w:rsidP="00B20FE2">
      <w:pPr>
        <w:tabs>
          <w:tab w:val="left" w:pos="5954"/>
        </w:tabs>
        <w:rPr>
          <w:noProof/>
          <w:szCs w:val="24"/>
        </w:rPr>
      </w:pPr>
    </w:p>
    <w:p w14:paraId="5B936F90" w14:textId="77777777" w:rsidR="00B20FE2" w:rsidRDefault="00B20FE2" w:rsidP="00B20FE2">
      <w:pPr>
        <w:ind w:firstLine="708"/>
        <w:jc w:val="both"/>
        <w:rPr>
          <w:rFonts w:ascii="Times New Roman" w:hAnsi="Times New Roman" w:cs="Times New Roman"/>
          <w:noProof/>
          <w:sz w:val="24"/>
          <w:szCs w:val="24"/>
        </w:rPr>
      </w:pPr>
    </w:p>
    <w:p w14:paraId="422BCFB0" w14:textId="77777777" w:rsidR="00B20FE2" w:rsidRDefault="00B20FE2" w:rsidP="00B20FE2">
      <w:pPr>
        <w:jc w:val="both"/>
        <w:rPr>
          <w:rFonts w:ascii="Times New Roman" w:hAnsi="Times New Roman" w:cs="Times New Roman"/>
          <w:noProof/>
          <w:sz w:val="24"/>
          <w:szCs w:val="24"/>
        </w:rPr>
      </w:pPr>
    </w:p>
    <w:p w14:paraId="508F149E" w14:textId="77777777" w:rsidR="00B20FE2" w:rsidRDefault="00B20FE2" w:rsidP="00B20FE2">
      <w:pPr>
        <w:jc w:val="both"/>
        <w:rPr>
          <w:rFonts w:ascii="Times New Roman" w:hAnsi="Times New Roman" w:cs="Times New Roman"/>
          <w:noProof/>
          <w:sz w:val="24"/>
          <w:szCs w:val="24"/>
        </w:rPr>
      </w:pPr>
    </w:p>
    <w:p w14:paraId="2FB98944" w14:textId="77777777" w:rsidR="00B20FE2" w:rsidRDefault="00B20FE2" w:rsidP="00B20FE2">
      <w:pPr>
        <w:jc w:val="both"/>
        <w:rPr>
          <w:rFonts w:ascii="Times New Roman" w:hAnsi="Times New Roman" w:cs="Times New Roman"/>
          <w:noProof/>
          <w:sz w:val="24"/>
          <w:szCs w:val="24"/>
        </w:rPr>
      </w:pPr>
    </w:p>
    <w:p w14:paraId="25CB6DC1" w14:textId="77777777" w:rsidR="00B20FE2" w:rsidRDefault="00B20FE2" w:rsidP="00B20FE2">
      <w:pPr>
        <w:ind w:firstLine="708"/>
        <w:jc w:val="both"/>
        <w:rPr>
          <w:rFonts w:ascii="Times New Roman" w:hAnsi="Times New Roman" w:cs="Times New Roman"/>
          <w:noProof/>
          <w:sz w:val="24"/>
          <w:szCs w:val="24"/>
        </w:rPr>
      </w:pPr>
      <w:r>
        <w:rPr>
          <w:rFonts w:ascii="Times New Roman" w:hAnsi="Times New Roman" w:cs="Times New Roman"/>
          <w:noProof/>
          <w:sz w:val="24"/>
          <w:szCs w:val="24"/>
        </w:rPr>
        <w:lastRenderedPageBreak/>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p>
    <w:p w14:paraId="083E3E4A" w14:textId="77777777" w:rsidR="00B20FE2" w:rsidRPr="00F42AD5" w:rsidRDefault="00B20FE2" w:rsidP="00B20FE2">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i članka 64. Poslovnika Općinskog vijeća Općine Križ („Glasnik Zagrebačke županije“ br. 11/21), Općinsko vijeće Općine Križ</w:t>
      </w:r>
      <w:r w:rsidRPr="009B4709">
        <w:rPr>
          <w:rFonts w:ascii="Times New Roman" w:hAnsi="Times New Roman" w:cs="Times New Roman"/>
          <w:sz w:val="24"/>
          <w:szCs w:val="24"/>
        </w:rPr>
        <w:t xml:space="preserve"> </w:t>
      </w:r>
      <w:r w:rsidRPr="00F42AD5">
        <w:rPr>
          <w:rFonts w:ascii="Times New Roman" w:hAnsi="Times New Roman" w:cs="Times New Roman"/>
          <w:sz w:val="24"/>
          <w:szCs w:val="24"/>
        </w:rPr>
        <w:t>na</w:t>
      </w:r>
      <w:r>
        <w:rPr>
          <w:rFonts w:ascii="Times New Roman" w:hAnsi="Times New Roman" w:cs="Times New Roman"/>
          <w:sz w:val="24"/>
          <w:szCs w:val="24"/>
        </w:rPr>
        <w:t xml:space="preserve"> 26.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21. ožujka </w:t>
      </w:r>
      <w:r w:rsidRPr="00F42AD5">
        <w:rPr>
          <w:rFonts w:ascii="Times New Roman" w:hAnsi="Times New Roman" w:cs="Times New Roman"/>
          <w:sz w:val="24"/>
          <w:szCs w:val="24"/>
        </w:rPr>
        <w:t>202</w:t>
      </w:r>
      <w:r>
        <w:rPr>
          <w:rFonts w:ascii="Times New Roman" w:hAnsi="Times New Roman" w:cs="Times New Roman"/>
          <w:sz w:val="24"/>
          <w:szCs w:val="24"/>
        </w:rPr>
        <w:t>4</w:t>
      </w:r>
      <w:r w:rsidRPr="00F42AD5">
        <w:rPr>
          <w:rFonts w:ascii="Times New Roman" w:hAnsi="Times New Roman" w:cs="Times New Roman"/>
          <w:sz w:val="24"/>
          <w:szCs w:val="24"/>
        </w:rPr>
        <w:t xml:space="preserve">. godine donijelo je </w:t>
      </w:r>
    </w:p>
    <w:p w14:paraId="56E840B3" w14:textId="77777777" w:rsidR="00B20FE2" w:rsidRPr="00FE1362" w:rsidRDefault="00B20FE2" w:rsidP="00B20FE2">
      <w:pPr>
        <w:jc w:val="center"/>
        <w:rPr>
          <w:rFonts w:ascii="Times New Roman" w:hAnsi="Times New Roman" w:cs="Times New Roman"/>
          <w:b/>
          <w:noProof/>
          <w:sz w:val="24"/>
          <w:szCs w:val="24"/>
        </w:rPr>
      </w:pPr>
    </w:p>
    <w:p w14:paraId="2706E620" w14:textId="77777777" w:rsidR="00B20FE2" w:rsidRPr="00FE1362" w:rsidRDefault="00B20FE2" w:rsidP="00B20FE2">
      <w:pPr>
        <w:jc w:val="center"/>
        <w:rPr>
          <w:rFonts w:ascii="Times New Roman" w:hAnsi="Times New Roman" w:cs="Times New Roman"/>
          <w:b/>
          <w:noProof/>
          <w:sz w:val="24"/>
          <w:szCs w:val="24"/>
        </w:rPr>
      </w:pPr>
      <w:r w:rsidRPr="00FE1362">
        <w:rPr>
          <w:rFonts w:ascii="Times New Roman" w:hAnsi="Times New Roman" w:cs="Times New Roman"/>
          <w:b/>
          <w:noProof/>
          <w:sz w:val="24"/>
          <w:szCs w:val="24"/>
        </w:rPr>
        <w:t>Z A K L J U Č A K</w:t>
      </w:r>
    </w:p>
    <w:p w14:paraId="4EB71DF6" w14:textId="77777777" w:rsidR="00B20FE2" w:rsidRPr="00FE1362" w:rsidRDefault="00B20FE2" w:rsidP="00B20FE2">
      <w:pPr>
        <w:jc w:val="center"/>
        <w:rPr>
          <w:rFonts w:ascii="Times New Roman" w:hAnsi="Times New Roman" w:cs="Times New Roman"/>
          <w:b/>
          <w:noProof/>
          <w:sz w:val="24"/>
          <w:szCs w:val="24"/>
        </w:rPr>
      </w:pPr>
      <w:r w:rsidRPr="00FE1362">
        <w:rPr>
          <w:rFonts w:ascii="Times New Roman" w:hAnsi="Times New Roman" w:cs="Times New Roman"/>
          <w:b/>
          <w:noProof/>
          <w:sz w:val="24"/>
          <w:szCs w:val="24"/>
        </w:rPr>
        <w:t xml:space="preserve">o primanju na znanje Izvješća o ostvarivanju Programa korištenja sredstava ostvarenih od zakupa, prodaje, prodaje izravnom pogodbom, privremenog korištenja i davanja na korištenje izravnom pogodbom poljoprivrednog zemljišta u vlasništvu Republike Hrvatske na području Općine Križ za </w:t>
      </w:r>
      <w:r>
        <w:rPr>
          <w:rFonts w:ascii="Times New Roman" w:hAnsi="Times New Roman" w:cs="Times New Roman"/>
          <w:b/>
          <w:noProof/>
          <w:sz w:val="24"/>
          <w:szCs w:val="24"/>
        </w:rPr>
        <w:t>2023.</w:t>
      </w:r>
      <w:r w:rsidRPr="00FE1362">
        <w:rPr>
          <w:rFonts w:ascii="Times New Roman" w:hAnsi="Times New Roman" w:cs="Times New Roman"/>
          <w:b/>
          <w:noProof/>
          <w:sz w:val="24"/>
          <w:szCs w:val="24"/>
        </w:rPr>
        <w:t xml:space="preserve"> godinu</w:t>
      </w:r>
    </w:p>
    <w:p w14:paraId="62053304" w14:textId="77777777" w:rsidR="00B20FE2" w:rsidRPr="00FE1362" w:rsidRDefault="00B20FE2" w:rsidP="00B20FE2">
      <w:pPr>
        <w:jc w:val="center"/>
        <w:rPr>
          <w:rFonts w:ascii="Times New Roman" w:hAnsi="Times New Roman" w:cs="Times New Roman"/>
          <w:b/>
          <w:bCs/>
          <w:sz w:val="24"/>
          <w:szCs w:val="24"/>
        </w:rPr>
      </w:pPr>
    </w:p>
    <w:p w14:paraId="7C8319AF" w14:textId="77777777" w:rsidR="00B20FE2" w:rsidRPr="00FE1362" w:rsidRDefault="00B20FE2" w:rsidP="00B20FE2">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 xml:space="preserve"> </w:t>
      </w:r>
    </w:p>
    <w:p w14:paraId="4C7D4ABB" w14:textId="77777777" w:rsidR="00B20FE2" w:rsidRPr="00FE1362" w:rsidRDefault="00B20FE2" w:rsidP="00B20FE2">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w:t>
      </w:r>
    </w:p>
    <w:p w14:paraId="7DA8C105" w14:textId="77777777" w:rsidR="00B20FE2" w:rsidRPr="00FE1362" w:rsidRDefault="00B20FE2" w:rsidP="00B20FE2">
      <w:pPr>
        <w:jc w:val="center"/>
        <w:rPr>
          <w:rFonts w:ascii="Times New Roman" w:hAnsi="Times New Roman" w:cs="Times New Roman"/>
          <w:bCs/>
          <w:noProof/>
          <w:sz w:val="24"/>
          <w:szCs w:val="24"/>
        </w:rPr>
      </w:pPr>
    </w:p>
    <w:p w14:paraId="4E01DBE5" w14:textId="77777777" w:rsidR="00B20FE2" w:rsidRPr="00FE1362" w:rsidRDefault="00B20FE2" w:rsidP="00B20FE2">
      <w:pPr>
        <w:jc w:val="both"/>
        <w:rPr>
          <w:rFonts w:ascii="Times New Roman" w:hAnsi="Times New Roman" w:cs="Times New Roman"/>
          <w:b/>
          <w:noProof/>
          <w:sz w:val="24"/>
          <w:szCs w:val="24"/>
        </w:rPr>
      </w:pPr>
      <w:r w:rsidRPr="00FE1362">
        <w:rPr>
          <w:rFonts w:ascii="Times New Roman" w:hAnsi="Times New Roman" w:cs="Times New Roman"/>
          <w:bCs/>
          <w:noProof/>
          <w:sz w:val="24"/>
          <w:szCs w:val="24"/>
        </w:rPr>
        <w:tab/>
        <w:t xml:space="preserve">Prima se na znanje Izvješće o ostvarivanju Programa korištenja sredstava ostvarenih od zakupa, prodaje, prodaje izravnom pogodbom, privremenog korištenja i davanja na korištenje izravnom pogodbom poljoprivrednog zemljišta u vlasništvu Republike Hrvatske na području Općine Križ za </w:t>
      </w:r>
      <w:r>
        <w:rPr>
          <w:rFonts w:ascii="Times New Roman" w:hAnsi="Times New Roman" w:cs="Times New Roman"/>
          <w:bCs/>
          <w:noProof/>
          <w:sz w:val="24"/>
          <w:szCs w:val="24"/>
        </w:rPr>
        <w:t>2023.</w:t>
      </w:r>
      <w:r w:rsidRPr="00FE1362">
        <w:rPr>
          <w:rFonts w:ascii="Times New Roman" w:hAnsi="Times New Roman" w:cs="Times New Roman"/>
          <w:bCs/>
          <w:noProof/>
          <w:sz w:val="24"/>
          <w:szCs w:val="24"/>
        </w:rPr>
        <w:t xml:space="preserve"> godinu.</w:t>
      </w:r>
    </w:p>
    <w:p w14:paraId="385DBC6E" w14:textId="77777777" w:rsidR="00B20FE2" w:rsidRPr="00FE1362" w:rsidRDefault="00B20FE2" w:rsidP="00B20FE2">
      <w:pPr>
        <w:jc w:val="both"/>
        <w:rPr>
          <w:rFonts w:ascii="Times New Roman" w:hAnsi="Times New Roman" w:cs="Times New Roman"/>
          <w:bCs/>
          <w:noProof/>
          <w:sz w:val="24"/>
          <w:szCs w:val="24"/>
        </w:rPr>
      </w:pPr>
    </w:p>
    <w:p w14:paraId="7F129270" w14:textId="77777777" w:rsidR="00B20FE2" w:rsidRPr="00FE1362" w:rsidRDefault="00B20FE2" w:rsidP="00B20FE2">
      <w:pPr>
        <w:jc w:val="both"/>
        <w:rPr>
          <w:rFonts w:ascii="Times New Roman" w:hAnsi="Times New Roman" w:cs="Times New Roman"/>
          <w:bCs/>
          <w:noProof/>
          <w:sz w:val="24"/>
          <w:szCs w:val="24"/>
        </w:rPr>
      </w:pPr>
    </w:p>
    <w:p w14:paraId="0688C1A9" w14:textId="77777777" w:rsidR="00B20FE2" w:rsidRPr="00FE1362" w:rsidRDefault="00B20FE2" w:rsidP="00B20FE2">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II.</w:t>
      </w:r>
    </w:p>
    <w:p w14:paraId="477A2452" w14:textId="77777777" w:rsidR="00B20FE2" w:rsidRPr="00FE1362" w:rsidRDefault="00B20FE2" w:rsidP="00B20FE2">
      <w:pPr>
        <w:jc w:val="center"/>
        <w:rPr>
          <w:rFonts w:ascii="Times New Roman" w:hAnsi="Times New Roman" w:cs="Times New Roman"/>
          <w:b/>
          <w:noProof/>
          <w:sz w:val="24"/>
          <w:szCs w:val="24"/>
        </w:rPr>
      </w:pPr>
    </w:p>
    <w:p w14:paraId="33D032E9" w14:textId="77777777" w:rsidR="00B20FE2" w:rsidRPr="00FE1362" w:rsidRDefault="00B20FE2" w:rsidP="00B20FE2">
      <w:pPr>
        <w:ind w:firstLine="708"/>
        <w:jc w:val="both"/>
        <w:rPr>
          <w:rFonts w:ascii="Times New Roman" w:hAnsi="Times New Roman" w:cs="Times New Roman"/>
          <w:noProof/>
          <w:sz w:val="24"/>
          <w:szCs w:val="24"/>
        </w:rPr>
      </w:pPr>
      <w:r w:rsidRPr="00FE1362">
        <w:rPr>
          <w:rFonts w:ascii="Times New Roman" w:hAnsi="Times New Roman" w:cs="Times New Roman"/>
          <w:noProof/>
          <w:sz w:val="24"/>
          <w:szCs w:val="24"/>
        </w:rPr>
        <w:t xml:space="preserve">Ovaj Zaključak stupa na snagu danom donošenja, </w:t>
      </w:r>
      <w:r w:rsidRPr="00FE1362">
        <w:rPr>
          <w:rFonts w:ascii="Times New Roman" w:hAnsi="Times New Roman" w:cs="Times New Roman"/>
          <w:noProof/>
          <w:sz w:val="24"/>
          <w:szCs w:val="24"/>
        </w:rPr>
        <w:softHyphen/>
        <w:t>a objaviti će se na internetskoj stranici Općine Križ.</w:t>
      </w:r>
    </w:p>
    <w:p w14:paraId="553DD54F" w14:textId="77777777" w:rsidR="00B20FE2" w:rsidRPr="00FE1362" w:rsidRDefault="00B20FE2" w:rsidP="00B20FE2">
      <w:pPr>
        <w:jc w:val="both"/>
        <w:rPr>
          <w:rFonts w:ascii="Times New Roman" w:hAnsi="Times New Roman" w:cs="Times New Roman"/>
          <w:noProof/>
          <w:sz w:val="24"/>
          <w:szCs w:val="24"/>
        </w:rPr>
      </w:pPr>
    </w:p>
    <w:p w14:paraId="402D082C"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REPUBLIKA HRVATSKA</w:t>
      </w:r>
    </w:p>
    <w:p w14:paraId="1A9F5CF9"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ZAGREBAČKA ŽUPANIJA</w:t>
      </w:r>
    </w:p>
    <w:p w14:paraId="6EBE7FE4"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OPĆINA KRIŽ</w:t>
      </w:r>
    </w:p>
    <w:p w14:paraId="1D3D39F4"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OPĆINSKO VIJEĆE</w:t>
      </w:r>
    </w:p>
    <w:p w14:paraId="50E4FD50" w14:textId="77777777" w:rsidR="00B20FE2" w:rsidRPr="00FE1362" w:rsidRDefault="00B20FE2" w:rsidP="00B20FE2">
      <w:pPr>
        <w:jc w:val="right"/>
        <w:rPr>
          <w:rFonts w:ascii="Times New Roman" w:hAnsi="Times New Roman" w:cs="Times New Roman"/>
          <w:noProof/>
          <w:sz w:val="24"/>
          <w:szCs w:val="24"/>
        </w:rPr>
      </w:pPr>
    </w:p>
    <w:p w14:paraId="7BD6BE53"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KLASA:</w:t>
      </w:r>
      <w:r>
        <w:rPr>
          <w:rFonts w:ascii="Times New Roman" w:hAnsi="Times New Roman" w:cs="Times New Roman"/>
          <w:noProof/>
          <w:sz w:val="24"/>
          <w:szCs w:val="24"/>
        </w:rPr>
        <w:t xml:space="preserve"> 320-02/22-01/57</w:t>
      </w:r>
      <w:r w:rsidRPr="003C22CA">
        <w:rPr>
          <w:rFonts w:ascii="Times New Roman" w:hAnsi="Times New Roman" w:cs="Times New Roman"/>
          <w:noProof/>
          <w:sz w:val="24"/>
          <w:szCs w:val="24"/>
        </w:rPr>
        <w:t xml:space="preserve">  </w:t>
      </w:r>
    </w:p>
    <w:p w14:paraId="7850754D"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URBROJ: </w:t>
      </w:r>
      <w:r>
        <w:rPr>
          <w:rFonts w:ascii="Times New Roman" w:hAnsi="Times New Roman" w:cs="Times New Roman"/>
          <w:noProof/>
          <w:sz w:val="24"/>
          <w:szCs w:val="24"/>
        </w:rPr>
        <w:t>238-16-01-24-5</w:t>
      </w:r>
    </w:p>
    <w:p w14:paraId="41B1149E" w14:textId="77777777" w:rsidR="00B20FE2" w:rsidRPr="003C22CA" w:rsidRDefault="00B20FE2" w:rsidP="00B20FE2">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21. ožujka 2024.</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4170BECD" w14:textId="77777777" w:rsidR="00B20FE2" w:rsidRDefault="00B20FE2" w:rsidP="00B20FE2">
      <w:pPr>
        <w:ind w:left="4248"/>
        <w:jc w:val="center"/>
        <w:rPr>
          <w:rFonts w:ascii="Times New Roman" w:hAnsi="Times New Roman" w:cs="Times New Roman"/>
          <w:noProof/>
          <w:sz w:val="24"/>
          <w:szCs w:val="24"/>
        </w:rPr>
      </w:pPr>
    </w:p>
    <w:p w14:paraId="1D548A4D" w14:textId="77777777" w:rsidR="00B20FE2" w:rsidRDefault="00B20FE2" w:rsidP="00B20FE2">
      <w:pPr>
        <w:ind w:left="4248"/>
        <w:jc w:val="center"/>
        <w:rPr>
          <w:rFonts w:ascii="Times New Roman" w:hAnsi="Times New Roman" w:cs="Times New Roman"/>
          <w:noProof/>
          <w:sz w:val="24"/>
          <w:szCs w:val="24"/>
        </w:rPr>
      </w:pPr>
    </w:p>
    <w:p w14:paraId="4F4A7EEB" w14:textId="77777777" w:rsidR="00B20FE2" w:rsidRDefault="00B20FE2" w:rsidP="00B20FE2">
      <w:pPr>
        <w:ind w:left="4248"/>
        <w:jc w:val="center"/>
        <w:rPr>
          <w:rFonts w:ascii="Times New Roman" w:hAnsi="Times New Roman" w:cs="Times New Roman"/>
          <w:noProof/>
          <w:sz w:val="24"/>
          <w:szCs w:val="24"/>
        </w:rPr>
      </w:pPr>
    </w:p>
    <w:p w14:paraId="77F3DA21" w14:textId="77777777" w:rsidR="00B20FE2" w:rsidRPr="003C22CA" w:rsidRDefault="00B20FE2" w:rsidP="00B20FE2">
      <w:pPr>
        <w:ind w:left="4248"/>
        <w:jc w:val="center"/>
        <w:rPr>
          <w:rFonts w:ascii="Times New Roman" w:hAnsi="Times New Roman" w:cs="Times New Roman"/>
          <w:noProof/>
          <w:sz w:val="24"/>
          <w:szCs w:val="24"/>
        </w:rPr>
      </w:pP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61041F3E" w14:textId="77777777" w:rsidR="00B20FE2" w:rsidRPr="003C22CA" w:rsidRDefault="00B20FE2" w:rsidP="00B20FE2">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762F8614" w14:textId="77777777" w:rsidR="00B20FE2" w:rsidRDefault="00B20FE2" w:rsidP="00B20FE2">
      <w:pPr>
        <w:jc w:val="right"/>
        <w:rPr>
          <w:rFonts w:ascii="Times New Roman" w:hAnsi="Times New Roman" w:cs="Times New Roman"/>
          <w:noProof/>
          <w:sz w:val="24"/>
          <w:szCs w:val="24"/>
        </w:rPr>
      </w:pPr>
    </w:p>
    <w:p w14:paraId="1837B770" w14:textId="77777777" w:rsidR="00B20FE2" w:rsidRDefault="00B20FE2" w:rsidP="00B20FE2">
      <w:pPr>
        <w:jc w:val="right"/>
        <w:rPr>
          <w:rFonts w:ascii="Times New Roman" w:hAnsi="Times New Roman" w:cs="Times New Roman"/>
          <w:noProof/>
          <w:sz w:val="24"/>
          <w:szCs w:val="24"/>
        </w:rPr>
      </w:pPr>
    </w:p>
    <w:p w14:paraId="2C84F511" w14:textId="77777777" w:rsidR="00B20FE2" w:rsidRDefault="00B20FE2" w:rsidP="00B20FE2">
      <w:pPr>
        <w:jc w:val="right"/>
        <w:rPr>
          <w:rFonts w:ascii="Times New Roman" w:hAnsi="Times New Roman" w:cs="Times New Roman"/>
          <w:noProof/>
          <w:sz w:val="24"/>
          <w:szCs w:val="24"/>
        </w:rPr>
      </w:pPr>
    </w:p>
    <w:p w14:paraId="03BA5B8E" w14:textId="77777777" w:rsidR="00B20FE2" w:rsidRDefault="00B20FE2" w:rsidP="00B20FE2">
      <w:pPr>
        <w:jc w:val="right"/>
        <w:rPr>
          <w:rFonts w:ascii="Times New Roman" w:hAnsi="Times New Roman" w:cs="Times New Roman"/>
          <w:noProof/>
          <w:sz w:val="24"/>
          <w:szCs w:val="24"/>
        </w:rPr>
      </w:pPr>
    </w:p>
    <w:p w14:paraId="1F5709EA" w14:textId="77777777" w:rsidR="00B20FE2" w:rsidRPr="00FE1362" w:rsidRDefault="00B20FE2" w:rsidP="00B20FE2">
      <w:pPr>
        <w:jc w:val="right"/>
        <w:rPr>
          <w:rFonts w:ascii="Times New Roman" w:hAnsi="Times New Roman" w:cs="Times New Roman"/>
          <w:noProof/>
          <w:sz w:val="24"/>
          <w:szCs w:val="24"/>
        </w:rPr>
      </w:pPr>
    </w:p>
    <w:p w14:paraId="692419BE" w14:textId="77777777" w:rsidR="00B20FE2" w:rsidRPr="00FE1362" w:rsidRDefault="00B20FE2" w:rsidP="00B20FE2">
      <w:pPr>
        <w:jc w:val="right"/>
        <w:rPr>
          <w:rFonts w:ascii="Times New Roman" w:hAnsi="Times New Roman" w:cs="Times New Roman"/>
          <w:noProof/>
          <w:sz w:val="24"/>
          <w:szCs w:val="24"/>
        </w:rPr>
      </w:pPr>
    </w:p>
    <w:p w14:paraId="28FC6FA8" w14:textId="77777777" w:rsidR="00B20FE2" w:rsidRPr="00FE1362" w:rsidRDefault="00B20FE2" w:rsidP="00B20FE2">
      <w:pPr>
        <w:jc w:val="right"/>
        <w:rPr>
          <w:rFonts w:ascii="Times New Roman" w:hAnsi="Times New Roman" w:cs="Times New Roman"/>
          <w:noProof/>
          <w:sz w:val="24"/>
          <w:szCs w:val="24"/>
        </w:rPr>
      </w:pPr>
    </w:p>
    <w:p w14:paraId="77544D81" w14:textId="77777777" w:rsidR="00B20FE2" w:rsidRDefault="00B20FE2" w:rsidP="00B20FE2">
      <w:pPr>
        <w:jc w:val="both"/>
        <w:rPr>
          <w:rFonts w:ascii="Times New Roman" w:hAnsi="Times New Roman" w:cs="Times New Roman"/>
          <w:noProof/>
          <w:sz w:val="24"/>
          <w:szCs w:val="24"/>
        </w:rPr>
      </w:pPr>
    </w:p>
    <w:p w14:paraId="782E4705" w14:textId="77777777" w:rsidR="00B20FE2" w:rsidRDefault="00B20FE2" w:rsidP="00B20FE2">
      <w:pPr>
        <w:jc w:val="both"/>
        <w:rPr>
          <w:rFonts w:ascii="Times New Roman" w:hAnsi="Times New Roman" w:cs="Times New Roman"/>
          <w:noProof/>
          <w:sz w:val="24"/>
          <w:szCs w:val="24"/>
        </w:rPr>
      </w:pPr>
    </w:p>
    <w:p w14:paraId="07945BC2" w14:textId="77777777" w:rsidR="00B20FE2" w:rsidRDefault="00B20FE2" w:rsidP="00B20FE2">
      <w:pPr>
        <w:ind w:firstLine="708"/>
        <w:jc w:val="both"/>
        <w:rPr>
          <w:rFonts w:ascii="Times New Roman" w:hAnsi="Times New Roman" w:cs="Times New Roman"/>
          <w:noProof/>
          <w:sz w:val="24"/>
          <w:szCs w:val="24"/>
        </w:rPr>
      </w:pPr>
      <w:r>
        <w:rPr>
          <w:rFonts w:ascii="Times New Roman" w:hAnsi="Times New Roman" w:cs="Times New Roman"/>
          <w:noProof/>
          <w:sz w:val="24"/>
          <w:szCs w:val="24"/>
        </w:rPr>
        <w:tab/>
      </w:r>
      <w:r>
        <w:rPr>
          <w:rFonts w:ascii="Times New Roman" w:hAnsi="Times New Roman" w:cs="Times New Roman"/>
          <w:noProof/>
          <w:sz w:val="24"/>
          <w:szCs w:val="24"/>
        </w:rPr>
        <w:tab/>
      </w:r>
    </w:p>
    <w:p w14:paraId="0D155D01" w14:textId="77777777" w:rsidR="00B20FE2" w:rsidRDefault="00B20FE2" w:rsidP="00B20FE2">
      <w:pPr>
        <w:ind w:firstLine="708"/>
        <w:jc w:val="both"/>
        <w:rPr>
          <w:rFonts w:ascii="Times New Roman" w:hAnsi="Times New Roman" w:cs="Times New Roman"/>
          <w:noProof/>
          <w:sz w:val="24"/>
          <w:szCs w:val="24"/>
        </w:rPr>
      </w:pPr>
    </w:p>
    <w:p w14:paraId="46F292F7" w14:textId="77777777" w:rsidR="00B20FE2" w:rsidRDefault="00B20FE2" w:rsidP="00B20FE2">
      <w:pPr>
        <w:ind w:firstLine="708"/>
        <w:jc w:val="both"/>
        <w:rPr>
          <w:rFonts w:ascii="Times New Roman" w:hAnsi="Times New Roman" w:cs="Times New Roman"/>
          <w:noProof/>
          <w:sz w:val="24"/>
          <w:szCs w:val="24"/>
        </w:rPr>
      </w:pPr>
    </w:p>
    <w:p w14:paraId="22678015" w14:textId="079DAC95" w:rsidR="00B20FE2" w:rsidRDefault="00B20FE2" w:rsidP="00B20FE2">
      <w:pPr>
        <w:ind w:firstLine="708"/>
        <w:jc w:val="both"/>
        <w:rPr>
          <w:rFonts w:ascii="Times New Roman" w:hAnsi="Times New Roman" w:cs="Times New Roman"/>
          <w:noProof/>
          <w:sz w:val="24"/>
          <w:szCs w:val="24"/>
        </w:rPr>
      </w:pP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t xml:space="preserve">           </w:t>
      </w:r>
    </w:p>
    <w:p w14:paraId="77A96371" w14:textId="77777777" w:rsidR="00B20FE2" w:rsidRDefault="00B20FE2" w:rsidP="00B20FE2">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xml:space="preserve">) i članka 64. Poslovnika Općinskog vijeća Općine Križ („Glasnik Zagrebačke županije“ br. 11/21), Općinsko vijeće Općine Križ </w:t>
      </w:r>
      <w:r w:rsidRPr="00F42AD5">
        <w:rPr>
          <w:rFonts w:ascii="Times New Roman" w:hAnsi="Times New Roman" w:cs="Times New Roman"/>
          <w:sz w:val="24"/>
          <w:szCs w:val="24"/>
        </w:rPr>
        <w:t>na</w:t>
      </w:r>
      <w:r>
        <w:rPr>
          <w:rFonts w:ascii="Times New Roman" w:hAnsi="Times New Roman" w:cs="Times New Roman"/>
          <w:sz w:val="24"/>
          <w:szCs w:val="24"/>
        </w:rPr>
        <w:t xml:space="preserve"> 26.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21. ožujka </w:t>
      </w:r>
      <w:r w:rsidRPr="00F42AD5">
        <w:rPr>
          <w:rFonts w:ascii="Times New Roman" w:hAnsi="Times New Roman" w:cs="Times New Roman"/>
          <w:sz w:val="24"/>
          <w:szCs w:val="24"/>
        </w:rPr>
        <w:t>202</w:t>
      </w:r>
      <w:r>
        <w:rPr>
          <w:rFonts w:ascii="Times New Roman" w:hAnsi="Times New Roman" w:cs="Times New Roman"/>
          <w:sz w:val="24"/>
          <w:szCs w:val="24"/>
        </w:rPr>
        <w:t>4</w:t>
      </w:r>
      <w:r w:rsidRPr="00F42AD5">
        <w:rPr>
          <w:rFonts w:ascii="Times New Roman" w:hAnsi="Times New Roman" w:cs="Times New Roman"/>
          <w:sz w:val="24"/>
          <w:szCs w:val="24"/>
        </w:rPr>
        <w:t xml:space="preserve">. godine donijelo je </w:t>
      </w:r>
    </w:p>
    <w:p w14:paraId="3858E0A2" w14:textId="77777777" w:rsidR="00B20FE2" w:rsidRPr="00FE1362" w:rsidRDefault="00B20FE2" w:rsidP="00B20FE2">
      <w:pPr>
        <w:jc w:val="center"/>
        <w:rPr>
          <w:rFonts w:ascii="Times New Roman" w:hAnsi="Times New Roman" w:cs="Times New Roman"/>
          <w:b/>
          <w:noProof/>
          <w:sz w:val="24"/>
          <w:szCs w:val="24"/>
        </w:rPr>
      </w:pPr>
    </w:p>
    <w:p w14:paraId="44AE86FC" w14:textId="77777777" w:rsidR="00B20FE2" w:rsidRPr="00FE1362" w:rsidRDefault="00B20FE2" w:rsidP="00B20FE2">
      <w:pPr>
        <w:jc w:val="center"/>
        <w:rPr>
          <w:rFonts w:ascii="Times New Roman" w:hAnsi="Times New Roman" w:cs="Times New Roman"/>
          <w:b/>
          <w:noProof/>
          <w:sz w:val="24"/>
          <w:szCs w:val="24"/>
        </w:rPr>
      </w:pPr>
      <w:r w:rsidRPr="00FE1362">
        <w:rPr>
          <w:rFonts w:ascii="Times New Roman" w:hAnsi="Times New Roman" w:cs="Times New Roman"/>
          <w:b/>
          <w:noProof/>
          <w:sz w:val="24"/>
          <w:szCs w:val="24"/>
        </w:rPr>
        <w:t>Z A K L J U Č A K</w:t>
      </w:r>
    </w:p>
    <w:p w14:paraId="767D4D1B" w14:textId="77777777" w:rsidR="00B20FE2" w:rsidRPr="00FE1362" w:rsidRDefault="00B20FE2" w:rsidP="00B20FE2">
      <w:pPr>
        <w:jc w:val="center"/>
        <w:rPr>
          <w:rFonts w:ascii="Times New Roman" w:hAnsi="Times New Roman" w:cs="Times New Roman"/>
          <w:b/>
          <w:bCs/>
          <w:sz w:val="24"/>
          <w:szCs w:val="24"/>
        </w:rPr>
      </w:pPr>
      <w:r w:rsidRPr="00FE1362">
        <w:rPr>
          <w:rFonts w:ascii="Times New Roman" w:hAnsi="Times New Roman" w:cs="Times New Roman"/>
          <w:b/>
          <w:sz w:val="24"/>
          <w:szCs w:val="24"/>
        </w:rPr>
        <w:t xml:space="preserve">o primanju na znanje Izvješća o ostvarivanju Programa korištenja sredstava ostvarenih od naknade za promjenu namjene poljoprivrednog zemljišta u </w:t>
      </w:r>
      <w:r>
        <w:rPr>
          <w:rFonts w:ascii="Times New Roman" w:hAnsi="Times New Roman" w:cs="Times New Roman"/>
          <w:b/>
          <w:sz w:val="24"/>
          <w:szCs w:val="24"/>
        </w:rPr>
        <w:t>2023.</w:t>
      </w:r>
      <w:r w:rsidRPr="00FE1362">
        <w:rPr>
          <w:rFonts w:ascii="Times New Roman" w:hAnsi="Times New Roman" w:cs="Times New Roman"/>
          <w:b/>
          <w:sz w:val="24"/>
          <w:szCs w:val="24"/>
        </w:rPr>
        <w:t xml:space="preserve"> godini </w:t>
      </w:r>
    </w:p>
    <w:p w14:paraId="400403AA" w14:textId="77777777" w:rsidR="00B20FE2" w:rsidRPr="00FE1362" w:rsidRDefault="00B20FE2" w:rsidP="00B20FE2">
      <w:pPr>
        <w:jc w:val="both"/>
        <w:rPr>
          <w:rFonts w:ascii="Times New Roman" w:hAnsi="Times New Roman" w:cs="Times New Roman"/>
          <w:b/>
          <w:bCs/>
          <w:sz w:val="24"/>
          <w:szCs w:val="24"/>
        </w:rPr>
      </w:pPr>
    </w:p>
    <w:p w14:paraId="750D5829" w14:textId="77777777" w:rsidR="00B20FE2" w:rsidRPr="00FE1362" w:rsidRDefault="00B20FE2" w:rsidP="00B20FE2">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 xml:space="preserve"> </w:t>
      </w:r>
    </w:p>
    <w:p w14:paraId="1BFC2112" w14:textId="77777777" w:rsidR="00B20FE2" w:rsidRPr="00FE1362" w:rsidRDefault="00B20FE2" w:rsidP="00B20FE2">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w:t>
      </w:r>
    </w:p>
    <w:p w14:paraId="328D72E7" w14:textId="77777777" w:rsidR="00B20FE2" w:rsidRPr="00FE1362" w:rsidRDefault="00B20FE2" w:rsidP="00B20FE2">
      <w:pPr>
        <w:jc w:val="center"/>
        <w:rPr>
          <w:rFonts w:ascii="Times New Roman" w:hAnsi="Times New Roman" w:cs="Times New Roman"/>
          <w:bCs/>
          <w:noProof/>
          <w:sz w:val="24"/>
          <w:szCs w:val="24"/>
        </w:rPr>
      </w:pPr>
    </w:p>
    <w:p w14:paraId="777DC6B4" w14:textId="77777777" w:rsidR="00B20FE2" w:rsidRPr="00FE1362" w:rsidRDefault="00B20FE2" w:rsidP="00B20FE2">
      <w:pPr>
        <w:jc w:val="both"/>
        <w:rPr>
          <w:rFonts w:ascii="Times New Roman" w:eastAsia="Times New Roman" w:hAnsi="Times New Roman" w:cs="Times New Roman"/>
          <w:bCs/>
          <w:sz w:val="24"/>
          <w:szCs w:val="24"/>
          <w:lang w:eastAsia="hr-HR"/>
        </w:rPr>
      </w:pPr>
      <w:r w:rsidRPr="00FE1362">
        <w:rPr>
          <w:rFonts w:ascii="Times New Roman" w:hAnsi="Times New Roman" w:cs="Times New Roman"/>
          <w:bCs/>
          <w:sz w:val="24"/>
          <w:szCs w:val="24"/>
        </w:rPr>
        <w:tab/>
        <w:t xml:space="preserve">Prima se na znanje Izvješće o ostvarivanju Programa korištenja sredstava ostvarenih od naknade za promjenu namjene poljoprivrednog zemljišta u </w:t>
      </w:r>
      <w:r>
        <w:rPr>
          <w:rFonts w:ascii="Times New Roman" w:hAnsi="Times New Roman" w:cs="Times New Roman"/>
          <w:bCs/>
          <w:sz w:val="24"/>
          <w:szCs w:val="24"/>
        </w:rPr>
        <w:t>2023.</w:t>
      </w:r>
      <w:r w:rsidRPr="00FE1362">
        <w:rPr>
          <w:rFonts w:ascii="Times New Roman" w:hAnsi="Times New Roman" w:cs="Times New Roman"/>
          <w:bCs/>
          <w:sz w:val="24"/>
          <w:szCs w:val="24"/>
        </w:rPr>
        <w:t xml:space="preserve"> godini</w:t>
      </w:r>
      <w:r w:rsidRPr="00FE1362">
        <w:rPr>
          <w:rFonts w:ascii="Times New Roman" w:eastAsia="Times New Roman" w:hAnsi="Times New Roman" w:cs="Times New Roman"/>
          <w:bCs/>
          <w:sz w:val="24"/>
          <w:szCs w:val="24"/>
          <w:lang w:eastAsia="hr-HR"/>
        </w:rPr>
        <w:t xml:space="preserve">. </w:t>
      </w:r>
    </w:p>
    <w:p w14:paraId="2F3CEFD6" w14:textId="77777777" w:rsidR="00B20FE2" w:rsidRPr="00FE1362" w:rsidRDefault="00B20FE2" w:rsidP="00B20FE2">
      <w:pPr>
        <w:jc w:val="both"/>
        <w:rPr>
          <w:rFonts w:ascii="Times New Roman" w:hAnsi="Times New Roman" w:cs="Times New Roman"/>
          <w:bCs/>
          <w:noProof/>
          <w:sz w:val="24"/>
          <w:szCs w:val="24"/>
        </w:rPr>
      </w:pPr>
      <w:r w:rsidRPr="00FE1362">
        <w:rPr>
          <w:rFonts w:ascii="Times New Roman" w:hAnsi="Times New Roman" w:cs="Times New Roman"/>
          <w:bCs/>
          <w:noProof/>
          <w:sz w:val="24"/>
          <w:szCs w:val="24"/>
        </w:rPr>
        <w:t xml:space="preserve"> </w:t>
      </w:r>
    </w:p>
    <w:p w14:paraId="4FC9B5BD" w14:textId="77777777" w:rsidR="00B20FE2" w:rsidRPr="00FE1362" w:rsidRDefault="00B20FE2" w:rsidP="00B20FE2">
      <w:pPr>
        <w:jc w:val="both"/>
        <w:rPr>
          <w:rFonts w:ascii="Times New Roman" w:hAnsi="Times New Roman" w:cs="Times New Roman"/>
          <w:bCs/>
          <w:noProof/>
          <w:sz w:val="24"/>
          <w:szCs w:val="24"/>
        </w:rPr>
      </w:pPr>
    </w:p>
    <w:p w14:paraId="084DFB11" w14:textId="77777777" w:rsidR="00B20FE2" w:rsidRPr="00FE1362" w:rsidRDefault="00B20FE2" w:rsidP="00B20FE2">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II.</w:t>
      </w:r>
    </w:p>
    <w:p w14:paraId="32A561C4" w14:textId="77777777" w:rsidR="00B20FE2" w:rsidRPr="00FE1362" w:rsidRDefault="00B20FE2" w:rsidP="00B20FE2">
      <w:pPr>
        <w:jc w:val="center"/>
        <w:rPr>
          <w:rFonts w:ascii="Times New Roman" w:hAnsi="Times New Roman" w:cs="Times New Roman"/>
          <w:b/>
          <w:noProof/>
          <w:sz w:val="24"/>
          <w:szCs w:val="24"/>
        </w:rPr>
      </w:pPr>
    </w:p>
    <w:p w14:paraId="0DA46496" w14:textId="77777777" w:rsidR="00B20FE2" w:rsidRPr="00FE1362" w:rsidRDefault="00B20FE2" w:rsidP="00B20FE2">
      <w:pPr>
        <w:ind w:firstLine="708"/>
        <w:jc w:val="both"/>
        <w:rPr>
          <w:rFonts w:ascii="Times New Roman" w:hAnsi="Times New Roman" w:cs="Times New Roman"/>
          <w:noProof/>
          <w:sz w:val="24"/>
          <w:szCs w:val="24"/>
        </w:rPr>
      </w:pPr>
      <w:r w:rsidRPr="00FE1362">
        <w:rPr>
          <w:rFonts w:ascii="Times New Roman" w:hAnsi="Times New Roman" w:cs="Times New Roman"/>
          <w:noProof/>
          <w:sz w:val="24"/>
          <w:szCs w:val="24"/>
        </w:rPr>
        <w:t xml:space="preserve">Ovaj Zaključak stupa na snagu danom donošenja, </w:t>
      </w:r>
      <w:r w:rsidRPr="00FE1362">
        <w:rPr>
          <w:rFonts w:ascii="Times New Roman" w:hAnsi="Times New Roman" w:cs="Times New Roman"/>
          <w:noProof/>
          <w:sz w:val="24"/>
          <w:szCs w:val="24"/>
        </w:rPr>
        <w:softHyphen/>
        <w:t>a objaviti će se na internetskoj stranici Općine Križ.</w:t>
      </w:r>
    </w:p>
    <w:p w14:paraId="76B393CC" w14:textId="77777777" w:rsidR="00B20FE2" w:rsidRPr="00FE1362" w:rsidRDefault="00B20FE2" w:rsidP="00B20FE2">
      <w:pPr>
        <w:jc w:val="both"/>
        <w:rPr>
          <w:rFonts w:ascii="Times New Roman" w:hAnsi="Times New Roman" w:cs="Times New Roman"/>
          <w:noProof/>
          <w:sz w:val="24"/>
          <w:szCs w:val="24"/>
        </w:rPr>
      </w:pPr>
    </w:p>
    <w:p w14:paraId="6239F9FC" w14:textId="77777777" w:rsidR="00B20FE2" w:rsidRPr="00FE1362" w:rsidRDefault="00B20FE2" w:rsidP="00B20FE2">
      <w:pPr>
        <w:jc w:val="both"/>
        <w:rPr>
          <w:rFonts w:ascii="Times New Roman" w:hAnsi="Times New Roman" w:cs="Times New Roman"/>
          <w:noProof/>
          <w:sz w:val="24"/>
          <w:szCs w:val="24"/>
        </w:rPr>
      </w:pPr>
    </w:p>
    <w:p w14:paraId="65382292"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REPUBLIKA HRVATSKA</w:t>
      </w:r>
    </w:p>
    <w:p w14:paraId="359315B4"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ZAGREBAČKA ŽUPANIJA</w:t>
      </w:r>
    </w:p>
    <w:p w14:paraId="66B46BFC"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OPĆINA KRIŽ</w:t>
      </w:r>
    </w:p>
    <w:p w14:paraId="329F9B55"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OPĆINSKO VIJEĆE</w:t>
      </w:r>
    </w:p>
    <w:p w14:paraId="3016DE3A" w14:textId="77777777" w:rsidR="00B20FE2" w:rsidRDefault="00B20FE2" w:rsidP="00B20FE2"/>
    <w:p w14:paraId="78582272"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320-02/22-01/58</w:t>
      </w:r>
    </w:p>
    <w:p w14:paraId="682E6546"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URBROJ: </w:t>
      </w:r>
      <w:r>
        <w:rPr>
          <w:rFonts w:ascii="Times New Roman" w:hAnsi="Times New Roman" w:cs="Times New Roman"/>
          <w:noProof/>
          <w:sz w:val="24"/>
          <w:szCs w:val="24"/>
        </w:rPr>
        <w:t>238-16-01-24-3</w:t>
      </w:r>
    </w:p>
    <w:p w14:paraId="56F023FE" w14:textId="77777777" w:rsidR="00B20FE2" w:rsidRDefault="00B20FE2" w:rsidP="00B20FE2">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21. ožujka 2024.</w:t>
      </w:r>
    </w:p>
    <w:p w14:paraId="55A1A0E3" w14:textId="77777777" w:rsidR="00B20FE2" w:rsidRDefault="00B20FE2" w:rsidP="00B20FE2">
      <w:pPr>
        <w:rPr>
          <w:rFonts w:ascii="Times New Roman" w:hAnsi="Times New Roman" w:cs="Times New Roman"/>
          <w:noProof/>
          <w:sz w:val="24"/>
          <w:szCs w:val="24"/>
        </w:rPr>
      </w:pPr>
    </w:p>
    <w:p w14:paraId="34A60799" w14:textId="77777777" w:rsidR="00B20FE2" w:rsidRDefault="00B20FE2" w:rsidP="00B20FE2">
      <w:pPr>
        <w:rPr>
          <w:rFonts w:ascii="Times New Roman" w:hAnsi="Times New Roman" w:cs="Times New Roman"/>
          <w:noProof/>
          <w:sz w:val="24"/>
          <w:szCs w:val="24"/>
        </w:rPr>
      </w:pPr>
    </w:p>
    <w:p w14:paraId="607E37F8" w14:textId="77777777" w:rsidR="00B20FE2" w:rsidRDefault="00B20FE2" w:rsidP="00B20FE2">
      <w:pPr>
        <w:rPr>
          <w:rFonts w:ascii="Times New Roman" w:hAnsi="Times New Roman" w:cs="Times New Roman"/>
          <w:noProof/>
          <w:sz w:val="24"/>
          <w:szCs w:val="24"/>
        </w:rPr>
      </w:pP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6536188E" w14:textId="77777777" w:rsidR="00B20FE2" w:rsidRPr="003C22CA" w:rsidRDefault="00B20FE2" w:rsidP="00B20FE2">
      <w:pPr>
        <w:rPr>
          <w:rFonts w:ascii="Times New Roman" w:hAnsi="Times New Roman" w:cs="Times New Roman"/>
          <w:noProof/>
          <w:sz w:val="24"/>
          <w:szCs w:val="24"/>
        </w:rPr>
      </w:pPr>
    </w:p>
    <w:p w14:paraId="6758FC44" w14:textId="77777777" w:rsidR="00B20FE2" w:rsidRPr="003C22CA" w:rsidRDefault="00B20FE2" w:rsidP="00B20FE2">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5BD2A022" w14:textId="77777777" w:rsidR="00B20FE2" w:rsidRPr="003C22CA" w:rsidRDefault="00B20FE2" w:rsidP="00B20FE2">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3A56139D" w14:textId="77777777" w:rsidR="00B20FE2" w:rsidRDefault="00B20FE2" w:rsidP="00B20FE2"/>
    <w:p w14:paraId="133B5105" w14:textId="77777777" w:rsidR="00B20FE2" w:rsidRDefault="00B20FE2" w:rsidP="00B20FE2"/>
    <w:p w14:paraId="659FDE44" w14:textId="77777777" w:rsidR="00B20FE2" w:rsidRDefault="00B20FE2" w:rsidP="00B20FE2"/>
    <w:p w14:paraId="411ED269" w14:textId="77777777" w:rsidR="00B20FE2" w:rsidRDefault="00B20FE2" w:rsidP="00B20FE2"/>
    <w:p w14:paraId="567ADBB6" w14:textId="77777777" w:rsidR="00B20FE2" w:rsidRDefault="00B20FE2" w:rsidP="00B20FE2">
      <w:pPr>
        <w:spacing w:after="160"/>
        <w:rPr>
          <w:rFonts w:ascii="Times New Roman" w:eastAsiaTheme="minorHAnsi" w:hAnsi="Times New Roman" w:cs="Times New Roman"/>
          <w:noProof/>
          <w:sz w:val="24"/>
          <w:szCs w:val="24"/>
        </w:rPr>
      </w:pPr>
    </w:p>
    <w:p w14:paraId="424BBF97" w14:textId="77777777" w:rsidR="00B20FE2" w:rsidRDefault="00B20FE2" w:rsidP="00B20FE2">
      <w:pPr>
        <w:spacing w:after="160"/>
        <w:rPr>
          <w:rFonts w:ascii="Times New Roman" w:eastAsiaTheme="minorHAnsi" w:hAnsi="Times New Roman" w:cs="Times New Roman"/>
          <w:noProof/>
          <w:sz w:val="24"/>
          <w:szCs w:val="24"/>
        </w:rPr>
      </w:pPr>
    </w:p>
    <w:p w14:paraId="36F193E3" w14:textId="77777777" w:rsidR="00B20FE2" w:rsidRDefault="00B20FE2" w:rsidP="00B20FE2">
      <w:pPr>
        <w:spacing w:after="160"/>
        <w:rPr>
          <w:rFonts w:ascii="Times New Roman" w:eastAsiaTheme="minorHAnsi" w:hAnsi="Times New Roman" w:cs="Times New Roman"/>
          <w:noProof/>
          <w:sz w:val="24"/>
          <w:szCs w:val="24"/>
        </w:rPr>
      </w:pPr>
    </w:p>
    <w:p w14:paraId="1794B20C" w14:textId="77777777" w:rsidR="00B20FE2" w:rsidRDefault="00B20FE2" w:rsidP="00B20FE2">
      <w:pPr>
        <w:spacing w:after="160"/>
        <w:rPr>
          <w:rFonts w:ascii="Times New Roman" w:eastAsiaTheme="minorHAnsi" w:hAnsi="Times New Roman" w:cs="Times New Roman"/>
          <w:noProof/>
          <w:sz w:val="24"/>
          <w:szCs w:val="24"/>
        </w:rPr>
      </w:pPr>
    </w:p>
    <w:p w14:paraId="6F01E1F6" w14:textId="77777777" w:rsidR="00B20FE2" w:rsidRDefault="00B20FE2" w:rsidP="00B20FE2">
      <w:pPr>
        <w:spacing w:after="160"/>
        <w:rPr>
          <w:rFonts w:ascii="Times New Roman" w:eastAsiaTheme="minorHAnsi" w:hAnsi="Times New Roman" w:cs="Times New Roman"/>
          <w:noProof/>
          <w:sz w:val="24"/>
          <w:szCs w:val="24"/>
        </w:rPr>
      </w:pPr>
    </w:p>
    <w:p w14:paraId="36469FF7" w14:textId="77777777" w:rsidR="00B20FE2" w:rsidRDefault="00B20FE2" w:rsidP="00B20FE2">
      <w:pPr>
        <w:spacing w:after="160"/>
        <w:rPr>
          <w:rFonts w:ascii="Times New Roman" w:eastAsiaTheme="minorHAnsi" w:hAnsi="Times New Roman" w:cs="Times New Roman"/>
          <w:noProof/>
          <w:sz w:val="24"/>
          <w:szCs w:val="24"/>
        </w:rPr>
      </w:pPr>
    </w:p>
    <w:p w14:paraId="4E739B79" w14:textId="77777777" w:rsidR="00B20FE2" w:rsidRPr="00C979DA" w:rsidRDefault="00B20FE2" w:rsidP="00B20FE2">
      <w:pPr>
        <w:spacing w:after="160"/>
        <w:rPr>
          <w:rFonts w:ascii="Times New Roman" w:eastAsiaTheme="minorHAnsi" w:hAnsi="Times New Roman" w:cs="Times New Roman"/>
          <w:noProof/>
          <w:sz w:val="24"/>
          <w:szCs w:val="24"/>
        </w:rPr>
      </w:pPr>
    </w:p>
    <w:p w14:paraId="44205B81" w14:textId="77777777" w:rsidR="00B20FE2" w:rsidRPr="00C979DA" w:rsidRDefault="00B20FE2" w:rsidP="00B20FE2">
      <w:pPr>
        <w:spacing w:after="160"/>
        <w:ind w:firstLine="708"/>
        <w:jc w:val="both"/>
        <w:rPr>
          <w:rFonts w:ascii="Times New Roman" w:eastAsia="Times New Roman" w:hAnsi="Times New Roman" w:cs="Times New Roman"/>
          <w:noProof/>
          <w:sz w:val="24"/>
          <w:szCs w:val="24"/>
        </w:rPr>
      </w:pPr>
      <w:r w:rsidRPr="00C979DA">
        <w:rPr>
          <w:rFonts w:ascii="Times New Roman" w:eastAsia="Times New Roman" w:hAnsi="Times New Roman" w:cs="Times New Roman"/>
          <w:noProof/>
          <w:sz w:val="24"/>
          <w:szCs w:val="24"/>
        </w:rPr>
        <w:t xml:space="preserve">Na temelju članka 35. Zakona o lokalnoj i područnoj (regionalnoj) samoupravi ("Narodne novine" br. 33/01, 60/01, 129/05, 109/07, 125/08, 36/09, 150/11, 144/12, 19/13, 137/15, 123/17, 98/19 i 144/20), </w:t>
      </w:r>
      <w:r w:rsidRPr="00C979DA">
        <w:rPr>
          <w:rFonts w:ascii="Times New Roman" w:eastAsiaTheme="minorHAnsi" w:hAnsi="Times New Roman" w:cs="Times New Roman"/>
          <w:noProof/>
          <w:sz w:val="24"/>
          <w:szCs w:val="24"/>
        </w:rPr>
        <w:t xml:space="preserve">članaka 25. i 100. Statuta Općine Križ </w:t>
      </w:r>
      <w:r w:rsidRPr="00C979DA">
        <w:rPr>
          <w:rFonts w:ascii="Times New Roman" w:eastAsia="Times New Roman" w:hAnsi="Times New Roman" w:cs="Times New Roman"/>
          <w:noProof/>
          <w:sz w:val="24"/>
          <w:szCs w:val="24"/>
        </w:rPr>
        <w:t xml:space="preserve">(„Glasnik Zagrebačke županije“ br. 11/21 i 57/23) i </w:t>
      </w:r>
      <w:r w:rsidRPr="00C979DA">
        <w:rPr>
          <w:rFonts w:ascii="Times New Roman" w:eastAsiaTheme="minorHAnsi" w:hAnsi="Times New Roman" w:cs="Times New Roman"/>
          <w:noProof/>
          <w:sz w:val="24"/>
          <w:szCs w:val="24"/>
        </w:rPr>
        <w:t xml:space="preserve">članka 64. Poslovnika Općinskog vijeća Općine Križ </w:t>
      </w:r>
      <w:r w:rsidRPr="00C979DA">
        <w:rPr>
          <w:rFonts w:ascii="Times New Roman" w:eastAsia="Times New Roman" w:hAnsi="Times New Roman" w:cs="Times New Roman"/>
          <w:noProof/>
          <w:sz w:val="24"/>
          <w:szCs w:val="24"/>
        </w:rPr>
        <w:t xml:space="preserve">(„Glasnik Zagrebačke županije“ br. 11/21), Općinsko vijeće Općine Križ na 26. sjednici održanoj dana 21. ožujka 2024. godine donijelo je </w:t>
      </w:r>
    </w:p>
    <w:p w14:paraId="286348F1" w14:textId="77777777" w:rsidR="00B20FE2" w:rsidRPr="00C979DA" w:rsidRDefault="00B20FE2" w:rsidP="00B20FE2">
      <w:pPr>
        <w:tabs>
          <w:tab w:val="left" w:pos="709"/>
        </w:tabs>
        <w:jc w:val="both"/>
        <w:rPr>
          <w:rFonts w:ascii="Times New Roman" w:hAnsi="Times New Roman" w:cs="Times New Roman"/>
          <w:sz w:val="24"/>
          <w:szCs w:val="24"/>
        </w:rPr>
      </w:pPr>
    </w:p>
    <w:p w14:paraId="03F220AB" w14:textId="77777777" w:rsidR="00B20FE2" w:rsidRPr="00C979DA" w:rsidRDefault="00B20FE2" w:rsidP="00B20FE2">
      <w:pPr>
        <w:rPr>
          <w:rFonts w:ascii="Times New Roman" w:eastAsia="Times New Roman" w:hAnsi="Times New Roman" w:cs="Times New Roman"/>
          <w:b/>
          <w:sz w:val="24"/>
          <w:szCs w:val="24"/>
          <w:lang w:eastAsia="hr-HR"/>
        </w:rPr>
      </w:pPr>
    </w:p>
    <w:p w14:paraId="7ADBEECC" w14:textId="77777777" w:rsidR="00B20FE2" w:rsidRPr="00C979DA" w:rsidRDefault="00B20FE2" w:rsidP="00B20FE2">
      <w:pPr>
        <w:jc w:val="center"/>
        <w:rPr>
          <w:rFonts w:ascii="Times New Roman" w:eastAsia="Times New Roman" w:hAnsi="Times New Roman" w:cs="Times New Roman"/>
          <w:b/>
          <w:sz w:val="24"/>
          <w:szCs w:val="24"/>
          <w:lang w:eastAsia="hr-HR"/>
        </w:rPr>
      </w:pPr>
      <w:r w:rsidRPr="00C979DA">
        <w:rPr>
          <w:rFonts w:ascii="Times New Roman" w:eastAsia="Times New Roman" w:hAnsi="Times New Roman" w:cs="Times New Roman"/>
          <w:b/>
          <w:sz w:val="24"/>
          <w:szCs w:val="24"/>
          <w:lang w:eastAsia="hr-HR"/>
        </w:rPr>
        <w:t>Z A K L J U Č A K</w:t>
      </w:r>
    </w:p>
    <w:p w14:paraId="62650E87" w14:textId="77777777" w:rsidR="00B20FE2" w:rsidRPr="00C979DA" w:rsidRDefault="00B20FE2" w:rsidP="00B20FE2">
      <w:pPr>
        <w:jc w:val="center"/>
        <w:rPr>
          <w:rFonts w:ascii="Times New Roman" w:hAnsi="Times New Roman" w:cs="Times New Roman"/>
          <w:b/>
          <w:sz w:val="24"/>
          <w:szCs w:val="24"/>
        </w:rPr>
      </w:pPr>
      <w:r w:rsidRPr="00C979DA">
        <w:rPr>
          <w:rFonts w:ascii="Times New Roman" w:eastAsia="Times New Roman" w:hAnsi="Times New Roman" w:cs="Times New Roman"/>
          <w:b/>
          <w:sz w:val="24"/>
          <w:szCs w:val="24"/>
          <w:lang w:eastAsia="hr-HR"/>
        </w:rPr>
        <w:t>o primanju na znanje Izvješća o izvršenju Odluke</w:t>
      </w:r>
      <w:r w:rsidRPr="00C979DA">
        <w:rPr>
          <w:rFonts w:ascii="Times New Roman" w:hAnsi="Times New Roman" w:cs="Times New Roman"/>
          <w:b/>
          <w:sz w:val="24"/>
          <w:szCs w:val="24"/>
        </w:rPr>
        <w:t xml:space="preserve"> o načinu raspodjele novčanih sredstava iz Proračuna Općine Križ za 2023. godinu namijenjenih financiranju programa i projekata </w:t>
      </w:r>
      <w:r w:rsidRPr="00C979DA">
        <w:rPr>
          <w:rFonts w:ascii="Times New Roman" w:hAnsi="Times New Roman" w:cs="Times New Roman"/>
          <w:b/>
          <w:bCs/>
          <w:sz w:val="24"/>
          <w:szCs w:val="24"/>
        </w:rPr>
        <w:t xml:space="preserve">od interesa za opće dobro koje provode udruge </w:t>
      </w:r>
    </w:p>
    <w:p w14:paraId="59EB4C26" w14:textId="77777777" w:rsidR="00B20FE2" w:rsidRPr="00C979DA" w:rsidRDefault="00B20FE2" w:rsidP="00B20FE2">
      <w:pPr>
        <w:jc w:val="center"/>
        <w:rPr>
          <w:rFonts w:ascii="Times New Roman" w:eastAsia="Times New Roman" w:hAnsi="Times New Roman" w:cs="Times New Roman"/>
          <w:bCs/>
          <w:sz w:val="24"/>
          <w:szCs w:val="24"/>
          <w:lang w:eastAsia="hr-HR"/>
        </w:rPr>
      </w:pPr>
    </w:p>
    <w:p w14:paraId="32D5385B" w14:textId="77777777" w:rsidR="00B20FE2" w:rsidRPr="00C979DA" w:rsidRDefault="00B20FE2" w:rsidP="00B20FE2">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w:t>
      </w:r>
    </w:p>
    <w:p w14:paraId="38DFB9C6" w14:textId="77777777" w:rsidR="00B20FE2" w:rsidRPr="00C979DA" w:rsidRDefault="00B20FE2" w:rsidP="00B20FE2">
      <w:pPr>
        <w:jc w:val="both"/>
        <w:rPr>
          <w:rFonts w:ascii="Times New Roman" w:eastAsia="Times New Roman" w:hAnsi="Times New Roman" w:cs="Times New Roman"/>
          <w:bCs/>
          <w:sz w:val="24"/>
          <w:szCs w:val="24"/>
          <w:lang w:eastAsia="hr-HR"/>
        </w:rPr>
      </w:pPr>
    </w:p>
    <w:p w14:paraId="79E6BC0A" w14:textId="77777777" w:rsidR="00B20FE2" w:rsidRPr="00C979DA" w:rsidRDefault="00B20FE2" w:rsidP="00B20FE2">
      <w:pPr>
        <w:jc w:val="both"/>
        <w:rPr>
          <w:rFonts w:ascii="Times New Roman" w:hAnsi="Times New Roman" w:cs="Times New Roman"/>
          <w:bCs/>
          <w:sz w:val="24"/>
          <w:szCs w:val="24"/>
        </w:rPr>
      </w:pPr>
      <w:r w:rsidRPr="00C979DA">
        <w:rPr>
          <w:rFonts w:ascii="Times New Roman" w:eastAsia="Times New Roman" w:hAnsi="Times New Roman" w:cs="Times New Roman"/>
          <w:bCs/>
          <w:sz w:val="24"/>
          <w:szCs w:val="24"/>
          <w:lang w:eastAsia="hr-HR"/>
        </w:rPr>
        <w:tab/>
        <w:t xml:space="preserve">Prima se na znanje Izvješće o izvršenju Odluke </w:t>
      </w:r>
      <w:r w:rsidRPr="00C979DA">
        <w:rPr>
          <w:rFonts w:ascii="Times New Roman" w:hAnsi="Times New Roman" w:cs="Times New Roman"/>
          <w:bCs/>
          <w:sz w:val="24"/>
          <w:szCs w:val="24"/>
        </w:rPr>
        <w:t>o načinu raspodjele novčanih sredstava iz Proračuna Općine Križ za 2023. godinu namijenjenih financiranju programa i projekata od interesa za opće dobro koje provode udruge.</w:t>
      </w:r>
    </w:p>
    <w:p w14:paraId="23C8C70B" w14:textId="77777777" w:rsidR="00B20FE2" w:rsidRPr="00C979DA" w:rsidRDefault="00B20FE2" w:rsidP="00B20FE2">
      <w:pPr>
        <w:jc w:val="both"/>
        <w:rPr>
          <w:rFonts w:ascii="Times New Roman" w:eastAsia="Times New Roman" w:hAnsi="Times New Roman" w:cs="Times New Roman"/>
          <w:bCs/>
          <w:sz w:val="24"/>
          <w:szCs w:val="24"/>
          <w:lang w:eastAsia="hr-HR"/>
        </w:rPr>
      </w:pPr>
    </w:p>
    <w:p w14:paraId="6888AAC3" w14:textId="77777777" w:rsidR="00B20FE2" w:rsidRPr="00C979DA" w:rsidRDefault="00B20FE2" w:rsidP="00B20FE2">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II.</w:t>
      </w:r>
    </w:p>
    <w:p w14:paraId="5E0BFCC4" w14:textId="77777777" w:rsidR="00B20FE2" w:rsidRPr="00C979DA" w:rsidRDefault="00B20FE2" w:rsidP="00B20FE2">
      <w:pPr>
        <w:jc w:val="center"/>
        <w:rPr>
          <w:rFonts w:ascii="Times New Roman" w:eastAsia="Times New Roman" w:hAnsi="Times New Roman" w:cs="Times New Roman"/>
          <w:b/>
          <w:sz w:val="24"/>
          <w:szCs w:val="24"/>
          <w:lang w:eastAsia="hr-HR"/>
        </w:rPr>
      </w:pPr>
    </w:p>
    <w:p w14:paraId="0CECC3B2" w14:textId="77777777" w:rsidR="00B20FE2" w:rsidRPr="00C979DA" w:rsidRDefault="00B20FE2" w:rsidP="00B20FE2">
      <w:pPr>
        <w:ind w:firstLine="708"/>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 xml:space="preserve">Ovaj Zaključak stupa na snagu danom donošenja, </w:t>
      </w:r>
      <w:r w:rsidRPr="00C979DA">
        <w:rPr>
          <w:rFonts w:ascii="Times New Roman" w:eastAsia="Times New Roman" w:hAnsi="Times New Roman" w:cs="Times New Roman"/>
          <w:sz w:val="24"/>
          <w:szCs w:val="24"/>
          <w:lang w:eastAsia="hr-HR"/>
        </w:rPr>
        <w:softHyphen/>
        <w:t>a objaviti će se na internetskoj stranici Općine Križ.</w:t>
      </w:r>
    </w:p>
    <w:p w14:paraId="721C4AFE" w14:textId="77777777" w:rsidR="00B20FE2" w:rsidRPr="00C979DA" w:rsidRDefault="00B20FE2" w:rsidP="00B20FE2">
      <w:pPr>
        <w:jc w:val="both"/>
        <w:rPr>
          <w:rFonts w:ascii="Times New Roman" w:eastAsia="Times New Roman" w:hAnsi="Times New Roman" w:cs="Times New Roman"/>
          <w:sz w:val="24"/>
          <w:szCs w:val="24"/>
          <w:lang w:eastAsia="hr-HR"/>
        </w:rPr>
      </w:pPr>
    </w:p>
    <w:p w14:paraId="4275EF7B" w14:textId="77777777" w:rsidR="00B20FE2" w:rsidRPr="00C979DA" w:rsidRDefault="00B20FE2" w:rsidP="00B20FE2">
      <w:pPr>
        <w:jc w:val="both"/>
        <w:rPr>
          <w:rFonts w:ascii="Times New Roman" w:eastAsia="Times New Roman" w:hAnsi="Times New Roman" w:cs="Times New Roman"/>
          <w:sz w:val="24"/>
          <w:szCs w:val="24"/>
          <w:lang w:eastAsia="hr-HR"/>
        </w:rPr>
      </w:pPr>
    </w:p>
    <w:p w14:paraId="4171093E" w14:textId="77777777" w:rsidR="00B20FE2" w:rsidRPr="00C979DA" w:rsidRDefault="00B20FE2" w:rsidP="00B20FE2">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REPUBLIKA HRVATSKA</w:t>
      </w:r>
    </w:p>
    <w:p w14:paraId="287C54E9" w14:textId="77777777" w:rsidR="00B20FE2" w:rsidRPr="00C979DA" w:rsidRDefault="00B20FE2" w:rsidP="00B20FE2">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ZAGREBAČKA ŽUPANIJA</w:t>
      </w:r>
    </w:p>
    <w:p w14:paraId="44D229C3" w14:textId="77777777" w:rsidR="00B20FE2" w:rsidRPr="00C979DA" w:rsidRDefault="00B20FE2" w:rsidP="00B20FE2">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OPĆINA KRIŽ</w:t>
      </w:r>
    </w:p>
    <w:p w14:paraId="4D9903BE" w14:textId="77777777" w:rsidR="00B20FE2" w:rsidRPr="00C979DA" w:rsidRDefault="00B20FE2" w:rsidP="00B20FE2">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OPĆINSKO VIJEĆE</w:t>
      </w:r>
    </w:p>
    <w:p w14:paraId="02316B11" w14:textId="77777777" w:rsidR="00B20FE2" w:rsidRPr="00C979DA" w:rsidRDefault="00B20FE2" w:rsidP="00B20FE2">
      <w:pPr>
        <w:jc w:val="center"/>
        <w:rPr>
          <w:rFonts w:ascii="Times New Roman" w:eastAsia="Times New Roman" w:hAnsi="Times New Roman" w:cs="Times New Roman"/>
          <w:sz w:val="24"/>
          <w:szCs w:val="24"/>
          <w:lang w:eastAsia="hr-HR"/>
        </w:rPr>
      </w:pPr>
    </w:p>
    <w:p w14:paraId="3CE512E3" w14:textId="77777777" w:rsidR="00B20FE2" w:rsidRDefault="00B20FE2" w:rsidP="00B20FE2">
      <w:pPr>
        <w:rPr>
          <w:rFonts w:ascii="Times New Roman" w:hAnsi="Times New Roman" w:cs="Times New Roman"/>
          <w:noProof/>
          <w:sz w:val="24"/>
          <w:szCs w:val="24"/>
        </w:rPr>
      </w:pPr>
      <w:r w:rsidRPr="00C979DA">
        <w:rPr>
          <w:rFonts w:ascii="Times New Roman" w:eastAsiaTheme="minorHAnsi" w:hAnsi="Times New Roman" w:cs="Times New Roman"/>
          <w:noProof/>
          <w:sz w:val="24"/>
          <w:szCs w:val="24"/>
        </w:rPr>
        <w:t>KLASA:</w:t>
      </w:r>
      <w:r>
        <w:rPr>
          <w:rFonts w:ascii="Times New Roman" w:eastAsiaTheme="minorHAnsi" w:hAnsi="Times New Roman" w:cs="Times New Roman"/>
          <w:noProof/>
          <w:sz w:val="24"/>
          <w:szCs w:val="24"/>
        </w:rPr>
        <w:t xml:space="preserve"> </w:t>
      </w:r>
      <w:r w:rsidRPr="00C979DA">
        <w:rPr>
          <w:rFonts w:ascii="Times New Roman" w:eastAsiaTheme="minorHAnsi" w:hAnsi="Times New Roman" w:cs="Times New Roman"/>
          <w:noProof/>
          <w:sz w:val="24"/>
          <w:szCs w:val="24"/>
        </w:rPr>
        <w:t>402-01/22-01/39</w:t>
      </w:r>
      <w:r w:rsidRPr="00C979DA">
        <w:rPr>
          <w:rFonts w:ascii="Times New Roman" w:eastAsiaTheme="minorHAnsi" w:hAnsi="Times New Roman" w:cs="Times New Roman"/>
          <w:noProof/>
          <w:sz w:val="24"/>
          <w:szCs w:val="24"/>
        </w:rPr>
        <w:br/>
        <w:t>URBROJ: 238-16-01-24-4</w:t>
      </w:r>
      <w:r w:rsidRPr="00C979DA">
        <w:rPr>
          <w:rFonts w:ascii="Times New Roman" w:eastAsiaTheme="minorHAnsi" w:hAnsi="Times New Roman" w:cs="Times New Roman"/>
          <w:noProof/>
          <w:sz w:val="24"/>
          <w:szCs w:val="24"/>
        </w:rPr>
        <w:br/>
      </w:r>
      <w:r w:rsidRPr="00F42AD5">
        <w:rPr>
          <w:rFonts w:ascii="Times New Roman" w:hAnsi="Times New Roman" w:cs="Times New Roman"/>
          <w:sz w:val="24"/>
          <w:szCs w:val="24"/>
        </w:rPr>
        <w:t xml:space="preserve">Križ, </w:t>
      </w:r>
      <w:r>
        <w:rPr>
          <w:rFonts w:ascii="Times New Roman" w:hAnsi="Times New Roman" w:cs="Times New Roman"/>
          <w:sz w:val="24"/>
          <w:szCs w:val="24"/>
        </w:rPr>
        <w:t>21. ožujka 2024.</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3B1272A6" w14:textId="77777777" w:rsidR="00B20FE2" w:rsidRPr="003C22CA" w:rsidRDefault="00B20FE2" w:rsidP="00B20FE2">
      <w:pPr>
        <w:rPr>
          <w:rFonts w:ascii="Times New Roman" w:hAnsi="Times New Roman" w:cs="Times New Roman"/>
          <w:noProof/>
          <w:sz w:val="24"/>
          <w:szCs w:val="24"/>
        </w:rPr>
      </w:pPr>
    </w:p>
    <w:p w14:paraId="4DC50F2A" w14:textId="77777777" w:rsidR="00B20FE2" w:rsidRPr="003C22CA" w:rsidRDefault="00B20FE2" w:rsidP="00B20FE2">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1BE39554" w14:textId="77777777" w:rsidR="00B20FE2" w:rsidRPr="003C22CA" w:rsidRDefault="00B20FE2" w:rsidP="00B20FE2">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04E46D8B" w14:textId="77777777" w:rsidR="00B20FE2" w:rsidRDefault="00B20FE2" w:rsidP="00B20FE2"/>
    <w:p w14:paraId="4A4B1F8C" w14:textId="77777777" w:rsidR="00B20FE2" w:rsidRDefault="00B20FE2" w:rsidP="00B20FE2">
      <w:pPr>
        <w:suppressAutoHyphens/>
        <w:autoSpaceDN w:val="0"/>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p>
    <w:p w14:paraId="3F062496" w14:textId="77777777" w:rsidR="00B20FE2" w:rsidRDefault="00B20FE2" w:rsidP="00B20FE2">
      <w:pPr>
        <w:suppressAutoHyphens/>
        <w:autoSpaceDN w:val="0"/>
        <w:jc w:val="center"/>
        <w:rPr>
          <w:rFonts w:ascii="Times New Roman" w:eastAsia="Times New Roman" w:hAnsi="Times New Roman" w:cs="Times New Roman"/>
          <w:sz w:val="24"/>
          <w:szCs w:val="24"/>
          <w:lang w:eastAsia="hr-HR"/>
        </w:rPr>
      </w:pPr>
    </w:p>
    <w:p w14:paraId="69B66974" w14:textId="77777777" w:rsidR="00B20FE2" w:rsidRPr="00C979DA" w:rsidRDefault="00B20FE2" w:rsidP="00B20FE2">
      <w:pPr>
        <w:suppressAutoHyphens/>
        <w:autoSpaceDN w:val="0"/>
        <w:jc w:val="center"/>
        <w:rPr>
          <w:rFonts w:ascii="Times New Roman" w:hAnsi="Times New Roman" w:cs="Times New Roman"/>
          <w:sz w:val="24"/>
          <w:szCs w:val="24"/>
        </w:rPr>
      </w:pPr>
    </w:p>
    <w:p w14:paraId="15F8749D" w14:textId="77777777" w:rsidR="00B20FE2" w:rsidRPr="00C979DA" w:rsidRDefault="00B20FE2" w:rsidP="00B20FE2">
      <w:pPr>
        <w:suppressAutoHyphens/>
        <w:autoSpaceDN w:val="0"/>
        <w:jc w:val="center"/>
        <w:rPr>
          <w:rFonts w:ascii="Times New Roman" w:hAnsi="Times New Roman" w:cs="Times New Roman"/>
          <w:sz w:val="24"/>
          <w:szCs w:val="24"/>
        </w:rPr>
      </w:pPr>
    </w:p>
    <w:p w14:paraId="779E6CF8" w14:textId="77777777" w:rsidR="00B20FE2" w:rsidRPr="00C979DA" w:rsidRDefault="00B20FE2" w:rsidP="00B20FE2">
      <w:pPr>
        <w:suppressAutoHyphens/>
        <w:autoSpaceDN w:val="0"/>
        <w:jc w:val="center"/>
        <w:rPr>
          <w:rFonts w:ascii="Times New Roman" w:hAnsi="Times New Roman" w:cs="Times New Roman"/>
          <w:sz w:val="24"/>
          <w:szCs w:val="24"/>
        </w:rPr>
      </w:pPr>
    </w:p>
    <w:p w14:paraId="13C7604E" w14:textId="77777777" w:rsidR="00B20FE2" w:rsidRPr="00C979DA" w:rsidRDefault="00B20FE2" w:rsidP="00B20FE2">
      <w:pPr>
        <w:suppressAutoHyphens/>
        <w:autoSpaceDN w:val="0"/>
        <w:jc w:val="center"/>
        <w:rPr>
          <w:rFonts w:ascii="Times New Roman" w:hAnsi="Times New Roman" w:cs="Times New Roman"/>
          <w:sz w:val="24"/>
          <w:szCs w:val="24"/>
        </w:rPr>
      </w:pPr>
    </w:p>
    <w:p w14:paraId="62C64DB3" w14:textId="77777777" w:rsidR="00B20FE2" w:rsidRPr="00C979DA" w:rsidRDefault="00B20FE2" w:rsidP="00B20FE2">
      <w:pPr>
        <w:suppressAutoHyphens/>
        <w:autoSpaceDN w:val="0"/>
        <w:jc w:val="center"/>
        <w:rPr>
          <w:rFonts w:ascii="Times New Roman" w:hAnsi="Times New Roman" w:cs="Times New Roman"/>
          <w:sz w:val="24"/>
          <w:szCs w:val="24"/>
        </w:rPr>
      </w:pPr>
    </w:p>
    <w:p w14:paraId="6C9FC329" w14:textId="77777777" w:rsidR="00B20FE2" w:rsidRPr="00C979DA" w:rsidRDefault="00B20FE2" w:rsidP="00B20FE2">
      <w:pPr>
        <w:suppressAutoHyphens/>
        <w:autoSpaceDN w:val="0"/>
        <w:jc w:val="center"/>
        <w:rPr>
          <w:rFonts w:ascii="Times New Roman" w:hAnsi="Times New Roman" w:cs="Times New Roman"/>
          <w:sz w:val="24"/>
          <w:szCs w:val="24"/>
        </w:rPr>
      </w:pPr>
    </w:p>
    <w:p w14:paraId="480EF4C1" w14:textId="77777777" w:rsidR="00B20FE2" w:rsidRPr="00C979DA" w:rsidRDefault="00B20FE2" w:rsidP="00B20FE2">
      <w:pPr>
        <w:suppressAutoHyphens/>
        <w:autoSpaceDN w:val="0"/>
        <w:jc w:val="center"/>
        <w:rPr>
          <w:rFonts w:ascii="Times New Roman" w:hAnsi="Times New Roman" w:cs="Times New Roman"/>
          <w:sz w:val="24"/>
          <w:szCs w:val="24"/>
        </w:rPr>
      </w:pPr>
    </w:p>
    <w:p w14:paraId="00D06982" w14:textId="77777777" w:rsidR="00B20FE2" w:rsidRPr="00C979DA" w:rsidRDefault="00B20FE2" w:rsidP="00B20FE2">
      <w:pPr>
        <w:suppressAutoHyphens/>
        <w:autoSpaceDN w:val="0"/>
        <w:jc w:val="center"/>
        <w:rPr>
          <w:rFonts w:ascii="Times New Roman" w:hAnsi="Times New Roman" w:cs="Times New Roman"/>
          <w:sz w:val="24"/>
          <w:szCs w:val="24"/>
        </w:rPr>
      </w:pPr>
    </w:p>
    <w:p w14:paraId="566C4816" w14:textId="77777777" w:rsidR="00B20FE2" w:rsidRPr="00C979DA" w:rsidRDefault="00B20FE2" w:rsidP="00B20FE2">
      <w:pPr>
        <w:suppressAutoHyphens/>
        <w:autoSpaceDN w:val="0"/>
        <w:jc w:val="center"/>
        <w:rPr>
          <w:rFonts w:ascii="Times New Roman" w:hAnsi="Times New Roman" w:cs="Times New Roman"/>
          <w:sz w:val="24"/>
          <w:szCs w:val="24"/>
        </w:rPr>
      </w:pPr>
    </w:p>
    <w:p w14:paraId="1316661D" w14:textId="77777777" w:rsidR="00B20FE2" w:rsidRDefault="00B20FE2" w:rsidP="00B20FE2">
      <w:pPr>
        <w:spacing w:after="160" w:line="254" w:lineRule="auto"/>
        <w:ind w:firstLine="708"/>
        <w:jc w:val="both"/>
        <w:rPr>
          <w:rFonts w:ascii="Times New Roman" w:eastAsia="Times New Roman" w:hAnsi="Times New Roman" w:cs="Times New Roman"/>
          <w:noProof/>
          <w:sz w:val="24"/>
          <w:szCs w:val="24"/>
        </w:rPr>
      </w:pPr>
    </w:p>
    <w:p w14:paraId="33E71534" w14:textId="77777777" w:rsidR="00B20FE2" w:rsidRDefault="00B20FE2" w:rsidP="00B20FE2">
      <w:pPr>
        <w:spacing w:after="160" w:line="254" w:lineRule="auto"/>
        <w:ind w:firstLine="708"/>
        <w:jc w:val="both"/>
        <w:rPr>
          <w:rFonts w:ascii="Times New Roman" w:eastAsia="Times New Roman" w:hAnsi="Times New Roman" w:cs="Times New Roman"/>
          <w:noProof/>
          <w:sz w:val="24"/>
          <w:szCs w:val="24"/>
        </w:rPr>
      </w:pPr>
    </w:p>
    <w:p w14:paraId="04C64D14" w14:textId="77777777" w:rsidR="00B20FE2" w:rsidRDefault="00B20FE2" w:rsidP="00B20FE2">
      <w:pPr>
        <w:spacing w:after="160" w:line="254" w:lineRule="auto"/>
        <w:ind w:firstLine="708"/>
        <w:jc w:val="both"/>
        <w:rPr>
          <w:rFonts w:ascii="Times New Roman" w:eastAsia="Times New Roman" w:hAnsi="Times New Roman" w:cs="Times New Roman"/>
          <w:noProof/>
          <w:sz w:val="24"/>
          <w:szCs w:val="24"/>
        </w:rPr>
      </w:pPr>
    </w:p>
    <w:p w14:paraId="5D58179D" w14:textId="77777777" w:rsidR="00B20FE2" w:rsidRPr="006125A0" w:rsidRDefault="00B20FE2" w:rsidP="00B20FE2">
      <w:pPr>
        <w:spacing w:after="160" w:line="254" w:lineRule="auto"/>
        <w:ind w:firstLine="708"/>
        <w:jc w:val="both"/>
        <w:rPr>
          <w:rFonts w:ascii="Times New Roman" w:eastAsia="Times New Roman" w:hAnsi="Times New Roman" w:cs="Times New Roman"/>
          <w:noProof/>
          <w:sz w:val="24"/>
          <w:szCs w:val="24"/>
        </w:rPr>
      </w:pP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xml:space="preserve">) i članka 64. Poslovnika Općinskog vijeća Općine Križ („Glasnik Zagrebačke županije“ br. 11/21), Općinsko vijeće Općine Križ </w:t>
      </w:r>
      <w:r w:rsidRPr="00F42AD5">
        <w:rPr>
          <w:rFonts w:ascii="Times New Roman" w:hAnsi="Times New Roman" w:cs="Times New Roman"/>
          <w:sz w:val="24"/>
          <w:szCs w:val="24"/>
        </w:rPr>
        <w:t>na</w:t>
      </w:r>
      <w:r>
        <w:rPr>
          <w:rFonts w:ascii="Times New Roman" w:hAnsi="Times New Roman" w:cs="Times New Roman"/>
          <w:sz w:val="24"/>
          <w:szCs w:val="24"/>
        </w:rPr>
        <w:t xml:space="preserve"> 26.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21. ožujka </w:t>
      </w:r>
      <w:r w:rsidRPr="00F42AD5">
        <w:rPr>
          <w:rFonts w:ascii="Times New Roman" w:hAnsi="Times New Roman" w:cs="Times New Roman"/>
          <w:sz w:val="24"/>
          <w:szCs w:val="24"/>
        </w:rPr>
        <w:t>202</w:t>
      </w:r>
      <w:r>
        <w:rPr>
          <w:rFonts w:ascii="Times New Roman" w:hAnsi="Times New Roman" w:cs="Times New Roman"/>
          <w:sz w:val="24"/>
          <w:szCs w:val="24"/>
        </w:rPr>
        <w:t>4</w:t>
      </w:r>
      <w:r w:rsidRPr="00F42AD5">
        <w:rPr>
          <w:rFonts w:ascii="Times New Roman" w:hAnsi="Times New Roman" w:cs="Times New Roman"/>
          <w:sz w:val="24"/>
          <w:szCs w:val="24"/>
        </w:rPr>
        <w:t xml:space="preserve">. godine donijelo je </w:t>
      </w:r>
    </w:p>
    <w:p w14:paraId="178EBAE7" w14:textId="77777777" w:rsidR="00B20FE2" w:rsidRDefault="00B20FE2" w:rsidP="00B20FE2">
      <w:pPr>
        <w:jc w:val="center"/>
        <w:rPr>
          <w:rFonts w:ascii="Times New Roman" w:hAnsi="Times New Roman" w:cs="Times New Roman"/>
          <w:noProof/>
          <w:sz w:val="24"/>
          <w:szCs w:val="24"/>
        </w:rPr>
      </w:pPr>
    </w:p>
    <w:p w14:paraId="59A4F3BA" w14:textId="77777777" w:rsidR="00B20FE2" w:rsidRPr="00FE1362" w:rsidRDefault="00B20FE2" w:rsidP="00B20FE2">
      <w:pPr>
        <w:jc w:val="center"/>
        <w:rPr>
          <w:rFonts w:ascii="Times New Roman" w:hAnsi="Times New Roman" w:cs="Times New Roman"/>
          <w:b/>
          <w:noProof/>
          <w:sz w:val="24"/>
          <w:szCs w:val="24"/>
        </w:rPr>
      </w:pPr>
    </w:p>
    <w:p w14:paraId="28270F2C" w14:textId="77777777" w:rsidR="00B20FE2" w:rsidRPr="00FE1362" w:rsidRDefault="00B20FE2" w:rsidP="00B20FE2">
      <w:pPr>
        <w:jc w:val="center"/>
        <w:rPr>
          <w:rFonts w:ascii="Times New Roman" w:hAnsi="Times New Roman" w:cs="Times New Roman"/>
          <w:b/>
          <w:noProof/>
          <w:sz w:val="24"/>
          <w:szCs w:val="24"/>
        </w:rPr>
      </w:pPr>
      <w:r w:rsidRPr="00FE1362">
        <w:rPr>
          <w:rFonts w:ascii="Times New Roman" w:hAnsi="Times New Roman" w:cs="Times New Roman"/>
          <w:b/>
          <w:noProof/>
          <w:sz w:val="24"/>
          <w:szCs w:val="24"/>
        </w:rPr>
        <w:t>Z A K L J U Č A K</w:t>
      </w:r>
    </w:p>
    <w:p w14:paraId="7D7DD456" w14:textId="77777777" w:rsidR="00B20FE2" w:rsidRPr="00FE1362" w:rsidRDefault="00B20FE2" w:rsidP="00B20FE2">
      <w:pPr>
        <w:contextualSpacing/>
        <w:jc w:val="center"/>
        <w:rPr>
          <w:rFonts w:ascii="Times New Roman" w:hAnsi="Times New Roman" w:cs="Times New Roman"/>
          <w:b/>
          <w:noProof/>
          <w:sz w:val="24"/>
          <w:szCs w:val="24"/>
        </w:rPr>
      </w:pPr>
      <w:r w:rsidRPr="00FE1362">
        <w:rPr>
          <w:rFonts w:ascii="Times New Roman" w:hAnsi="Times New Roman" w:cs="Times New Roman"/>
          <w:b/>
          <w:noProof/>
          <w:sz w:val="24"/>
          <w:szCs w:val="24"/>
        </w:rPr>
        <w:t xml:space="preserve">o primanju na znanje Izvješća o provedbi Plana upravljanja i raspolaganja imovinom Općine Križ za </w:t>
      </w:r>
      <w:r>
        <w:rPr>
          <w:rFonts w:ascii="Times New Roman" w:hAnsi="Times New Roman" w:cs="Times New Roman"/>
          <w:b/>
          <w:noProof/>
          <w:sz w:val="24"/>
          <w:szCs w:val="24"/>
        </w:rPr>
        <w:t>2023.</w:t>
      </w:r>
      <w:r w:rsidRPr="00FE1362">
        <w:rPr>
          <w:rFonts w:ascii="Times New Roman" w:hAnsi="Times New Roman" w:cs="Times New Roman"/>
          <w:b/>
          <w:noProof/>
          <w:sz w:val="24"/>
          <w:szCs w:val="24"/>
        </w:rPr>
        <w:t xml:space="preserve"> godinu</w:t>
      </w:r>
    </w:p>
    <w:p w14:paraId="5F47E0C6" w14:textId="77777777" w:rsidR="00B20FE2" w:rsidRPr="00FE1362" w:rsidRDefault="00B20FE2" w:rsidP="00B20FE2">
      <w:pPr>
        <w:jc w:val="both"/>
        <w:rPr>
          <w:rFonts w:ascii="Times New Roman" w:hAnsi="Times New Roman" w:cs="Times New Roman"/>
          <w:b/>
          <w:bCs/>
          <w:sz w:val="24"/>
          <w:szCs w:val="24"/>
        </w:rPr>
      </w:pPr>
    </w:p>
    <w:p w14:paraId="6386FDBE" w14:textId="77777777" w:rsidR="00B20FE2" w:rsidRPr="00FE1362" w:rsidRDefault="00B20FE2" w:rsidP="00B20FE2">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 xml:space="preserve"> </w:t>
      </w:r>
    </w:p>
    <w:p w14:paraId="4CC15EDA" w14:textId="77777777" w:rsidR="00B20FE2" w:rsidRPr="00FE1362" w:rsidRDefault="00B20FE2" w:rsidP="00B20FE2">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w:t>
      </w:r>
    </w:p>
    <w:p w14:paraId="3160C290" w14:textId="77777777" w:rsidR="00B20FE2" w:rsidRPr="00FE1362" w:rsidRDefault="00B20FE2" w:rsidP="00B20FE2">
      <w:pPr>
        <w:jc w:val="center"/>
        <w:rPr>
          <w:rFonts w:ascii="Times New Roman" w:hAnsi="Times New Roman" w:cs="Times New Roman"/>
          <w:bCs/>
          <w:noProof/>
          <w:sz w:val="24"/>
          <w:szCs w:val="24"/>
        </w:rPr>
      </w:pPr>
    </w:p>
    <w:p w14:paraId="6814E155" w14:textId="77777777" w:rsidR="00B20FE2" w:rsidRPr="00FE1362" w:rsidRDefault="00B20FE2" w:rsidP="00B20FE2">
      <w:pPr>
        <w:contextualSpacing/>
        <w:jc w:val="both"/>
        <w:rPr>
          <w:rFonts w:ascii="Times New Roman" w:hAnsi="Times New Roman" w:cs="Times New Roman"/>
          <w:bCs/>
          <w:noProof/>
          <w:sz w:val="24"/>
          <w:szCs w:val="24"/>
        </w:rPr>
      </w:pPr>
      <w:r w:rsidRPr="00FE1362">
        <w:rPr>
          <w:rFonts w:ascii="Times New Roman" w:hAnsi="Times New Roman" w:cs="Times New Roman"/>
          <w:bCs/>
          <w:noProof/>
          <w:sz w:val="24"/>
          <w:szCs w:val="24"/>
        </w:rPr>
        <w:tab/>
        <w:t xml:space="preserve">Prima se na znanje Izvješće o provedbi Plana upravljanja i raspolaganja imovinom Općine Križ za </w:t>
      </w:r>
      <w:r>
        <w:rPr>
          <w:rFonts w:ascii="Times New Roman" w:hAnsi="Times New Roman" w:cs="Times New Roman"/>
          <w:bCs/>
          <w:noProof/>
          <w:sz w:val="24"/>
          <w:szCs w:val="24"/>
        </w:rPr>
        <w:t>2023.</w:t>
      </w:r>
      <w:r w:rsidRPr="00FE1362">
        <w:rPr>
          <w:rFonts w:ascii="Times New Roman" w:hAnsi="Times New Roman" w:cs="Times New Roman"/>
          <w:bCs/>
          <w:noProof/>
          <w:sz w:val="24"/>
          <w:szCs w:val="24"/>
        </w:rPr>
        <w:t xml:space="preserve"> godinu.</w:t>
      </w:r>
    </w:p>
    <w:p w14:paraId="04155D9D" w14:textId="77777777" w:rsidR="00B20FE2" w:rsidRPr="00FE1362" w:rsidRDefault="00B20FE2" w:rsidP="00B20FE2">
      <w:pPr>
        <w:jc w:val="both"/>
        <w:rPr>
          <w:rFonts w:ascii="Times New Roman" w:hAnsi="Times New Roman" w:cs="Times New Roman"/>
          <w:bCs/>
          <w:sz w:val="24"/>
          <w:szCs w:val="24"/>
        </w:rPr>
      </w:pPr>
    </w:p>
    <w:p w14:paraId="42B4FA72" w14:textId="77777777" w:rsidR="00B20FE2" w:rsidRPr="00FE1362" w:rsidRDefault="00B20FE2" w:rsidP="00B20FE2">
      <w:pPr>
        <w:jc w:val="both"/>
        <w:rPr>
          <w:rFonts w:ascii="Times New Roman" w:hAnsi="Times New Roman" w:cs="Times New Roman"/>
          <w:bCs/>
          <w:noProof/>
          <w:sz w:val="24"/>
          <w:szCs w:val="24"/>
        </w:rPr>
      </w:pPr>
      <w:r w:rsidRPr="00FE1362">
        <w:rPr>
          <w:rFonts w:ascii="Times New Roman" w:hAnsi="Times New Roman" w:cs="Times New Roman"/>
          <w:bCs/>
          <w:noProof/>
          <w:sz w:val="24"/>
          <w:szCs w:val="24"/>
        </w:rPr>
        <w:t xml:space="preserve"> </w:t>
      </w:r>
    </w:p>
    <w:p w14:paraId="33F8B9E9" w14:textId="77777777" w:rsidR="00B20FE2" w:rsidRPr="00FE1362" w:rsidRDefault="00B20FE2" w:rsidP="00B20FE2">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II.</w:t>
      </w:r>
    </w:p>
    <w:p w14:paraId="6800F8F5" w14:textId="77777777" w:rsidR="00B20FE2" w:rsidRPr="00FE1362" w:rsidRDefault="00B20FE2" w:rsidP="00B20FE2">
      <w:pPr>
        <w:jc w:val="center"/>
        <w:rPr>
          <w:rFonts w:ascii="Times New Roman" w:hAnsi="Times New Roman" w:cs="Times New Roman"/>
          <w:b/>
          <w:noProof/>
          <w:sz w:val="24"/>
          <w:szCs w:val="24"/>
        </w:rPr>
      </w:pPr>
    </w:p>
    <w:p w14:paraId="085BBCA1" w14:textId="77777777" w:rsidR="00B20FE2" w:rsidRPr="00FE1362" w:rsidRDefault="00B20FE2" w:rsidP="00B20FE2">
      <w:pPr>
        <w:ind w:firstLine="708"/>
        <w:jc w:val="both"/>
        <w:rPr>
          <w:rFonts w:ascii="Times New Roman" w:hAnsi="Times New Roman" w:cs="Times New Roman"/>
          <w:noProof/>
          <w:sz w:val="24"/>
          <w:szCs w:val="24"/>
        </w:rPr>
      </w:pPr>
      <w:r w:rsidRPr="00FE1362">
        <w:rPr>
          <w:rFonts w:ascii="Times New Roman" w:hAnsi="Times New Roman" w:cs="Times New Roman"/>
          <w:noProof/>
          <w:sz w:val="24"/>
          <w:szCs w:val="24"/>
        </w:rPr>
        <w:t xml:space="preserve">Ovaj Zaključak stupa na snagu danom donošenja, </w:t>
      </w:r>
      <w:r w:rsidRPr="00FE1362">
        <w:rPr>
          <w:rFonts w:ascii="Times New Roman" w:hAnsi="Times New Roman" w:cs="Times New Roman"/>
          <w:noProof/>
          <w:sz w:val="24"/>
          <w:szCs w:val="24"/>
        </w:rPr>
        <w:softHyphen/>
        <w:t>a objaviti će se na internetskoj stranici Općine Križ.</w:t>
      </w:r>
    </w:p>
    <w:p w14:paraId="42601600" w14:textId="77777777" w:rsidR="00B20FE2" w:rsidRPr="00FE1362" w:rsidRDefault="00B20FE2" w:rsidP="00B20FE2">
      <w:pPr>
        <w:jc w:val="both"/>
        <w:rPr>
          <w:rFonts w:ascii="Times New Roman" w:hAnsi="Times New Roman" w:cs="Times New Roman"/>
          <w:noProof/>
          <w:sz w:val="24"/>
          <w:szCs w:val="24"/>
        </w:rPr>
      </w:pPr>
    </w:p>
    <w:p w14:paraId="7B38C999" w14:textId="77777777" w:rsidR="00B20FE2" w:rsidRPr="00FE1362" w:rsidRDefault="00B20FE2" w:rsidP="00B20FE2">
      <w:pPr>
        <w:jc w:val="both"/>
        <w:rPr>
          <w:rFonts w:ascii="Times New Roman" w:hAnsi="Times New Roman" w:cs="Times New Roman"/>
          <w:noProof/>
          <w:sz w:val="24"/>
          <w:szCs w:val="24"/>
        </w:rPr>
      </w:pPr>
    </w:p>
    <w:p w14:paraId="4C9AFD59"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REPUBLIKA HRVATSKA</w:t>
      </w:r>
    </w:p>
    <w:p w14:paraId="70F62874"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ZAGREBAČKA ŽUPANIJA</w:t>
      </w:r>
    </w:p>
    <w:p w14:paraId="2E7AE446"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OPĆINA KRIŽ</w:t>
      </w:r>
    </w:p>
    <w:p w14:paraId="3B942E44" w14:textId="77777777" w:rsidR="00B20FE2" w:rsidRPr="00E95A63"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OPĆINSKO VIJEĆE</w:t>
      </w:r>
    </w:p>
    <w:p w14:paraId="3EBFC291" w14:textId="77777777" w:rsidR="00B20FE2" w:rsidRPr="003C22CA" w:rsidRDefault="00B20FE2" w:rsidP="00B20FE2">
      <w:pPr>
        <w:jc w:val="center"/>
        <w:rPr>
          <w:rFonts w:ascii="Times New Roman" w:hAnsi="Times New Roman" w:cs="Times New Roman"/>
          <w:noProof/>
          <w:sz w:val="24"/>
          <w:szCs w:val="24"/>
        </w:rPr>
      </w:pPr>
    </w:p>
    <w:p w14:paraId="5D9802AD"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KLASA:</w:t>
      </w:r>
      <w:r>
        <w:rPr>
          <w:rFonts w:ascii="Times New Roman" w:hAnsi="Times New Roman" w:cs="Times New Roman"/>
          <w:noProof/>
          <w:sz w:val="24"/>
          <w:szCs w:val="24"/>
        </w:rPr>
        <w:t xml:space="preserve"> 406-01/22-01/11</w:t>
      </w:r>
    </w:p>
    <w:p w14:paraId="2BAB840F"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URBROJ: </w:t>
      </w:r>
      <w:r>
        <w:rPr>
          <w:rFonts w:ascii="Times New Roman" w:hAnsi="Times New Roman" w:cs="Times New Roman"/>
          <w:noProof/>
          <w:sz w:val="24"/>
          <w:szCs w:val="24"/>
        </w:rPr>
        <w:t>238-16-01-24-3</w:t>
      </w:r>
    </w:p>
    <w:p w14:paraId="6DF60BCA" w14:textId="77777777" w:rsidR="00B20FE2" w:rsidRDefault="00B20FE2" w:rsidP="00B20FE2">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21. ožujka 2024.</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132F2425" w14:textId="77777777" w:rsidR="00B20FE2" w:rsidRPr="003C22CA" w:rsidRDefault="00B20FE2" w:rsidP="00B20FE2">
      <w:pPr>
        <w:rPr>
          <w:rFonts w:ascii="Times New Roman" w:hAnsi="Times New Roman" w:cs="Times New Roman"/>
          <w:noProof/>
          <w:sz w:val="24"/>
          <w:szCs w:val="24"/>
        </w:rPr>
      </w:pPr>
    </w:p>
    <w:p w14:paraId="128A5851" w14:textId="77777777" w:rsidR="00B20FE2" w:rsidRPr="003C22CA" w:rsidRDefault="00B20FE2" w:rsidP="00B20FE2">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606AC9BB" w14:textId="77777777" w:rsidR="00B20FE2" w:rsidRPr="003C22CA" w:rsidRDefault="00B20FE2" w:rsidP="00B20FE2">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7BC9EE83" w14:textId="77777777" w:rsidR="00B20FE2" w:rsidRDefault="00B20FE2" w:rsidP="00B20FE2"/>
    <w:p w14:paraId="0CD000CB" w14:textId="77777777" w:rsidR="00B20FE2" w:rsidRDefault="00B20FE2" w:rsidP="00B20FE2"/>
    <w:p w14:paraId="22BB2020" w14:textId="77777777" w:rsidR="00B20FE2" w:rsidRDefault="00B20FE2" w:rsidP="00B20FE2"/>
    <w:p w14:paraId="7FCC1DD3" w14:textId="77777777" w:rsidR="00B20FE2" w:rsidRDefault="00B20FE2" w:rsidP="00B20FE2"/>
    <w:p w14:paraId="54A11C51" w14:textId="77777777" w:rsidR="00B20FE2" w:rsidRPr="00FE1362" w:rsidRDefault="00B20FE2" w:rsidP="00B20FE2">
      <w:pPr>
        <w:rPr>
          <w:rFonts w:ascii="Times New Roman" w:hAnsi="Times New Roman" w:cs="Times New Roman"/>
          <w:noProof/>
          <w:sz w:val="24"/>
          <w:szCs w:val="24"/>
        </w:rPr>
      </w:pPr>
    </w:p>
    <w:p w14:paraId="43C82239" w14:textId="77777777" w:rsidR="00B20FE2" w:rsidRDefault="00B20FE2" w:rsidP="00B20FE2">
      <w:pPr>
        <w:spacing w:line="256" w:lineRule="auto"/>
        <w:ind w:firstLine="708"/>
        <w:jc w:val="both"/>
        <w:rPr>
          <w:rFonts w:ascii="Times New Roman" w:hAnsi="Times New Roman" w:cs="Times New Roman"/>
          <w:noProof/>
          <w:sz w:val="24"/>
          <w:szCs w:val="24"/>
        </w:rPr>
      </w:pPr>
    </w:p>
    <w:p w14:paraId="6FD5B387" w14:textId="77777777" w:rsidR="00B20FE2" w:rsidRPr="00FE1362" w:rsidRDefault="00B20FE2" w:rsidP="00B20FE2">
      <w:pPr>
        <w:spacing w:line="256" w:lineRule="auto"/>
        <w:jc w:val="both"/>
        <w:rPr>
          <w:rFonts w:ascii="Times New Roman" w:hAnsi="Times New Roman" w:cs="Times New Roman"/>
          <w:noProof/>
          <w:sz w:val="24"/>
          <w:szCs w:val="24"/>
        </w:rPr>
      </w:pPr>
    </w:p>
    <w:p w14:paraId="27FF440B" w14:textId="77777777" w:rsidR="00B20FE2" w:rsidRDefault="00B20FE2" w:rsidP="00B20FE2">
      <w:pPr>
        <w:ind w:firstLine="708"/>
        <w:jc w:val="both"/>
        <w:rPr>
          <w:rFonts w:ascii="Times New Roman" w:hAnsi="Times New Roman" w:cs="Times New Roman"/>
          <w:noProof/>
          <w:sz w:val="24"/>
          <w:szCs w:val="24"/>
        </w:rPr>
      </w:pPr>
      <w:r>
        <w:rPr>
          <w:rFonts w:ascii="Times New Roman" w:hAnsi="Times New Roman" w:cs="Times New Roman"/>
          <w:noProof/>
          <w:sz w:val="24"/>
          <w:szCs w:val="24"/>
        </w:rPr>
        <w:t xml:space="preserve">          </w:t>
      </w:r>
    </w:p>
    <w:p w14:paraId="2D9839AD" w14:textId="77777777" w:rsidR="00B20FE2" w:rsidRDefault="00B20FE2" w:rsidP="00B20FE2">
      <w:pPr>
        <w:ind w:firstLine="708"/>
        <w:jc w:val="both"/>
        <w:rPr>
          <w:rFonts w:ascii="Times New Roman" w:hAnsi="Times New Roman" w:cs="Times New Roman"/>
          <w:noProof/>
          <w:sz w:val="24"/>
          <w:szCs w:val="24"/>
        </w:rPr>
      </w:pPr>
    </w:p>
    <w:p w14:paraId="6D4C76DA" w14:textId="77777777" w:rsidR="00B20FE2" w:rsidRDefault="00B20FE2" w:rsidP="00B20FE2">
      <w:pPr>
        <w:ind w:firstLine="708"/>
        <w:jc w:val="both"/>
        <w:rPr>
          <w:rFonts w:ascii="Times New Roman" w:hAnsi="Times New Roman" w:cs="Times New Roman"/>
          <w:noProof/>
          <w:sz w:val="24"/>
          <w:szCs w:val="24"/>
        </w:rPr>
      </w:pPr>
    </w:p>
    <w:p w14:paraId="7455458A" w14:textId="43E96ECD" w:rsidR="00B20FE2" w:rsidRDefault="00B20FE2" w:rsidP="00B20FE2">
      <w:pPr>
        <w:ind w:firstLine="708"/>
        <w:jc w:val="both"/>
        <w:rPr>
          <w:rFonts w:ascii="Times New Roman" w:hAnsi="Times New Roman" w:cs="Times New Roman"/>
          <w:noProof/>
          <w:sz w:val="24"/>
          <w:szCs w:val="24"/>
        </w:rPr>
      </w:pPr>
      <w:r>
        <w:rPr>
          <w:rFonts w:ascii="Times New Roman" w:hAnsi="Times New Roman" w:cs="Times New Roman"/>
          <w:noProof/>
          <w:sz w:val="24"/>
          <w:szCs w:val="24"/>
        </w:rPr>
        <w:t xml:space="preserve">                                                                                                           </w:t>
      </w:r>
    </w:p>
    <w:p w14:paraId="0659B6F2" w14:textId="77777777" w:rsidR="00B20FE2" w:rsidRDefault="00B20FE2" w:rsidP="00B20FE2">
      <w:pPr>
        <w:ind w:firstLine="708"/>
        <w:jc w:val="both"/>
        <w:rPr>
          <w:rFonts w:ascii="Times New Roman" w:hAnsi="Times New Roman" w:cs="Times New Roman"/>
          <w:noProof/>
          <w:sz w:val="24"/>
          <w:szCs w:val="24"/>
        </w:rPr>
      </w:pPr>
    </w:p>
    <w:p w14:paraId="3ACC2679" w14:textId="77777777" w:rsidR="00B20FE2" w:rsidRDefault="00B20FE2" w:rsidP="00B20FE2">
      <w:pPr>
        <w:jc w:val="both"/>
        <w:rPr>
          <w:rFonts w:ascii="Times New Roman" w:hAnsi="Times New Roman" w:cs="Times New Roman"/>
          <w:noProof/>
          <w:sz w:val="24"/>
          <w:szCs w:val="24"/>
        </w:rPr>
      </w:pPr>
    </w:p>
    <w:p w14:paraId="44ECD184" w14:textId="77777777" w:rsidR="00B20FE2" w:rsidRDefault="00B20FE2" w:rsidP="00B20FE2">
      <w:pPr>
        <w:jc w:val="both"/>
        <w:rPr>
          <w:rFonts w:ascii="Times New Roman" w:hAnsi="Times New Roman" w:cs="Times New Roman"/>
          <w:noProof/>
          <w:sz w:val="24"/>
          <w:szCs w:val="24"/>
        </w:rPr>
      </w:pPr>
    </w:p>
    <w:p w14:paraId="4C2E7B76" w14:textId="77777777" w:rsidR="00B20FE2" w:rsidRDefault="00B20FE2" w:rsidP="00B20FE2">
      <w:pPr>
        <w:ind w:firstLine="708"/>
        <w:jc w:val="both"/>
        <w:rPr>
          <w:rFonts w:ascii="Times New Roman" w:hAnsi="Times New Roman" w:cs="Times New Roman"/>
          <w:noProof/>
          <w:sz w:val="24"/>
          <w:szCs w:val="24"/>
        </w:rPr>
      </w:pPr>
    </w:p>
    <w:p w14:paraId="2E4334C9" w14:textId="77777777" w:rsidR="00B20FE2" w:rsidRPr="00F42AD5" w:rsidRDefault="00B20FE2" w:rsidP="00B20FE2">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i članka 64. Poslovnika Općinskog vijeća Općine Križ („Glasnik Zagrebačke županije“ br. 11/21), Općinsko vijeće Općine Križ</w:t>
      </w:r>
      <w:r>
        <w:rPr>
          <w:rFonts w:ascii="Times New Roman" w:hAnsi="Times New Roman" w:cs="Times New Roman"/>
          <w:noProof/>
          <w:sz w:val="24"/>
          <w:szCs w:val="24"/>
        </w:rPr>
        <w:t xml:space="preserve"> </w:t>
      </w:r>
      <w:r w:rsidRPr="00F42AD5">
        <w:rPr>
          <w:rFonts w:ascii="Times New Roman" w:hAnsi="Times New Roman" w:cs="Times New Roman"/>
          <w:sz w:val="24"/>
          <w:szCs w:val="24"/>
        </w:rPr>
        <w:t>na</w:t>
      </w:r>
      <w:r>
        <w:rPr>
          <w:rFonts w:ascii="Times New Roman" w:hAnsi="Times New Roman" w:cs="Times New Roman"/>
          <w:sz w:val="24"/>
          <w:szCs w:val="24"/>
        </w:rPr>
        <w:t xml:space="preserve"> 26.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21. ožujka </w:t>
      </w:r>
      <w:r w:rsidRPr="00F42AD5">
        <w:rPr>
          <w:rFonts w:ascii="Times New Roman" w:hAnsi="Times New Roman" w:cs="Times New Roman"/>
          <w:sz w:val="24"/>
          <w:szCs w:val="24"/>
        </w:rPr>
        <w:t>202</w:t>
      </w:r>
      <w:r>
        <w:rPr>
          <w:rFonts w:ascii="Times New Roman" w:hAnsi="Times New Roman" w:cs="Times New Roman"/>
          <w:sz w:val="24"/>
          <w:szCs w:val="24"/>
        </w:rPr>
        <w:t>4</w:t>
      </w:r>
      <w:r w:rsidRPr="00F42AD5">
        <w:rPr>
          <w:rFonts w:ascii="Times New Roman" w:hAnsi="Times New Roman" w:cs="Times New Roman"/>
          <w:sz w:val="24"/>
          <w:szCs w:val="24"/>
        </w:rPr>
        <w:t xml:space="preserve">. godine donijelo je </w:t>
      </w:r>
    </w:p>
    <w:p w14:paraId="634CD178" w14:textId="77777777" w:rsidR="00B20FE2" w:rsidRDefault="00B20FE2" w:rsidP="00B20FE2">
      <w:pPr>
        <w:jc w:val="center"/>
        <w:rPr>
          <w:rFonts w:ascii="Times New Roman" w:hAnsi="Times New Roman" w:cs="Times New Roman"/>
          <w:b/>
          <w:noProof/>
          <w:sz w:val="24"/>
          <w:szCs w:val="24"/>
        </w:rPr>
      </w:pPr>
    </w:p>
    <w:p w14:paraId="150CC941" w14:textId="77777777" w:rsidR="00B20FE2" w:rsidRDefault="00B20FE2" w:rsidP="00B20FE2">
      <w:pPr>
        <w:jc w:val="center"/>
        <w:rPr>
          <w:rFonts w:ascii="Times New Roman" w:hAnsi="Times New Roman" w:cs="Times New Roman"/>
          <w:b/>
          <w:noProof/>
          <w:sz w:val="24"/>
          <w:szCs w:val="24"/>
        </w:rPr>
      </w:pPr>
    </w:p>
    <w:p w14:paraId="2691823B" w14:textId="77777777" w:rsidR="00B20FE2" w:rsidRPr="00FE1362" w:rsidRDefault="00B20FE2" w:rsidP="00B20FE2">
      <w:pPr>
        <w:jc w:val="center"/>
        <w:rPr>
          <w:rFonts w:ascii="Times New Roman" w:hAnsi="Times New Roman" w:cs="Times New Roman"/>
          <w:b/>
          <w:noProof/>
          <w:sz w:val="24"/>
          <w:szCs w:val="24"/>
        </w:rPr>
      </w:pPr>
      <w:r w:rsidRPr="00FE1362">
        <w:rPr>
          <w:rFonts w:ascii="Times New Roman" w:hAnsi="Times New Roman" w:cs="Times New Roman"/>
          <w:b/>
          <w:noProof/>
          <w:sz w:val="24"/>
          <w:szCs w:val="24"/>
        </w:rPr>
        <w:t>Z A K L J U Č A K</w:t>
      </w:r>
    </w:p>
    <w:p w14:paraId="373DCD14" w14:textId="77777777" w:rsidR="00B20FE2" w:rsidRPr="00FE1362" w:rsidRDefault="00B20FE2" w:rsidP="00B20FE2">
      <w:pPr>
        <w:ind w:right="-142"/>
        <w:jc w:val="center"/>
        <w:rPr>
          <w:rFonts w:ascii="Times New Roman" w:hAnsi="Times New Roman" w:cs="Times New Roman"/>
          <w:b/>
          <w:noProof/>
          <w:sz w:val="24"/>
          <w:szCs w:val="24"/>
        </w:rPr>
      </w:pPr>
      <w:r w:rsidRPr="00FE1362">
        <w:rPr>
          <w:rFonts w:ascii="Times New Roman" w:hAnsi="Times New Roman" w:cs="Times New Roman"/>
          <w:b/>
          <w:noProof/>
          <w:sz w:val="24"/>
          <w:szCs w:val="24"/>
        </w:rPr>
        <w:t>o primanju na znanje Godišnjeg izvješća o primjeni propisanih agrotehničkih mjera i mjera za uređivanje i održavanje poljoprivrednih rudina</w:t>
      </w:r>
    </w:p>
    <w:p w14:paraId="58F14238" w14:textId="77777777" w:rsidR="00B20FE2" w:rsidRPr="00FE1362" w:rsidRDefault="00B20FE2" w:rsidP="00B20FE2">
      <w:pPr>
        <w:ind w:right="-142"/>
        <w:jc w:val="center"/>
        <w:rPr>
          <w:rFonts w:ascii="Times New Roman" w:hAnsi="Times New Roman" w:cs="Times New Roman"/>
          <w:b/>
          <w:noProof/>
          <w:sz w:val="24"/>
          <w:szCs w:val="24"/>
        </w:rPr>
      </w:pPr>
      <w:r w:rsidRPr="00FE1362">
        <w:rPr>
          <w:rFonts w:ascii="Times New Roman" w:hAnsi="Times New Roman" w:cs="Times New Roman"/>
          <w:b/>
          <w:noProof/>
          <w:sz w:val="24"/>
          <w:szCs w:val="24"/>
        </w:rPr>
        <w:t xml:space="preserve">na području Općine Križ za </w:t>
      </w:r>
      <w:r>
        <w:rPr>
          <w:rFonts w:ascii="Times New Roman" w:hAnsi="Times New Roman" w:cs="Times New Roman"/>
          <w:b/>
          <w:noProof/>
          <w:sz w:val="24"/>
          <w:szCs w:val="24"/>
        </w:rPr>
        <w:t>2023.</w:t>
      </w:r>
      <w:r w:rsidRPr="00FE1362">
        <w:rPr>
          <w:rFonts w:ascii="Times New Roman" w:hAnsi="Times New Roman" w:cs="Times New Roman"/>
          <w:b/>
          <w:noProof/>
          <w:sz w:val="24"/>
          <w:szCs w:val="24"/>
        </w:rPr>
        <w:t xml:space="preserve"> godinu</w:t>
      </w:r>
    </w:p>
    <w:p w14:paraId="3A8642E6" w14:textId="77777777" w:rsidR="00B20FE2" w:rsidRPr="00FE1362" w:rsidRDefault="00B20FE2" w:rsidP="00B20FE2">
      <w:pPr>
        <w:jc w:val="center"/>
        <w:rPr>
          <w:rFonts w:ascii="Times New Roman" w:hAnsi="Times New Roman" w:cs="Times New Roman"/>
          <w:b/>
          <w:bCs/>
          <w:sz w:val="24"/>
          <w:szCs w:val="24"/>
        </w:rPr>
      </w:pPr>
    </w:p>
    <w:p w14:paraId="4BC14241" w14:textId="77777777" w:rsidR="00B20FE2" w:rsidRPr="00FE1362" w:rsidRDefault="00B20FE2" w:rsidP="00B20FE2">
      <w:pPr>
        <w:rPr>
          <w:rFonts w:ascii="Times New Roman" w:hAnsi="Times New Roman" w:cs="Times New Roman"/>
          <w:bCs/>
          <w:noProof/>
          <w:sz w:val="24"/>
          <w:szCs w:val="24"/>
        </w:rPr>
      </w:pPr>
      <w:r w:rsidRPr="00FE1362">
        <w:rPr>
          <w:rFonts w:ascii="Times New Roman" w:hAnsi="Times New Roman" w:cs="Times New Roman"/>
          <w:bCs/>
          <w:noProof/>
          <w:sz w:val="24"/>
          <w:szCs w:val="24"/>
        </w:rPr>
        <w:t xml:space="preserve"> </w:t>
      </w:r>
    </w:p>
    <w:p w14:paraId="50178324" w14:textId="77777777" w:rsidR="00B20FE2" w:rsidRPr="00FE1362" w:rsidRDefault="00B20FE2" w:rsidP="00B20FE2">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w:t>
      </w:r>
    </w:p>
    <w:p w14:paraId="310ED984" w14:textId="77777777" w:rsidR="00B20FE2" w:rsidRPr="00FE1362" w:rsidRDefault="00B20FE2" w:rsidP="00B20FE2">
      <w:pPr>
        <w:jc w:val="center"/>
        <w:rPr>
          <w:rFonts w:ascii="Times New Roman" w:hAnsi="Times New Roman" w:cs="Times New Roman"/>
          <w:bCs/>
          <w:noProof/>
          <w:sz w:val="24"/>
          <w:szCs w:val="24"/>
        </w:rPr>
      </w:pPr>
    </w:p>
    <w:p w14:paraId="21BB63D6" w14:textId="77777777" w:rsidR="00B20FE2" w:rsidRPr="00FE1362" w:rsidRDefault="00B20FE2" w:rsidP="00B20FE2">
      <w:pPr>
        <w:ind w:right="-142"/>
        <w:jc w:val="both"/>
        <w:rPr>
          <w:rFonts w:ascii="Times New Roman" w:hAnsi="Times New Roman" w:cs="Times New Roman"/>
          <w:bCs/>
          <w:noProof/>
          <w:sz w:val="24"/>
          <w:szCs w:val="24"/>
        </w:rPr>
      </w:pPr>
      <w:r w:rsidRPr="00FE1362">
        <w:rPr>
          <w:rFonts w:ascii="Times New Roman" w:hAnsi="Times New Roman" w:cs="Times New Roman"/>
          <w:bCs/>
          <w:noProof/>
          <w:sz w:val="24"/>
          <w:szCs w:val="24"/>
        </w:rPr>
        <w:tab/>
        <w:t xml:space="preserve">Prima se na znanje Godišnje izvješće o primjeni propisanih agrotehničkih mjera i mjera za  uređivanje i održavanje poljoprivrednih rudina na području Općine Križ za </w:t>
      </w:r>
      <w:r>
        <w:rPr>
          <w:rFonts w:ascii="Times New Roman" w:hAnsi="Times New Roman" w:cs="Times New Roman"/>
          <w:bCs/>
          <w:noProof/>
          <w:sz w:val="24"/>
          <w:szCs w:val="24"/>
        </w:rPr>
        <w:t>2023.</w:t>
      </w:r>
      <w:r w:rsidRPr="00FE1362">
        <w:rPr>
          <w:rFonts w:ascii="Times New Roman" w:hAnsi="Times New Roman" w:cs="Times New Roman"/>
          <w:bCs/>
          <w:noProof/>
          <w:sz w:val="24"/>
          <w:szCs w:val="24"/>
        </w:rPr>
        <w:t xml:space="preserve"> godinu. </w:t>
      </w:r>
    </w:p>
    <w:p w14:paraId="2CF1DC24" w14:textId="77777777" w:rsidR="00B20FE2" w:rsidRPr="00FE1362" w:rsidRDefault="00B20FE2" w:rsidP="00B20FE2">
      <w:pPr>
        <w:jc w:val="both"/>
        <w:rPr>
          <w:rFonts w:ascii="Times New Roman" w:hAnsi="Times New Roman" w:cs="Times New Roman"/>
          <w:bCs/>
          <w:noProof/>
          <w:sz w:val="24"/>
          <w:szCs w:val="24"/>
        </w:rPr>
      </w:pPr>
    </w:p>
    <w:p w14:paraId="55970AEC" w14:textId="77777777" w:rsidR="00B20FE2" w:rsidRPr="00FE1362" w:rsidRDefault="00B20FE2" w:rsidP="00B20FE2">
      <w:pPr>
        <w:jc w:val="both"/>
        <w:rPr>
          <w:rFonts w:ascii="Times New Roman" w:hAnsi="Times New Roman" w:cs="Times New Roman"/>
          <w:bCs/>
          <w:noProof/>
          <w:sz w:val="24"/>
          <w:szCs w:val="24"/>
        </w:rPr>
      </w:pPr>
    </w:p>
    <w:p w14:paraId="1E8AE244" w14:textId="77777777" w:rsidR="00B20FE2" w:rsidRPr="00FE1362" w:rsidRDefault="00B20FE2" w:rsidP="00B20FE2">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II.</w:t>
      </w:r>
    </w:p>
    <w:p w14:paraId="51171F12" w14:textId="77777777" w:rsidR="00B20FE2" w:rsidRPr="00FE1362" w:rsidRDefault="00B20FE2" w:rsidP="00B20FE2">
      <w:pPr>
        <w:jc w:val="center"/>
        <w:rPr>
          <w:rFonts w:ascii="Times New Roman" w:hAnsi="Times New Roman" w:cs="Times New Roman"/>
          <w:b/>
          <w:noProof/>
          <w:sz w:val="24"/>
          <w:szCs w:val="24"/>
        </w:rPr>
      </w:pPr>
    </w:p>
    <w:p w14:paraId="7F0FE39B" w14:textId="77777777" w:rsidR="00B20FE2" w:rsidRPr="00FE1362" w:rsidRDefault="00B20FE2" w:rsidP="00B20FE2">
      <w:pPr>
        <w:ind w:firstLine="708"/>
        <w:jc w:val="both"/>
        <w:rPr>
          <w:rFonts w:ascii="Times New Roman" w:hAnsi="Times New Roman" w:cs="Times New Roman"/>
          <w:noProof/>
          <w:sz w:val="24"/>
          <w:szCs w:val="24"/>
        </w:rPr>
      </w:pPr>
      <w:r w:rsidRPr="00FE1362">
        <w:rPr>
          <w:rFonts w:ascii="Times New Roman" w:hAnsi="Times New Roman" w:cs="Times New Roman"/>
          <w:noProof/>
          <w:sz w:val="24"/>
          <w:szCs w:val="24"/>
        </w:rPr>
        <w:t xml:space="preserve">Ovaj Zaključak stupa na snagu danom donošenja, </w:t>
      </w:r>
      <w:r w:rsidRPr="00FE1362">
        <w:rPr>
          <w:rFonts w:ascii="Times New Roman" w:hAnsi="Times New Roman" w:cs="Times New Roman"/>
          <w:noProof/>
          <w:sz w:val="24"/>
          <w:szCs w:val="24"/>
        </w:rPr>
        <w:softHyphen/>
        <w:t>a objaviti će se na internetskoj stranici Općine Križ.</w:t>
      </w:r>
    </w:p>
    <w:p w14:paraId="1F9BAAFF" w14:textId="77777777" w:rsidR="00B20FE2" w:rsidRPr="00FE1362" w:rsidRDefault="00B20FE2" w:rsidP="00B20FE2">
      <w:pPr>
        <w:jc w:val="both"/>
        <w:rPr>
          <w:rFonts w:ascii="Times New Roman" w:hAnsi="Times New Roman" w:cs="Times New Roman"/>
          <w:noProof/>
          <w:sz w:val="24"/>
          <w:szCs w:val="24"/>
        </w:rPr>
      </w:pPr>
    </w:p>
    <w:p w14:paraId="31FBAB84" w14:textId="77777777" w:rsidR="00B20FE2" w:rsidRPr="00FE1362" w:rsidRDefault="00B20FE2" w:rsidP="00B20FE2">
      <w:pPr>
        <w:jc w:val="both"/>
        <w:rPr>
          <w:rFonts w:ascii="Times New Roman" w:hAnsi="Times New Roman" w:cs="Times New Roman"/>
          <w:noProof/>
          <w:sz w:val="24"/>
          <w:szCs w:val="24"/>
        </w:rPr>
      </w:pPr>
    </w:p>
    <w:p w14:paraId="1EEFA73E"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REPUBLIKA HRVATSKA</w:t>
      </w:r>
    </w:p>
    <w:p w14:paraId="6AEFC984"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ZAGREBAČKA ŽUPANIJA</w:t>
      </w:r>
    </w:p>
    <w:p w14:paraId="0C12BE8C"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OPĆINA KRIŽ</w:t>
      </w:r>
    </w:p>
    <w:p w14:paraId="4624C26C" w14:textId="77777777" w:rsidR="00B20FE2" w:rsidRPr="00FE1362" w:rsidRDefault="00B20FE2" w:rsidP="00B20FE2">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OPĆINSKO VIJEĆE</w:t>
      </w:r>
    </w:p>
    <w:p w14:paraId="0B43809B" w14:textId="77777777" w:rsidR="00B20FE2" w:rsidRPr="00FE1362" w:rsidRDefault="00B20FE2" w:rsidP="00B20FE2">
      <w:pPr>
        <w:jc w:val="center"/>
        <w:rPr>
          <w:rFonts w:ascii="Times New Roman" w:hAnsi="Times New Roman" w:cs="Times New Roman"/>
          <w:noProof/>
          <w:sz w:val="24"/>
          <w:szCs w:val="24"/>
        </w:rPr>
      </w:pPr>
    </w:p>
    <w:p w14:paraId="37A965D8" w14:textId="77777777" w:rsidR="00B20FE2" w:rsidRPr="00FE1362" w:rsidRDefault="00B20FE2" w:rsidP="00B20FE2">
      <w:pPr>
        <w:jc w:val="center"/>
        <w:rPr>
          <w:rFonts w:ascii="Times New Roman" w:hAnsi="Times New Roman" w:cs="Times New Roman"/>
          <w:noProof/>
          <w:sz w:val="24"/>
          <w:szCs w:val="24"/>
        </w:rPr>
      </w:pPr>
    </w:p>
    <w:p w14:paraId="78B4D766"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320-02/24-01/21</w:t>
      </w:r>
    </w:p>
    <w:p w14:paraId="4CB84C48"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URBROJ: </w:t>
      </w:r>
      <w:r>
        <w:rPr>
          <w:rFonts w:ascii="Times New Roman" w:hAnsi="Times New Roman" w:cs="Times New Roman"/>
          <w:noProof/>
          <w:sz w:val="24"/>
          <w:szCs w:val="24"/>
        </w:rPr>
        <w:t>238-16-01-24-2</w:t>
      </w:r>
    </w:p>
    <w:p w14:paraId="5553331B" w14:textId="77777777" w:rsidR="00B20FE2" w:rsidRDefault="00B20FE2" w:rsidP="00B20FE2">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21. ožujka 2024.</w:t>
      </w:r>
    </w:p>
    <w:p w14:paraId="73DC818D" w14:textId="77777777" w:rsidR="00B20FE2" w:rsidRDefault="00B20FE2" w:rsidP="00B20FE2">
      <w:pPr>
        <w:rPr>
          <w:rFonts w:ascii="Times New Roman" w:hAnsi="Times New Roman" w:cs="Times New Roman"/>
          <w:noProof/>
          <w:sz w:val="24"/>
          <w:szCs w:val="24"/>
        </w:rPr>
      </w:pPr>
    </w:p>
    <w:p w14:paraId="6D62E9E4" w14:textId="77777777" w:rsidR="00B20FE2" w:rsidRDefault="00B20FE2" w:rsidP="00B20FE2">
      <w:pPr>
        <w:rPr>
          <w:rFonts w:ascii="Times New Roman" w:hAnsi="Times New Roman" w:cs="Times New Roman"/>
          <w:noProof/>
          <w:sz w:val="24"/>
          <w:szCs w:val="24"/>
        </w:rPr>
      </w:pP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06B3D0C9" w14:textId="77777777" w:rsidR="00B20FE2" w:rsidRPr="003C22CA" w:rsidRDefault="00B20FE2" w:rsidP="00B20FE2">
      <w:pPr>
        <w:rPr>
          <w:rFonts w:ascii="Times New Roman" w:hAnsi="Times New Roman" w:cs="Times New Roman"/>
          <w:noProof/>
          <w:sz w:val="24"/>
          <w:szCs w:val="24"/>
        </w:rPr>
      </w:pPr>
    </w:p>
    <w:p w14:paraId="3B5D535C" w14:textId="77777777" w:rsidR="00B20FE2" w:rsidRPr="003C22CA" w:rsidRDefault="00B20FE2" w:rsidP="00B20FE2">
      <w:pPr>
        <w:ind w:left="4248"/>
        <w:jc w:val="center"/>
        <w:rPr>
          <w:rFonts w:ascii="Times New Roman" w:hAnsi="Times New Roman" w:cs="Times New Roman"/>
          <w:noProof/>
          <w:sz w:val="24"/>
          <w:szCs w:val="24"/>
        </w:rPr>
      </w:pP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t xml:space="preserve">  </w:t>
      </w:r>
      <w:r w:rsidRPr="003C22CA">
        <w:rPr>
          <w:rFonts w:ascii="Times New Roman" w:hAnsi="Times New Roman" w:cs="Times New Roman"/>
          <w:noProof/>
          <w:sz w:val="24"/>
          <w:szCs w:val="24"/>
        </w:rPr>
        <w:t>OPĆINSKOG VIJEĆA OPĆINE KRIŽ:</w:t>
      </w:r>
    </w:p>
    <w:p w14:paraId="0653CDF0" w14:textId="77777777" w:rsidR="00B20FE2" w:rsidRPr="003C22CA" w:rsidRDefault="00B20FE2" w:rsidP="00B20FE2">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sidRPr="003C22CA">
        <w:rPr>
          <w:rFonts w:ascii="Times New Roman" w:hAnsi="Times New Roman" w:cs="Times New Roman"/>
          <w:noProof/>
          <w:sz w:val="24"/>
          <w:szCs w:val="24"/>
        </w:rPr>
        <w:tab/>
        <w:t xml:space="preserve">    Zlatko Hrastić</w:t>
      </w:r>
    </w:p>
    <w:p w14:paraId="581017AC" w14:textId="77777777" w:rsidR="00B20FE2" w:rsidRDefault="00B20FE2" w:rsidP="00B20FE2"/>
    <w:p w14:paraId="7C69171E" w14:textId="77777777" w:rsidR="00B20FE2" w:rsidRDefault="00B20FE2" w:rsidP="00B20FE2">
      <w:pPr>
        <w:tabs>
          <w:tab w:val="left" w:pos="5954"/>
        </w:tabs>
        <w:rPr>
          <w:rFonts w:ascii="Times New Roman" w:hAnsi="Times New Roman" w:cs="Times New Roman"/>
          <w:noProof/>
          <w:sz w:val="24"/>
          <w:szCs w:val="24"/>
        </w:rPr>
      </w:pPr>
    </w:p>
    <w:p w14:paraId="66A8E0D8" w14:textId="77777777" w:rsidR="00B20FE2" w:rsidRDefault="00B20FE2" w:rsidP="00B20FE2">
      <w:pPr>
        <w:tabs>
          <w:tab w:val="left" w:pos="5954"/>
        </w:tabs>
        <w:rPr>
          <w:rFonts w:ascii="Times New Roman" w:hAnsi="Times New Roman" w:cs="Times New Roman"/>
          <w:noProof/>
          <w:sz w:val="24"/>
          <w:szCs w:val="24"/>
        </w:rPr>
      </w:pPr>
    </w:p>
    <w:p w14:paraId="77C69D8D" w14:textId="77777777" w:rsidR="00B20FE2" w:rsidRDefault="00B20FE2" w:rsidP="00B20FE2">
      <w:pPr>
        <w:tabs>
          <w:tab w:val="left" w:pos="5954"/>
        </w:tabs>
        <w:rPr>
          <w:rFonts w:ascii="Times New Roman" w:hAnsi="Times New Roman" w:cs="Times New Roman"/>
          <w:noProof/>
          <w:sz w:val="24"/>
          <w:szCs w:val="24"/>
        </w:rPr>
      </w:pPr>
    </w:p>
    <w:p w14:paraId="19971752" w14:textId="77777777" w:rsidR="00B20FE2" w:rsidRDefault="00B20FE2" w:rsidP="00B20FE2">
      <w:pPr>
        <w:tabs>
          <w:tab w:val="left" w:pos="5954"/>
        </w:tabs>
        <w:rPr>
          <w:rFonts w:ascii="Times New Roman" w:hAnsi="Times New Roman" w:cs="Times New Roman"/>
          <w:noProof/>
          <w:sz w:val="24"/>
          <w:szCs w:val="24"/>
        </w:rPr>
      </w:pPr>
    </w:p>
    <w:p w14:paraId="54666A3F" w14:textId="77777777" w:rsidR="00B20FE2" w:rsidRDefault="00B20FE2" w:rsidP="00B20FE2">
      <w:pPr>
        <w:tabs>
          <w:tab w:val="left" w:pos="5954"/>
        </w:tabs>
        <w:rPr>
          <w:rFonts w:ascii="Times New Roman" w:hAnsi="Times New Roman" w:cs="Times New Roman"/>
          <w:noProof/>
          <w:sz w:val="24"/>
          <w:szCs w:val="24"/>
        </w:rPr>
      </w:pPr>
    </w:p>
    <w:p w14:paraId="7806DB55" w14:textId="77777777" w:rsidR="00B20FE2" w:rsidRDefault="00B20FE2" w:rsidP="00B20FE2">
      <w:pPr>
        <w:tabs>
          <w:tab w:val="left" w:pos="5954"/>
        </w:tabs>
        <w:rPr>
          <w:rFonts w:ascii="Times New Roman" w:hAnsi="Times New Roman" w:cs="Times New Roman"/>
          <w:noProof/>
          <w:sz w:val="24"/>
          <w:szCs w:val="24"/>
        </w:rPr>
      </w:pPr>
    </w:p>
    <w:p w14:paraId="3A195406" w14:textId="77777777" w:rsidR="00B20FE2" w:rsidRDefault="00B20FE2" w:rsidP="00B20FE2">
      <w:pPr>
        <w:tabs>
          <w:tab w:val="left" w:pos="5954"/>
        </w:tabs>
        <w:rPr>
          <w:rFonts w:ascii="Times New Roman" w:hAnsi="Times New Roman" w:cs="Times New Roman"/>
          <w:noProof/>
          <w:sz w:val="24"/>
          <w:szCs w:val="24"/>
        </w:rPr>
      </w:pPr>
    </w:p>
    <w:p w14:paraId="78B945AA" w14:textId="77777777" w:rsidR="00B20FE2" w:rsidRDefault="00B20FE2" w:rsidP="00B20FE2">
      <w:pPr>
        <w:tabs>
          <w:tab w:val="left" w:pos="5954"/>
        </w:tabs>
        <w:rPr>
          <w:rFonts w:ascii="Times New Roman" w:hAnsi="Times New Roman" w:cs="Times New Roman"/>
          <w:noProof/>
          <w:sz w:val="24"/>
          <w:szCs w:val="24"/>
        </w:rPr>
      </w:pPr>
    </w:p>
    <w:p w14:paraId="0D28433D" w14:textId="77777777" w:rsidR="00B20FE2" w:rsidRDefault="00B20FE2" w:rsidP="00B20FE2">
      <w:pPr>
        <w:tabs>
          <w:tab w:val="left" w:pos="5954"/>
        </w:tabs>
        <w:rPr>
          <w:rFonts w:ascii="Times New Roman" w:hAnsi="Times New Roman" w:cs="Times New Roman"/>
          <w:noProof/>
          <w:sz w:val="24"/>
          <w:szCs w:val="24"/>
        </w:rPr>
      </w:pPr>
    </w:p>
    <w:p w14:paraId="3E8A2CED" w14:textId="77777777" w:rsidR="00B20FE2" w:rsidRDefault="00B20FE2" w:rsidP="00B20FE2">
      <w:pPr>
        <w:tabs>
          <w:tab w:val="left" w:pos="5954"/>
        </w:tabs>
        <w:rPr>
          <w:rFonts w:ascii="Times New Roman" w:hAnsi="Times New Roman" w:cs="Times New Roman"/>
          <w:noProof/>
          <w:sz w:val="24"/>
          <w:szCs w:val="24"/>
        </w:rPr>
      </w:pPr>
    </w:p>
    <w:p w14:paraId="76B282A4" w14:textId="77777777" w:rsidR="00B20FE2" w:rsidRDefault="00B20FE2" w:rsidP="00B20FE2">
      <w:pPr>
        <w:tabs>
          <w:tab w:val="left" w:pos="5954"/>
        </w:tabs>
        <w:rPr>
          <w:rFonts w:ascii="Times New Roman" w:hAnsi="Times New Roman" w:cs="Times New Roman"/>
          <w:noProof/>
          <w:sz w:val="24"/>
          <w:szCs w:val="24"/>
        </w:rPr>
      </w:pPr>
    </w:p>
    <w:p w14:paraId="394ABF65" w14:textId="77777777" w:rsidR="00B20FE2" w:rsidRDefault="00B20FE2" w:rsidP="00B20FE2">
      <w:pPr>
        <w:ind w:firstLine="708"/>
        <w:jc w:val="both"/>
        <w:rPr>
          <w:rFonts w:ascii="Times New Roman" w:hAnsi="Times New Roman" w:cs="Times New Roman"/>
          <w:noProof/>
          <w:sz w:val="24"/>
          <w:szCs w:val="24"/>
        </w:rPr>
      </w:pPr>
    </w:p>
    <w:p w14:paraId="039D5C3D" w14:textId="77777777" w:rsidR="00B20FE2" w:rsidRPr="00F42AD5" w:rsidRDefault="00B20FE2" w:rsidP="00B20FE2">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xml:space="preserve">) i članka 64. Poslovnika Općinskog vijeća Općine Križ („Glasnik Zagrebačke županije“ br. 11/21), Općinsko vijeće Općine Križ </w:t>
      </w:r>
      <w:r w:rsidRPr="00F42AD5">
        <w:rPr>
          <w:rFonts w:ascii="Times New Roman" w:hAnsi="Times New Roman" w:cs="Times New Roman"/>
          <w:sz w:val="24"/>
          <w:szCs w:val="24"/>
        </w:rPr>
        <w:t>na</w:t>
      </w:r>
      <w:r>
        <w:rPr>
          <w:rFonts w:ascii="Times New Roman" w:hAnsi="Times New Roman" w:cs="Times New Roman"/>
          <w:sz w:val="24"/>
          <w:szCs w:val="24"/>
        </w:rPr>
        <w:t xml:space="preserve"> 26.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21. ožujka </w:t>
      </w:r>
      <w:r w:rsidRPr="00F42AD5">
        <w:rPr>
          <w:rFonts w:ascii="Times New Roman" w:hAnsi="Times New Roman" w:cs="Times New Roman"/>
          <w:sz w:val="24"/>
          <w:szCs w:val="24"/>
        </w:rPr>
        <w:t>202</w:t>
      </w:r>
      <w:r>
        <w:rPr>
          <w:rFonts w:ascii="Times New Roman" w:hAnsi="Times New Roman" w:cs="Times New Roman"/>
          <w:sz w:val="24"/>
          <w:szCs w:val="24"/>
        </w:rPr>
        <w:t>4</w:t>
      </w:r>
      <w:r w:rsidRPr="00F42AD5">
        <w:rPr>
          <w:rFonts w:ascii="Times New Roman" w:hAnsi="Times New Roman" w:cs="Times New Roman"/>
          <w:sz w:val="24"/>
          <w:szCs w:val="24"/>
        </w:rPr>
        <w:t xml:space="preserve">. godine donijelo je </w:t>
      </w:r>
    </w:p>
    <w:p w14:paraId="46E83BC5" w14:textId="77777777" w:rsidR="00B20FE2" w:rsidRDefault="00B20FE2" w:rsidP="00B20FE2">
      <w:pPr>
        <w:jc w:val="center"/>
        <w:rPr>
          <w:rFonts w:ascii="Times New Roman" w:hAnsi="Times New Roman" w:cs="Times New Roman"/>
          <w:b/>
          <w:noProof/>
          <w:sz w:val="24"/>
          <w:szCs w:val="24"/>
        </w:rPr>
      </w:pPr>
    </w:p>
    <w:p w14:paraId="5649C377" w14:textId="77777777" w:rsidR="00B20FE2" w:rsidRDefault="00B20FE2" w:rsidP="00B20FE2">
      <w:pPr>
        <w:jc w:val="center"/>
        <w:rPr>
          <w:rFonts w:ascii="Times New Roman" w:hAnsi="Times New Roman" w:cs="Times New Roman"/>
          <w:b/>
          <w:noProof/>
          <w:sz w:val="24"/>
          <w:szCs w:val="24"/>
        </w:rPr>
      </w:pPr>
    </w:p>
    <w:p w14:paraId="66DC9055" w14:textId="77777777" w:rsidR="00B20FE2" w:rsidRPr="003C22CA" w:rsidRDefault="00B20FE2" w:rsidP="00B20FE2">
      <w:pPr>
        <w:jc w:val="center"/>
        <w:rPr>
          <w:rFonts w:ascii="Times New Roman" w:hAnsi="Times New Roman" w:cs="Times New Roman"/>
          <w:b/>
          <w:noProof/>
          <w:sz w:val="24"/>
          <w:szCs w:val="24"/>
        </w:rPr>
      </w:pPr>
      <w:r w:rsidRPr="003C22CA">
        <w:rPr>
          <w:rFonts w:ascii="Times New Roman" w:hAnsi="Times New Roman" w:cs="Times New Roman"/>
          <w:b/>
          <w:noProof/>
          <w:sz w:val="24"/>
          <w:szCs w:val="24"/>
        </w:rPr>
        <w:t>Z A K L J U Č A K</w:t>
      </w:r>
    </w:p>
    <w:p w14:paraId="369A007F" w14:textId="77777777" w:rsidR="00B20FE2" w:rsidRPr="003C22CA" w:rsidRDefault="00B20FE2" w:rsidP="00B20FE2">
      <w:pPr>
        <w:jc w:val="center"/>
        <w:rPr>
          <w:rFonts w:ascii="Times New Roman" w:hAnsi="Times New Roman" w:cs="Times New Roman"/>
          <w:b/>
          <w:sz w:val="24"/>
          <w:szCs w:val="24"/>
        </w:rPr>
      </w:pPr>
      <w:r w:rsidRPr="003C22CA">
        <w:rPr>
          <w:rFonts w:ascii="Times New Roman" w:hAnsi="Times New Roman" w:cs="Times New Roman"/>
          <w:b/>
          <w:sz w:val="24"/>
          <w:szCs w:val="24"/>
        </w:rPr>
        <w:t>o primanju na znanje Izvješća o radu davatelja javne usluge sakupljanja komunalnog otpada – Ivakop d.o.o. Ivanić-Grad</w:t>
      </w:r>
    </w:p>
    <w:p w14:paraId="4D11C607" w14:textId="77777777" w:rsidR="00B20FE2" w:rsidRPr="003C22CA" w:rsidRDefault="00B20FE2" w:rsidP="00B20FE2">
      <w:pPr>
        <w:jc w:val="center"/>
        <w:rPr>
          <w:rFonts w:ascii="Times New Roman" w:hAnsi="Times New Roman" w:cs="Times New Roman"/>
          <w:b/>
          <w:bCs/>
          <w:sz w:val="24"/>
          <w:szCs w:val="24"/>
        </w:rPr>
      </w:pPr>
    </w:p>
    <w:p w14:paraId="3DE6D5BB" w14:textId="77777777" w:rsidR="00B20FE2" w:rsidRPr="003C22CA" w:rsidRDefault="00B20FE2" w:rsidP="00B20FE2">
      <w:pPr>
        <w:jc w:val="both"/>
        <w:rPr>
          <w:rFonts w:ascii="Times New Roman" w:hAnsi="Times New Roman" w:cs="Times New Roman"/>
          <w:b/>
          <w:bCs/>
          <w:sz w:val="24"/>
          <w:szCs w:val="24"/>
        </w:rPr>
      </w:pPr>
    </w:p>
    <w:p w14:paraId="5BA242F2" w14:textId="77777777" w:rsidR="00B20FE2" w:rsidRPr="003C22CA" w:rsidRDefault="00B20FE2" w:rsidP="00B20FE2">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w:t>
      </w:r>
    </w:p>
    <w:p w14:paraId="7AEF19D9" w14:textId="77777777" w:rsidR="00B20FE2" w:rsidRPr="003C22CA" w:rsidRDefault="00B20FE2" w:rsidP="00B20FE2">
      <w:pPr>
        <w:jc w:val="center"/>
        <w:rPr>
          <w:rFonts w:ascii="Times New Roman" w:hAnsi="Times New Roman" w:cs="Times New Roman"/>
          <w:bCs/>
          <w:noProof/>
          <w:sz w:val="24"/>
          <w:szCs w:val="24"/>
        </w:rPr>
      </w:pPr>
    </w:p>
    <w:p w14:paraId="41BF952A" w14:textId="77777777" w:rsidR="00B20FE2" w:rsidRPr="003C22CA" w:rsidRDefault="00B20FE2" w:rsidP="00B20FE2">
      <w:pPr>
        <w:jc w:val="both"/>
        <w:rPr>
          <w:rFonts w:ascii="Times New Roman" w:hAnsi="Times New Roman" w:cs="Times New Roman"/>
          <w:bCs/>
          <w:sz w:val="24"/>
          <w:szCs w:val="24"/>
        </w:rPr>
      </w:pPr>
      <w:r w:rsidRPr="003C22CA">
        <w:rPr>
          <w:rFonts w:ascii="Times New Roman" w:hAnsi="Times New Roman" w:cs="Times New Roman"/>
          <w:bCs/>
          <w:sz w:val="24"/>
          <w:szCs w:val="24"/>
        </w:rPr>
        <w:tab/>
        <w:t>Prima se na znanje Izvješće o radu davatelja javne usluge</w:t>
      </w:r>
      <w:r w:rsidRPr="003C22CA">
        <w:rPr>
          <w:rFonts w:ascii="Times New Roman" w:hAnsi="Times New Roman" w:cs="Times New Roman"/>
          <w:sz w:val="24"/>
          <w:szCs w:val="24"/>
        </w:rPr>
        <w:t xml:space="preserve"> </w:t>
      </w:r>
      <w:r w:rsidRPr="003C22CA">
        <w:rPr>
          <w:rFonts w:ascii="Times New Roman" w:hAnsi="Times New Roman" w:cs="Times New Roman"/>
          <w:bCs/>
          <w:sz w:val="24"/>
          <w:szCs w:val="24"/>
        </w:rPr>
        <w:t>sakupljanja komunalnog otpada – Ivakop d.o.o. Ivanić-Grad, temeljem Zakona o gospodarenju otpadom („Narodne novine“ br. 84/21).</w:t>
      </w:r>
    </w:p>
    <w:p w14:paraId="6DCA457F" w14:textId="77777777" w:rsidR="00B20FE2" w:rsidRPr="003C22CA" w:rsidRDefault="00B20FE2" w:rsidP="00B20FE2">
      <w:pPr>
        <w:jc w:val="both"/>
        <w:rPr>
          <w:rFonts w:ascii="Times New Roman" w:hAnsi="Times New Roman" w:cs="Times New Roman"/>
          <w:bCs/>
          <w:sz w:val="24"/>
          <w:szCs w:val="24"/>
        </w:rPr>
      </w:pPr>
      <w:r w:rsidRPr="003C22CA">
        <w:rPr>
          <w:rFonts w:ascii="Times New Roman" w:hAnsi="Times New Roman" w:cs="Times New Roman"/>
          <w:bCs/>
          <w:sz w:val="24"/>
          <w:szCs w:val="24"/>
        </w:rPr>
        <w:t xml:space="preserve">  </w:t>
      </w:r>
    </w:p>
    <w:p w14:paraId="03D8FFCB" w14:textId="77777777" w:rsidR="00B20FE2" w:rsidRPr="003C22CA" w:rsidRDefault="00B20FE2" w:rsidP="00B20FE2">
      <w:pPr>
        <w:jc w:val="both"/>
        <w:rPr>
          <w:rFonts w:ascii="Times New Roman" w:hAnsi="Times New Roman" w:cs="Times New Roman"/>
          <w:bCs/>
          <w:noProof/>
          <w:sz w:val="24"/>
          <w:szCs w:val="24"/>
        </w:rPr>
      </w:pPr>
    </w:p>
    <w:p w14:paraId="36D9BC87" w14:textId="77777777" w:rsidR="00B20FE2" w:rsidRPr="003C22CA" w:rsidRDefault="00B20FE2" w:rsidP="00B20FE2">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II.</w:t>
      </w:r>
    </w:p>
    <w:p w14:paraId="5A226035" w14:textId="77777777" w:rsidR="00B20FE2" w:rsidRPr="003C22CA" w:rsidRDefault="00B20FE2" w:rsidP="00B20FE2">
      <w:pPr>
        <w:jc w:val="center"/>
        <w:rPr>
          <w:rFonts w:ascii="Times New Roman" w:hAnsi="Times New Roman" w:cs="Times New Roman"/>
          <w:b/>
          <w:noProof/>
          <w:sz w:val="24"/>
          <w:szCs w:val="24"/>
        </w:rPr>
      </w:pPr>
    </w:p>
    <w:p w14:paraId="73D1B0EF" w14:textId="77777777" w:rsidR="00B20FE2" w:rsidRPr="003C22CA" w:rsidRDefault="00B20FE2" w:rsidP="00B20FE2">
      <w:pPr>
        <w:ind w:firstLine="708"/>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Ovaj Zaključak stupa na snagu danom donošenja, </w:t>
      </w:r>
      <w:r w:rsidRPr="003C22CA">
        <w:rPr>
          <w:rFonts w:ascii="Times New Roman" w:hAnsi="Times New Roman" w:cs="Times New Roman"/>
          <w:noProof/>
          <w:sz w:val="24"/>
          <w:szCs w:val="24"/>
        </w:rPr>
        <w:softHyphen/>
        <w:t>a objaviti će se na internetskoj stranici Općine Križ.</w:t>
      </w:r>
    </w:p>
    <w:p w14:paraId="4E7DBF4D" w14:textId="77777777" w:rsidR="00B20FE2" w:rsidRPr="003C22CA" w:rsidRDefault="00B20FE2" w:rsidP="00B20FE2">
      <w:pPr>
        <w:jc w:val="both"/>
        <w:rPr>
          <w:rFonts w:ascii="Times New Roman" w:hAnsi="Times New Roman" w:cs="Times New Roman"/>
          <w:noProof/>
          <w:sz w:val="24"/>
          <w:szCs w:val="24"/>
        </w:rPr>
      </w:pPr>
    </w:p>
    <w:p w14:paraId="4920DE30" w14:textId="77777777" w:rsidR="00B20FE2" w:rsidRPr="003C22CA" w:rsidRDefault="00B20FE2" w:rsidP="00B20FE2">
      <w:pPr>
        <w:jc w:val="both"/>
        <w:rPr>
          <w:rFonts w:ascii="Times New Roman" w:hAnsi="Times New Roman" w:cs="Times New Roman"/>
          <w:noProof/>
          <w:sz w:val="24"/>
          <w:szCs w:val="24"/>
        </w:rPr>
      </w:pPr>
    </w:p>
    <w:p w14:paraId="0CF8C2E3" w14:textId="77777777" w:rsidR="00B20FE2" w:rsidRPr="003C22CA" w:rsidRDefault="00B20FE2" w:rsidP="00B20FE2">
      <w:pPr>
        <w:jc w:val="center"/>
        <w:rPr>
          <w:rFonts w:ascii="Times New Roman" w:hAnsi="Times New Roman" w:cs="Times New Roman"/>
          <w:noProof/>
          <w:sz w:val="24"/>
          <w:szCs w:val="24"/>
        </w:rPr>
      </w:pPr>
      <w:r w:rsidRPr="003C22CA">
        <w:rPr>
          <w:rFonts w:ascii="Times New Roman" w:hAnsi="Times New Roman" w:cs="Times New Roman"/>
          <w:noProof/>
          <w:sz w:val="24"/>
          <w:szCs w:val="24"/>
        </w:rPr>
        <w:t>REPUBLIKA HRVATSKA</w:t>
      </w:r>
    </w:p>
    <w:p w14:paraId="3E594413" w14:textId="77777777" w:rsidR="00B20FE2" w:rsidRPr="003C22CA" w:rsidRDefault="00B20FE2" w:rsidP="00B20FE2">
      <w:pPr>
        <w:jc w:val="center"/>
        <w:rPr>
          <w:rFonts w:ascii="Times New Roman" w:hAnsi="Times New Roman" w:cs="Times New Roman"/>
          <w:noProof/>
          <w:sz w:val="24"/>
          <w:szCs w:val="24"/>
        </w:rPr>
      </w:pPr>
      <w:r w:rsidRPr="003C22CA">
        <w:rPr>
          <w:rFonts w:ascii="Times New Roman" w:hAnsi="Times New Roman" w:cs="Times New Roman"/>
          <w:noProof/>
          <w:sz w:val="24"/>
          <w:szCs w:val="24"/>
        </w:rPr>
        <w:t>ZAGREBAČKA ŽUPANIJA</w:t>
      </w:r>
    </w:p>
    <w:p w14:paraId="01955CEE" w14:textId="77777777" w:rsidR="00B20FE2" w:rsidRPr="003C22CA" w:rsidRDefault="00B20FE2" w:rsidP="00B20FE2">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OPĆINA KRIŽ</w:t>
      </w:r>
    </w:p>
    <w:p w14:paraId="5A1AC9A3" w14:textId="77777777" w:rsidR="00B20FE2" w:rsidRPr="003C22CA" w:rsidRDefault="00B20FE2" w:rsidP="00B20FE2">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OPĆINSKO VIJEĆE</w:t>
      </w:r>
    </w:p>
    <w:p w14:paraId="50B64E61" w14:textId="77777777" w:rsidR="00B20FE2" w:rsidRDefault="00B20FE2" w:rsidP="00B20FE2">
      <w:pPr>
        <w:jc w:val="center"/>
        <w:rPr>
          <w:rFonts w:ascii="Times New Roman" w:hAnsi="Times New Roman" w:cs="Times New Roman"/>
          <w:noProof/>
          <w:sz w:val="24"/>
          <w:szCs w:val="24"/>
        </w:rPr>
      </w:pPr>
    </w:p>
    <w:p w14:paraId="7CE9AE36" w14:textId="77777777" w:rsidR="00B20FE2" w:rsidRPr="003C22CA" w:rsidRDefault="00B20FE2" w:rsidP="00B20FE2">
      <w:pPr>
        <w:jc w:val="center"/>
        <w:rPr>
          <w:rFonts w:ascii="Times New Roman" w:hAnsi="Times New Roman" w:cs="Times New Roman"/>
          <w:noProof/>
          <w:sz w:val="24"/>
          <w:szCs w:val="24"/>
        </w:rPr>
      </w:pPr>
    </w:p>
    <w:p w14:paraId="2BCD38B1"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025-02/24-01/02</w:t>
      </w:r>
    </w:p>
    <w:p w14:paraId="7B04A781"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URBROJ: </w:t>
      </w:r>
      <w:r>
        <w:rPr>
          <w:rFonts w:ascii="Times New Roman" w:hAnsi="Times New Roman" w:cs="Times New Roman"/>
          <w:noProof/>
          <w:sz w:val="24"/>
          <w:szCs w:val="24"/>
        </w:rPr>
        <w:t>238-16-01-24-2</w:t>
      </w:r>
    </w:p>
    <w:p w14:paraId="7C9AEB75" w14:textId="77777777" w:rsidR="00B20FE2" w:rsidRDefault="00B20FE2" w:rsidP="00B20FE2">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21. ožujka 2024.</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5E47E169" w14:textId="77777777" w:rsidR="00B20FE2" w:rsidRPr="003C22CA" w:rsidRDefault="00B20FE2" w:rsidP="00B20FE2">
      <w:pPr>
        <w:rPr>
          <w:rFonts w:ascii="Times New Roman" w:hAnsi="Times New Roman" w:cs="Times New Roman"/>
          <w:noProof/>
          <w:sz w:val="24"/>
          <w:szCs w:val="24"/>
        </w:rPr>
      </w:pPr>
    </w:p>
    <w:p w14:paraId="069F675E" w14:textId="77777777" w:rsidR="00B20FE2" w:rsidRPr="003C22CA" w:rsidRDefault="00B20FE2" w:rsidP="00B20FE2">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2C4D3C0B" w14:textId="77777777" w:rsidR="00B20FE2" w:rsidRDefault="00B20FE2" w:rsidP="00B20FE2">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sidRPr="003C22CA">
        <w:rPr>
          <w:rFonts w:ascii="Times New Roman" w:hAnsi="Times New Roman" w:cs="Times New Roman"/>
          <w:noProof/>
          <w:sz w:val="24"/>
          <w:szCs w:val="24"/>
        </w:rPr>
        <w:tab/>
        <w:t xml:space="preserve">  Zlatko Hrastić</w:t>
      </w:r>
    </w:p>
    <w:p w14:paraId="2A0542FF" w14:textId="77777777" w:rsidR="00B20FE2" w:rsidRDefault="00B20FE2" w:rsidP="00B20FE2">
      <w:pPr>
        <w:tabs>
          <w:tab w:val="left" w:pos="5954"/>
        </w:tabs>
        <w:rPr>
          <w:rFonts w:ascii="Times New Roman" w:hAnsi="Times New Roman" w:cs="Times New Roman"/>
          <w:noProof/>
          <w:sz w:val="24"/>
          <w:szCs w:val="24"/>
        </w:rPr>
      </w:pPr>
    </w:p>
    <w:p w14:paraId="26E7F1AD" w14:textId="77777777" w:rsidR="00B20FE2" w:rsidRDefault="00B20FE2" w:rsidP="00B20FE2"/>
    <w:p w14:paraId="2B2F46CD" w14:textId="77777777" w:rsidR="00B20FE2" w:rsidRDefault="00B20FE2" w:rsidP="00B20FE2">
      <w:pPr>
        <w:jc w:val="right"/>
        <w:rPr>
          <w:rFonts w:ascii="Times New Roman" w:eastAsia="Times New Roman" w:hAnsi="Times New Roman" w:cs="Times New Roman"/>
          <w:sz w:val="24"/>
          <w:szCs w:val="24"/>
          <w:lang w:eastAsia="hr-HR"/>
        </w:rPr>
      </w:pPr>
    </w:p>
    <w:p w14:paraId="4FBBEEDA" w14:textId="77777777" w:rsidR="00B20FE2" w:rsidRDefault="00B20FE2" w:rsidP="00B20FE2">
      <w:pPr>
        <w:jc w:val="right"/>
        <w:rPr>
          <w:rFonts w:ascii="Times New Roman" w:eastAsia="Times New Roman" w:hAnsi="Times New Roman" w:cs="Times New Roman"/>
          <w:sz w:val="24"/>
          <w:szCs w:val="24"/>
          <w:lang w:eastAsia="hr-HR"/>
        </w:rPr>
      </w:pPr>
    </w:p>
    <w:p w14:paraId="77C70CDD" w14:textId="77777777" w:rsidR="00B20FE2" w:rsidRDefault="00B20FE2" w:rsidP="00B20FE2">
      <w:pPr>
        <w:jc w:val="right"/>
        <w:rPr>
          <w:rFonts w:ascii="Times New Roman" w:eastAsia="Times New Roman" w:hAnsi="Times New Roman" w:cs="Times New Roman"/>
          <w:sz w:val="24"/>
          <w:szCs w:val="24"/>
          <w:lang w:eastAsia="hr-HR"/>
        </w:rPr>
      </w:pPr>
    </w:p>
    <w:p w14:paraId="195B4B71" w14:textId="77777777" w:rsidR="00B20FE2" w:rsidRDefault="00B20FE2" w:rsidP="00B20FE2">
      <w:pPr>
        <w:jc w:val="right"/>
        <w:rPr>
          <w:rFonts w:ascii="Times New Roman" w:eastAsia="Times New Roman" w:hAnsi="Times New Roman" w:cs="Times New Roman"/>
          <w:sz w:val="24"/>
          <w:szCs w:val="24"/>
          <w:lang w:eastAsia="hr-HR"/>
        </w:rPr>
      </w:pPr>
    </w:p>
    <w:p w14:paraId="20879800" w14:textId="77777777" w:rsidR="00B20FE2" w:rsidRDefault="00B20FE2" w:rsidP="00B20FE2">
      <w:pPr>
        <w:jc w:val="right"/>
        <w:rPr>
          <w:rFonts w:ascii="Times New Roman" w:eastAsia="Times New Roman" w:hAnsi="Times New Roman" w:cs="Times New Roman"/>
          <w:sz w:val="24"/>
          <w:szCs w:val="24"/>
          <w:lang w:eastAsia="hr-HR"/>
        </w:rPr>
      </w:pPr>
    </w:p>
    <w:p w14:paraId="608C0704" w14:textId="77777777" w:rsidR="00B20FE2" w:rsidRDefault="00B20FE2" w:rsidP="00B20FE2">
      <w:pPr>
        <w:jc w:val="right"/>
        <w:rPr>
          <w:rFonts w:ascii="Times New Roman" w:eastAsia="Times New Roman" w:hAnsi="Times New Roman" w:cs="Times New Roman"/>
          <w:sz w:val="24"/>
          <w:szCs w:val="24"/>
          <w:lang w:eastAsia="hr-HR"/>
        </w:rPr>
      </w:pPr>
    </w:p>
    <w:p w14:paraId="2A457B2A" w14:textId="77777777" w:rsidR="00B20FE2" w:rsidRDefault="00B20FE2" w:rsidP="00B20FE2">
      <w:pPr>
        <w:jc w:val="right"/>
        <w:rPr>
          <w:rFonts w:ascii="Times New Roman" w:eastAsia="Times New Roman" w:hAnsi="Times New Roman" w:cs="Times New Roman"/>
          <w:sz w:val="24"/>
          <w:szCs w:val="24"/>
          <w:lang w:eastAsia="hr-HR"/>
        </w:rPr>
      </w:pPr>
    </w:p>
    <w:p w14:paraId="4692BDEB" w14:textId="77777777" w:rsidR="00B20FE2" w:rsidRDefault="00B20FE2" w:rsidP="00B20FE2">
      <w:pPr>
        <w:jc w:val="right"/>
        <w:rPr>
          <w:rFonts w:ascii="Times New Roman" w:eastAsia="Times New Roman" w:hAnsi="Times New Roman" w:cs="Times New Roman"/>
          <w:sz w:val="24"/>
          <w:szCs w:val="24"/>
          <w:lang w:eastAsia="hr-HR"/>
        </w:rPr>
      </w:pPr>
    </w:p>
    <w:p w14:paraId="068CBB0A" w14:textId="77777777" w:rsidR="00B20FE2" w:rsidRDefault="00B20FE2" w:rsidP="00B20FE2">
      <w:pPr>
        <w:jc w:val="right"/>
        <w:rPr>
          <w:rFonts w:ascii="Times New Roman" w:eastAsia="Times New Roman" w:hAnsi="Times New Roman" w:cs="Times New Roman"/>
          <w:sz w:val="24"/>
          <w:szCs w:val="24"/>
          <w:lang w:eastAsia="hr-HR"/>
        </w:rPr>
      </w:pPr>
    </w:p>
    <w:p w14:paraId="5FF019DD" w14:textId="77777777" w:rsidR="00B20FE2" w:rsidRDefault="00B20FE2" w:rsidP="00B20FE2">
      <w:pPr>
        <w:jc w:val="right"/>
        <w:rPr>
          <w:rFonts w:ascii="Times New Roman" w:eastAsia="Times New Roman" w:hAnsi="Times New Roman" w:cs="Times New Roman"/>
          <w:sz w:val="24"/>
          <w:szCs w:val="24"/>
          <w:lang w:eastAsia="hr-HR"/>
        </w:rPr>
      </w:pPr>
    </w:p>
    <w:p w14:paraId="191D2C12" w14:textId="77777777" w:rsidR="00B20FE2" w:rsidRDefault="00B20FE2" w:rsidP="00B20FE2">
      <w:pPr>
        <w:rPr>
          <w:rFonts w:ascii="Times New Roman" w:eastAsia="Times New Roman" w:hAnsi="Times New Roman" w:cs="Times New Roman"/>
          <w:sz w:val="24"/>
          <w:szCs w:val="24"/>
          <w:lang w:eastAsia="hr-HR"/>
        </w:rPr>
      </w:pPr>
    </w:p>
    <w:p w14:paraId="0F3080E3" w14:textId="77777777" w:rsidR="00B20FE2" w:rsidRPr="00F42AD5" w:rsidRDefault="00B20FE2" w:rsidP="00B20FE2">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i članka 64. Poslovnika Općinskog vijeća Općine Križ („Glasnik Zagrebačke županije“ br. 11/21), Općinsko vijeće Općine Križ</w:t>
      </w:r>
      <w:r w:rsidRPr="009B4709">
        <w:rPr>
          <w:rFonts w:ascii="Times New Roman" w:hAnsi="Times New Roman" w:cs="Times New Roman"/>
          <w:sz w:val="24"/>
          <w:szCs w:val="24"/>
        </w:rPr>
        <w:t xml:space="preserve"> </w:t>
      </w:r>
      <w:r w:rsidRPr="00F42AD5">
        <w:rPr>
          <w:rFonts w:ascii="Times New Roman" w:hAnsi="Times New Roman" w:cs="Times New Roman"/>
          <w:sz w:val="24"/>
          <w:szCs w:val="24"/>
        </w:rPr>
        <w:t>na</w:t>
      </w:r>
      <w:r>
        <w:rPr>
          <w:rFonts w:ascii="Times New Roman" w:hAnsi="Times New Roman" w:cs="Times New Roman"/>
          <w:sz w:val="24"/>
          <w:szCs w:val="24"/>
        </w:rPr>
        <w:t xml:space="preserve"> 26.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21. ožujka </w:t>
      </w:r>
      <w:r w:rsidRPr="00F42AD5">
        <w:rPr>
          <w:rFonts w:ascii="Times New Roman" w:hAnsi="Times New Roman" w:cs="Times New Roman"/>
          <w:sz w:val="24"/>
          <w:szCs w:val="24"/>
        </w:rPr>
        <w:t>202</w:t>
      </w:r>
      <w:r>
        <w:rPr>
          <w:rFonts w:ascii="Times New Roman" w:hAnsi="Times New Roman" w:cs="Times New Roman"/>
          <w:sz w:val="24"/>
          <w:szCs w:val="24"/>
        </w:rPr>
        <w:t>4</w:t>
      </w:r>
      <w:r w:rsidRPr="00F42AD5">
        <w:rPr>
          <w:rFonts w:ascii="Times New Roman" w:hAnsi="Times New Roman" w:cs="Times New Roman"/>
          <w:sz w:val="24"/>
          <w:szCs w:val="24"/>
        </w:rPr>
        <w:t xml:space="preserve">. godine donijelo je </w:t>
      </w:r>
    </w:p>
    <w:p w14:paraId="52CD4FD8" w14:textId="77777777" w:rsidR="00B20FE2" w:rsidRDefault="00B20FE2" w:rsidP="00B20FE2">
      <w:pPr>
        <w:jc w:val="center"/>
        <w:rPr>
          <w:rFonts w:ascii="Times New Roman" w:hAnsi="Times New Roman" w:cs="Times New Roman"/>
          <w:b/>
          <w:noProof/>
          <w:sz w:val="24"/>
          <w:szCs w:val="24"/>
        </w:rPr>
      </w:pPr>
    </w:p>
    <w:p w14:paraId="297CE0F8" w14:textId="77777777" w:rsidR="00B20FE2" w:rsidRDefault="00B20FE2" w:rsidP="00B20FE2">
      <w:pPr>
        <w:jc w:val="center"/>
        <w:rPr>
          <w:rFonts w:ascii="Times New Roman" w:hAnsi="Times New Roman" w:cs="Times New Roman"/>
          <w:b/>
          <w:noProof/>
          <w:sz w:val="24"/>
          <w:szCs w:val="24"/>
        </w:rPr>
      </w:pPr>
    </w:p>
    <w:p w14:paraId="36CF5938" w14:textId="77777777" w:rsidR="00B20FE2" w:rsidRPr="003C22CA" w:rsidRDefault="00B20FE2" w:rsidP="00B20FE2">
      <w:pPr>
        <w:jc w:val="center"/>
        <w:rPr>
          <w:rFonts w:ascii="Times New Roman" w:hAnsi="Times New Roman" w:cs="Times New Roman"/>
          <w:b/>
          <w:noProof/>
          <w:sz w:val="24"/>
          <w:szCs w:val="24"/>
        </w:rPr>
      </w:pPr>
      <w:r w:rsidRPr="003C22CA">
        <w:rPr>
          <w:rFonts w:ascii="Times New Roman" w:hAnsi="Times New Roman" w:cs="Times New Roman"/>
          <w:b/>
          <w:noProof/>
          <w:sz w:val="24"/>
          <w:szCs w:val="24"/>
        </w:rPr>
        <w:t>Z A K L J U Č A K</w:t>
      </w:r>
    </w:p>
    <w:p w14:paraId="4B9E8BFD" w14:textId="77777777" w:rsidR="00B20FE2" w:rsidRPr="003C22CA" w:rsidRDefault="00B20FE2" w:rsidP="00B20FE2">
      <w:pPr>
        <w:contextualSpacing/>
        <w:jc w:val="center"/>
        <w:rPr>
          <w:rFonts w:ascii="Times New Roman" w:hAnsi="Times New Roman" w:cs="Times New Roman"/>
          <w:b/>
          <w:bCs/>
          <w:noProof/>
          <w:sz w:val="24"/>
          <w:szCs w:val="24"/>
        </w:rPr>
      </w:pPr>
      <w:r w:rsidRPr="003C22CA">
        <w:rPr>
          <w:rFonts w:ascii="Times New Roman" w:hAnsi="Times New Roman" w:cs="Times New Roman"/>
          <w:b/>
          <w:noProof/>
          <w:sz w:val="24"/>
          <w:szCs w:val="24"/>
        </w:rPr>
        <w:t>o primanju na znanje</w:t>
      </w:r>
      <w:r w:rsidRPr="003C22CA">
        <w:rPr>
          <w:rFonts w:ascii="Times New Roman" w:hAnsi="Times New Roman" w:cs="Times New Roman"/>
          <w:b/>
          <w:bCs/>
          <w:noProof/>
          <w:sz w:val="24"/>
          <w:szCs w:val="24"/>
        </w:rPr>
        <w:t xml:space="preserve"> Izvješća o provedbi Odluke o mjerama za sprječavanje nepropisnog odbacivanja otpada i mjerama za uklanjanje odbačenog otpada </w:t>
      </w:r>
    </w:p>
    <w:p w14:paraId="1C6D502A" w14:textId="77777777" w:rsidR="00B20FE2" w:rsidRPr="003C22CA" w:rsidRDefault="00B20FE2" w:rsidP="00B20FE2">
      <w:pPr>
        <w:contextualSpacing/>
        <w:jc w:val="center"/>
        <w:rPr>
          <w:rFonts w:ascii="Times New Roman" w:hAnsi="Times New Roman" w:cs="Times New Roman"/>
          <w:b/>
          <w:bCs/>
          <w:noProof/>
          <w:sz w:val="24"/>
          <w:szCs w:val="24"/>
        </w:rPr>
      </w:pPr>
      <w:r w:rsidRPr="003C22CA">
        <w:rPr>
          <w:rFonts w:ascii="Times New Roman" w:hAnsi="Times New Roman" w:cs="Times New Roman"/>
          <w:b/>
          <w:bCs/>
          <w:noProof/>
          <w:sz w:val="24"/>
          <w:szCs w:val="24"/>
        </w:rPr>
        <w:t xml:space="preserve">u </w:t>
      </w:r>
      <w:r>
        <w:rPr>
          <w:rFonts w:ascii="Times New Roman" w:hAnsi="Times New Roman" w:cs="Times New Roman"/>
          <w:b/>
          <w:bCs/>
          <w:noProof/>
          <w:sz w:val="24"/>
          <w:szCs w:val="24"/>
        </w:rPr>
        <w:t>2023.</w:t>
      </w:r>
      <w:r w:rsidRPr="003C22CA">
        <w:rPr>
          <w:rFonts w:ascii="Times New Roman" w:hAnsi="Times New Roman" w:cs="Times New Roman"/>
          <w:b/>
          <w:bCs/>
          <w:noProof/>
          <w:sz w:val="24"/>
          <w:szCs w:val="24"/>
        </w:rPr>
        <w:t xml:space="preserve"> godini</w:t>
      </w:r>
    </w:p>
    <w:p w14:paraId="28A91A46" w14:textId="77777777" w:rsidR="00B20FE2" w:rsidRPr="003C22CA" w:rsidRDefault="00B20FE2" w:rsidP="00B20FE2">
      <w:pPr>
        <w:jc w:val="center"/>
        <w:rPr>
          <w:rFonts w:ascii="Times New Roman" w:hAnsi="Times New Roman" w:cs="Times New Roman"/>
          <w:b/>
          <w:bCs/>
          <w:sz w:val="24"/>
          <w:szCs w:val="24"/>
        </w:rPr>
      </w:pPr>
    </w:p>
    <w:p w14:paraId="7A61C00D" w14:textId="77777777" w:rsidR="00B20FE2" w:rsidRPr="003C22CA" w:rsidRDefault="00B20FE2" w:rsidP="00B20FE2">
      <w:pPr>
        <w:rPr>
          <w:rFonts w:ascii="Times New Roman" w:hAnsi="Times New Roman" w:cs="Times New Roman"/>
          <w:bCs/>
          <w:noProof/>
          <w:sz w:val="24"/>
          <w:szCs w:val="24"/>
        </w:rPr>
      </w:pPr>
    </w:p>
    <w:p w14:paraId="13119DA6" w14:textId="77777777" w:rsidR="00B20FE2" w:rsidRPr="003C22CA" w:rsidRDefault="00B20FE2" w:rsidP="00B20FE2">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w:t>
      </w:r>
    </w:p>
    <w:p w14:paraId="25D9A493" w14:textId="77777777" w:rsidR="00B20FE2" w:rsidRPr="003C22CA" w:rsidRDefault="00B20FE2" w:rsidP="00B20FE2">
      <w:pPr>
        <w:jc w:val="center"/>
        <w:rPr>
          <w:rFonts w:ascii="Times New Roman" w:hAnsi="Times New Roman" w:cs="Times New Roman"/>
          <w:bCs/>
          <w:noProof/>
          <w:sz w:val="24"/>
          <w:szCs w:val="24"/>
        </w:rPr>
      </w:pPr>
    </w:p>
    <w:p w14:paraId="298B68E1" w14:textId="77777777" w:rsidR="00B20FE2" w:rsidRPr="003C22CA" w:rsidRDefault="00B20FE2" w:rsidP="00B20FE2">
      <w:pPr>
        <w:contextualSpacing/>
        <w:jc w:val="both"/>
        <w:rPr>
          <w:rFonts w:ascii="Times New Roman" w:hAnsi="Times New Roman" w:cs="Times New Roman"/>
          <w:bCs/>
          <w:noProof/>
          <w:sz w:val="24"/>
          <w:szCs w:val="24"/>
        </w:rPr>
      </w:pPr>
      <w:r w:rsidRPr="003C22CA">
        <w:rPr>
          <w:rFonts w:ascii="Times New Roman" w:hAnsi="Times New Roman" w:cs="Times New Roman"/>
          <w:bCs/>
          <w:noProof/>
          <w:sz w:val="24"/>
          <w:szCs w:val="24"/>
        </w:rPr>
        <w:tab/>
        <w:t xml:space="preserve">Prima se na znanje Izvješće o provedbi Odluke o mjerama za sprječavanje nepropisnog odbacivanja otpada i mjerama za uklanjanje odbačenog otpada u </w:t>
      </w:r>
      <w:r>
        <w:rPr>
          <w:rFonts w:ascii="Times New Roman" w:hAnsi="Times New Roman" w:cs="Times New Roman"/>
          <w:bCs/>
          <w:noProof/>
          <w:sz w:val="24"/>
          <w:szCs w:val="24"/>
        </w:rPr>
        <w:t>2023.</w:t>
      </w:r>
      <w:r w:rsidRPr="003C22CA">
        <w:rPr>
          <w:rFonts w:ascii="Times New Roman" w:hAnsi="Times New Roman" w:cs="Times New Roman"/>
          <w:bCs/>
          <w:noProof/>
          <w:sz w:val="24"/>
          <w:szCs w:val="24"/>
        </w:rPr>
        <w:t xml:space="preserve"> godini.</w:t>
      </w:r>
    </w:p>
    <w:p w14:paraId="64435288" w14:textId="77777777" w:rsidR="00B20FE2" w:rsidRPr="003C22CA" w:rsidRDefault="00B20FE2" w:rsidP="00B20FE2">
      <w:pPr>
        <w:jc w:val="both"/>
        <w:rPr>
          <w:rFonts w:ascii="Times New Roman" w:hAnsi="Times New Roman" w:cs="Times New Roman"/>
          <w:bCs/>
          <w:sz w:val="24"/>
          <w:szCs w:val="24"/>
        </w:rPr>
      </w:pPr>
      <w:r w:rsidRPr="003C22CA">
        <w:rPr>
          <w:rFonts w:ascii="Times New Roman" w:hAnsi="Times New Roman" w:cs="Times New Roman"/>
          <w:bCs/>
          <w:sz w:val="24"/>
          <w:szCs w:val="24"/>
        </w:rPr>
        <w:t xml:space="preserve"> </w:t>
      </w:r>
    </w:p>
    <w:p w14:paraId="05C22099" w14:textId="77777777" w:rsidR="00B20FE2" w:rsidRPr="003C22CA" w:rsidRDefault="00B20FE2" w:rsidP="00B20FE2">
      <w:pPr>
        <w:jc w:val="both"/>
        <w:rPr>
          <w:rFonts w:ascii="Times New Roman" w:hAnsi="Times New Roman" w:cs="Times New Roman"/>
          <w:bCs/>
          <w:noProof/>
          <w:sz w:val="24"/>
          <w:szCs w:val="24"/>
        </w:rPr>
      </w:pPr>
      <w:r w:rsidRPr="003C22CA">
        <w:rPr>
          <w:rFonts w:ascii="Times New Roman" w:hAnsi="Times New Roman" w:cs="Times New Roman"/>
          <w:bCs/>
          <w:noProof/>
          <w:sz w:val="24"/>
          <w:szCs w:val="24"/>
        </w:rPr>
        <w:t xml:space="preserve"> </w:t>
      </w:r>
    </w:p>
    <w:p w14:paraId="0369445C" w14:textId="77777777" w:rsidR="00B20FE2" w:rsidRPr="003C22CA" w:rsidRDefault="00B20FE2" w:rsidP="00B20FE2">
      <w:pPr>
        <w:jc w:val="both"/>
        <w:rPr>
          <w:rFonts w:ascii="Times New Roman" w:hAnsi="Times New Roman" w:cs="Times New Roman"/>
          <w:bCs/>
          <w:noProof/>
          <w:sz w:val="24"/>
          <w:szCs w:val="24"/>
        </w:rPr>
      </w:pPr>
    </w:p>
    <w:p w14:paraId="7870286D" w14:textId="77777777" w:rsidR="00B20FE2" w:rsidRPr="003C22CA" w:rsidRDefault="00B20FE2" w:rsidP="00B20FE2">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II.</w:t>
      </w:r>
    </w:p>
    <w:p w14:paraId="01CBE7D8" w14:textId="77777777" w:rsidR="00B20FE2" w:rsidRPr="003C22CA" w:rsidRDefault="00B20FE2" w:rsidP="00B20FE2">
      <w:pPr>
        <w:jc w:val="center"/>
        <w:rPr>
          <w:rFonts w:ascii="Times New Roman" w:hAnsi="Times New Roman" w:cs="Times New Roman"/>
          <w:b/>
          <w:noProof/>
          <w:sz w:val="24"/>
          <w:szCs w:val="24"/>
        </w:rPr>
      </w:pPr>
    </w:p>
    <w:p w14:paraId="068A01E5" w14:textId="77777777" w:rsidR="00B20FE2" w:rsidRPr="003C22CA" w:rsidRDefault="00B20FE2" w:rsidP="00B20FE2">
      <w:pPr>
        <w:ind w:firstLine="708"/>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Ovaj Zaključak stupa na snagu danom donošenja, </w:t>
      </w:r>
      <w:r w:rsidRPr="003C22CA">
        <w:rPr>
          <w:rFonts w:ascii="Times New Roman" w:hAnsi="Times New Roman" w:cs="Times New Roman"/>
          <w:noProof/>
          <w:sz w:val="24"/>
          <w:szCs w:val="24"/>
        </w:rPr>
        <w:softHyphen/>
        <w:t>a objaviti će se na internetskoj stranici Općine Križ.</w:t>
      </w:r>
    </w:p>
    <w:p w14:paraId="7777590D" w14:textId="77777777" w:rsidR="00B20FE2" w:rsidRPr="003C22CA" w:rsidRDefault="00B20FE2" w:rsidP="00B20FE2">
      <w:pPr>
        <w:jc w:val="both"/>
        <w:rPr>
          <w:rFonts w:ascii="Times New Roman" w:hAnsi="Times New Roman" w:cs="Times New Roman"/>
          <w:noProof/>
          <w:sz w:val="24"/>
          <w:szCs w:val="24"/>
        </w:rPr>
      </w:pPr>
    </w:p>
    <w:p w14:paraId="38A034A9" w14:textId="77777777" w:rsidR="00B20FE2" w:rsidRPr="003C22CA" w:rsidRDefault="00B20FE2" w:rsidP="00B20FE2">
      <w:pPr>
        <w:jc w:val="both"/>
        <w:rPr>
          <w:rFonts w:ascii="Times New Roman" w:hAnsi="Times New Roman" w:cs="Times New Roman"/>
          <w:noProof/>
          <w:sz w:val="24"/>
          <w:szCs w:val="24"/>
        </w:rPr>
      </w:pPr>
    </w:p>
    <w:p w14:paraId="75110624" w14:textId="77777777" w:rsidR="00B20FE2" w:rsidRPr="003C22CA" w:rsidRDefault="00B20FE2" w:rsidP="00B20FE2">
      <w:pPr>
        <w:jc w:val="center"/>
        <w:rPr>
          <w:rFonts w:ascii="Times New Roman" w:hAnsi="Times New Roman" w:cs="Times New Roman"/>
          <w:noProof/>
          <w:sz w:val="24"/>
          <w:szCs w:val="24"/>
        </w:rPr>
      </w:pPr>
      <w:r w:rsidRPr="003C22CA">
        <w:rPr>
          <w:rFonts w:ascii="Times New Roman" w:hAnsi="Times New Roman" w:cs="Times New Roman"/>
          <w:noProof/>
          <w:sz w:val="24"/>
          <w:szCs w:val="24"/>
        </w:rPr>
        <w:t>REPUBLIKA HRVATSKA</w:t>
      </w:r>
    </w:p>
    <w:p w14:paraId="29258F9C" w14:textId="77777777" w:rsidR="00B20FE2" w:rsidRPr="003C22CA" w:rsidRDefault="00B20FE2" w:rsidP="00B20FE2">
      <w:pPr>
        <w:jc w:val="center"/>
        <w:rPr>
          <w:rFonts w:ascii="Times New Roman" w:hAnsi="Times New Roman" w:cs="Times New Roman"/>
          <w:noProof/>
          <w:sz w:val="24"/>
          <w:szCs w:val="24"/>
        </w:rPr>
      </w:pPr>
      <w:r w:rsidRPr="003C22CA">
        <w:rPr>
          <w:rFonts w:ascii="Times New Roman" w:hAnsi="Times New Roman" w:cs="Times New Roman"/>
          <w:noProof/>
          <w:sz w:val="24"/>
          <w:szCs w:val="24"/>
        </w:rPr>
        <w:t>ZAGREBAČKA ŽUPANIJA</w:t>
      </w:r>
    </w:p>
    <w:p w14:paraId="21032951" w14:textId="77777777" w:rsidR="00B20FE2" w:rsidRPr="003C22CA" w:rsidRDefault="00B20FE2" w:rsidP="00B20FE2">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OPĆINA KRIŽ</w:t>
      </w:r>
    </w:p>
    <w:p w14:paraId="1154D382" w14:textId="77777777" w:rsidR="00B20FE2" w:rsidRPr="003C22CA" w:rsidRDefault="00B20FE2" w:rsidP="00B20FE2">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OPĆINSKO VIJEĆE</w:t>
      </w:r>
    </w:p>
    <w:p w14:paraId="7E42D5D9" w14:textId="77777777" w:rsidR="00B20FE2" w:rsidRDefault="00B20FE2" w:rsidP="00B20FE2"/>
    <w:p w14:paraId="6512EBCD"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351-01/24-01/02</w:t>
      </w:r>
    </w:p>
    <w:p w14:paraId="21ED0EFC" w14:textId="77777777" w:rsidR="00B20FE2" w:rsidRPr="003C22CA" w:rsidRDefault="00B20FE2" w:rsidP="00B20FE2">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URBROJ: </w:t>
      </w:r>
      <w:r>
        <w:rPr>
          <w:rFonts w:ascii="Times New Roman" w:hAnsi="Times New Roman" w:cs="Times New Roman"/>
          <w:noProof/>
          <w:sz w:val="24"/>
          <w:szCs w:val="24"/>
        </w:rPr>
        <w:t>238-16-01-24-2</w:t>
      </w:r>
    </w:p>
    <w:p w14:paraId="1E64A886" w14:textId="77777777" w:rsidR="00B20FE2" w:rsidRDefault="00B20FE2" w:rsidP="00B20FE2">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21. ožujka 2024.</w:t>
      </w:r>
    </w:p>
    <w:p w14:paraId="16A1E164" w14:textId="77777777" w:rsidR="00B20FE2" w:rsidRDefault="00B20FE2" w:rsidP="00B20FE2">
      <w:pPr>
        <w:rPr>
          <w:rFonts w:ascii="Times New Roman" w:hAnsi="Times New Roman" w:cs="Times New Roman"/>
          <w:noProof/>
          <w:sz w:val="24"/>
          <w:szCs w:val="24"/>
        </w:rPr>
      </w:pPr>
    </w:p>
    <w:p w14:paraId="5B508275" w14:textId="77777777" w:rsidR="00B20FE2" w:rsidRDefault="00B20FE2" w:rsidP="00B20FE2">
      <w:pPr>
        <w:rPr>
          <w:rFonts w:ascii="Times New Roman" w:hAnsi="Times New Roman" w:cs="Times New Roman"/>
          <w:noProof/>
          <w:sz w:val="24"/>
          <w:szCs w:val="24"/>
        </w:rPr>
      </w:pPr>
    </w:p>
    <w:p w14:paraId="3AA9A722" w14:textId="77777777" w:rsidR="00B20FE2" w:rsidRDefault="00B20FE2" w:rsidP="00B20FE2">
      <w:pPr>
        <w:rPr>
          <w:rFonts w:ascii="Times New Roman" w:hAnsi="Times New Roman" w:cs="Times New Roman"/>
          <w:noProof/>
          <w:sz w:val="24"/>
          <w:szCs w:val="24"/>
        </w:rPr>
      </w:pP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197D9B05" w14:textId="77777777" w:rsidR="00B20FE2" w:rsidRPr="003C22CA" w:rsidRDefault="00B20FE2" w:rsidP="00B20FE2">
      <w:pPr>
        <w:rPr>
          <w:rFonts w:ascii="Times New Roman" w:hAnsi="Times New Roman" w:cs="Times New Roman"/>
          <w:noProof/>
          <w:sz w:val="24"/>
          <w:szCs w:val="24"/>
        </w:rPr>
      </w:pPr>
    </w:p>
    <w:p w14:paraId="02B0D63A" w14:textId="77777777" w:rsidR="00B20FE2" w:rsidRPr="003C22CA" w:rsidRDefault="00B20FE2" w:rsidP="00B20FE2">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55172684" w14:textId="77777777" w:rsidR="00B20FE2" w:rsidRDefault="00B20FE2" w:rsidP="00B20FE2">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sidRPr="003C22CA">
        <w:rPr>
          <w:rFonts w:ascii="Times New Roman" w:hAnsi="Times New Roman" w:cs="Times New Roman"/>
          <w:noProof/>
          <w:sz w:val="24"/>
          <w:szCs w:val="24"/>
        </w:rPr>
        <w:tab/>
        <w:t xml:space="preserve">  Zlatko Hrastić</w:t>
      </w:r>
    </w:p>
    <w:p w14:paraId="742D7FAD" w14:textId="77777777" w:rsidR="00B20FE2" w:rsidRDefault="00B20FE2" w:rsidP="00B20FE2">
      <w:pPr>
        <w:tabs>
          <w:tab w:val="left" w:pos="5954"/>
        </w:tabs>
        <w:rPr>
          <w:rFonts w:ascii="Times New Roman" w:hAnsi="Times New Roman" w:cs="Times New Roman"/>
          <w:noProof/>
          <w:sz w:val="24"/>
          <w:szCs w:val="24"/>
        </w:rPr>
      </w:pPr>
    </w:p>
    <w:p w14:paraId="10880C02" w14:textId="77777777" w:rsidR="00B20FE2" w:rsidRDefault="00B20FE2" w:rsidP="00B20FE2"/>
    <w:p w14:paraId="4E415B74" w14:textId="77777777" w:rsidR="00B20FE2" w:rsidRDefault="00B20FE2" w:rsidP="00B20FE2">
      <w:pPr>
        <w:spacing w:after="160" w:line="254" w:lineRule="auto"/>
        <w:ind w:firstLine="708"/>
        <w:jc w:val="both"/>
        <w:rPr>
          <w:rFonts w:ascii="Times New Roman" w:eastAsia="Times New Roman" w:hAnsi="Times New Roman" w:cs="Times New Roman"/>
          <w:noProof/>
          <w:sz w:val="24"/>
          <w:szCs w:val="24"/>
        </w:rPr>
      </w:pPr>
    </w:p>
    <w:p w14:paraId="3C5E49DB" w14:textId="77777777" w:rsidR="00B20FE2" w:rsidRDefault="00B20FE2" w:rsidP="00B20FE2">
      <w:pPr>
        <w:spacing w:after="160" w:line="254" w:lineRule="auto"/>
        <w:ind w:firstLine="708"/>
        <w:jc w:val="both"/>
        <w:rPr>
          <w:rFonts w:ascii="Times New Roman" w:eastAsia="Times New Roman" w:hAnsi="Times New Roman" w:cs="Times New Roman"/>
          <w:noProof/>
          <w:sz w:val="24"/>
          <w:szCs w:val="24"/>
        </w:rPr>
      </w:pPr>
    </w:p>
    <w:p w14:paraId="084432CD" w14:textId="77777777" w:rsidR="00B20FE2" w:rsidRDefault="00B20FE2" w:rsidP="00B20FE2">
      <w:pPr>
        <w:spacing w:after="160" w:line="254" w:lineRule="auto"/>
        <w:ind w:firstLine="708"/>
        <w:jc w:val="both"/>
        <w:rPr>
          <w:rFonts w:ascii="Times New Roman" w:eastAsia="Times New Roman" w:hAnsi="Times New Roman" w:cs="Times New Roman"/>
          <w:noProof/>
          <w:sz w:val="24"/>
          <w:szCs w:val="24"/>
        </w:rPr>
      </w:pPr>
    </w:p>
    <w:p w14:paraId="3B5D8697" w14:textId="77777777" w:rsidR="00B20FE2" w:rsidRDefault="00B20FE2" w:rsidP="00B20FE2">
      <w:pPr>
        <w:spacing w:after="160" w:line="254" w:lineRule="auto"/>
        <w:ind w:firstLine="708"/>
        <w:jc w:val="both"/>
        <w:rPr>
          <w:rFonts w:ascii="Times New Roman" w:eastAsia="Times New Roman" w:hAnsi="Times New Roman" w:cs="Times New Roman"/>
          <w:noProof/>
          <w:sz w:val="24"/>
          <w:szCs w:val="24"/>
        </w:rPr>
      </w:pPr>
    </w:p>
    <w:p w14:paraId="5AEDE414" w14:textId="77777777" w:rsidR="00B20FE2" w:rsidRDefault="00B20FE2" w:rsidP="00B20FE2">
      <w:pPr>
        <w:spacing w:after="160" w:line="254" w:lineRule="auto"/>
        <w:jc w:val="both"/>
        <w:rPr>
          <w:rFonts w:ascii="Times New Roman" w:eastAsia="Times New Roman" w:hAnsi="Times New Roman" w:cs="Times New Roman"/>
          <w:noProof/>
          <w:sz w:val="24"/>
          <w:szCs w:val="24"/>
        </w:rPr>
      </w:pPr>
    </w:p>
    <w:p w14:paraId="2094FFC1" w14:textId="77777777" w:rsidR="00B20FE2" w:rsidRPr="00C979DA" w:rsidRDefault="00B20FE2" w:rsidP="00B20FE2">
      <w:pPr>
        <w:spacing w:after="160" w:line="254" w:lineRule="auto"/>
        <w:jc w:val="both"/>
        <w:rPr>
          <w:rFonts w:ascii="Times New Roman" w:eastAsia="Times New Roman" w:hAnsi="Times New Roman" w:cs="Times New Roman"/>
          <w:noProof/>
          <w:sz w:val="24"/>
          <w:szCs w:val="24"/>
        </w:rPr>
      </w:pPr>
    </w:p>
    <w:p w14:paraId="7353C7C7" w14:textId="77777777" w:rsidR="00B20FE2" w:rsidRPr="00C979DA" w:rsidRDefault="00B20FE2" w:rsidP="00B20FE2">
      <w:pPr>
        <w:spacing w:after="160"/>
        <w:ind w:firstLine="708"/>
        <w:jc w:val="both"/>
        <w:rPr>
          <w:rFonts w:ascii="Times New Roman" w:eastAsia="Times New Roman" w:hAnsi="Times New Roman" w:cs="Times New Roman"/>
          <w:noProof/>
          <w:sz w:val="24"/>
          <w:szCs w:val="24"/>
        </w:rPr>
      </w:pPr>
      <w:r w:rsidRPr="00C979DA">
        <w:rPr>
          <w:rFonts w:ascii="Times New Roman" w:eastAsia="Times New Roman" w:hAnsi="Times New Roman" w:cs="Times New Roman"/>
          <w:noProof/>
          <w:sz w:val="24"/>
          <w:szCs w:val="24"/>
        </w:rPr>
        <w:t xml:space="preserve">Na temelju članka 35. Zakona o lokalnoj i područnoj (regionalnoj) samoupravi ("Narodne novine" br. 33/01, 60/01, 129/05, 109/07, 125/08, 36/09, 150/11, 144/12, 19/13, 137/15, 123/17, 98/19 i 144/20), </w:t>
      </w:r>
      <w:r w:rsidRPr="00C979DA">
        <w:rPr>
          <w:rFonts w:ascii="Times New Roman" w:eastAsiaTheme="minorHAnsi" w:hAnsi="Times New Roman" w:cs="Times New Roman"/>
          <w:noProof/>
          <w:sz w:val="24"/>
          <w:szCs w:val="24"/>
        </w:rPr>
        <w:t xml:space="preserve">članaka 25. i 100. Statuta Općine Križ </w:t>
      </w:r>
      <w:r w:rsidRPr="00C979DA">
        <w:rPr>
          <w:rFonts w:ascii="Times New Roman" w:eastAsia="Times New Roman" w:hAnsi="Times New Roman" w:cs="Times New Roman"/>
          <w:noProof/>
          <w:sz w:val="24"/>
          <w:szCs w:val="24"/>
        </w:rPr>
        <w:t xml:space="preserve">(„Glasnik Zagrebačke županije“ br. 11/21 i 57/23) i </w:t>
      </w:r>
      <w:r w:rsidRPr="00C979DA">
        <w:rPr>
          <w:rFonts w:ascii="Times New Roman" w:eastAsiaTheme="minorHAnsi" w:hAnsi="Times New Roman" w:cs="Times New Roman"/>
          <w:noProof/>
          <w:sz w:val="24"/>
          <w:szCs w:val="24"/>
        </w:rPr>
        <w:t xml:space="preserve">članka 64. Poslovnika Općinskog vijeća Općine Križ </w:t>
      </w:r>
      <w:r w:rsidRPr="00C979DA">
        <w:rPr>
          <w:rFonts w:ascii="Times New Roman" w:eastAsia="Times New Roman" w:hAnsi="Times New Roman" w:cs="Times New Roman"/>
          <w:noProof/>
          <w:sz w:val="24"/>
          <w:szCs w:val="24"/>
        </w:rPr>
        <w:t>(„Glasnik Zagrebačke županije“ br. 11/21), Općinsko vijeće Općine Križ na 26.</w:t>
      </w:r>
      <w:r>
        <w:rPr>
          <w:rFonts w:ascii="Times New Roman" w:eastAsia="Times New Roman" w:hAnsi="Times New Roman" w:cs="Times New Roman"/>
          <w:noProof/>
          <w:sz w:val="24"/>
          <w:szCs w:val="24"/>
        </w:rPr>
        <w:t xml:space="preserve"> </w:t>
      </w:r>
      <w:r w:rsidRPr="00C979DA">
        <w:rPr>
          <w:rFonts w:ascii="Times New Roman" w:eastAsia="Times New Roman" w:hAnsi="Times New Roman" w:cs="Times New Roman"/>
          <w:noProof/>
          <w:sz w:val="24"/>
          <w:szCs w:val="24"/>
        </w:rPr>
        <w:t xml:space="preserve">sjednici održanoj dana 21. ožujka 2024. godine donijelo je </w:t>
      </w:r>
    </w:p>
    <w:p w14:paraId="70240870" w14:textId="77777777" w:rsidR="00B20FE2" w:rsidRPr="00C979DA" w:rsidRDefault="00B20FE2" w:rsidP="00B20FE2">
      <w:pPr>
        <w:jc w:val="center"/>
        <w:rPr>
          <w:rFonts w:ascii="Times New Roman" w:eastAsiaTheme="minorHAnsi" w:hAnsi="Times New Roman" w:cs="Times New Roman"/>
          <w:b/>
          <w:noProof/>
          <w:color w:val="C00000"/>
          <w:sz w:val="24"/>
          <w:szCs w:val="24"/>
        </w:rPr>
      </w:pPr>
    </w:p>
    <w:p w14:paraId="3164A74D" w14:textId="77777777" w:rsidR="00B20FE2" w:rsidRPr="00C979DA" w:rsidRDefault="00B20FE2" w:rsidP="00B20FE2">
      <w:pPr>
        <w:jc w:val="center"/>
        <w:rPr>
          <w:rFonts w:ascii="Times New Roman" w:eastAsiaTheme="minorHAnsi" w:hAnsi="Times New Roman" w:cs="Times New Roman"/>
          <w:b/>
          <w:noProof/>
          <w:sz w:val="24"/>
          <w:szCs w:val="24"/>
        </w:rPr>
      </w:pPr>
      <w:r w:rsidRPr="00C979DA">
        <w:rPr>
          <w:rFonts w:ascii="Times New Roman" w:eastAsiaTheme="minorHAnsi" w:hAnsi="Times New Roman" w:cs="Times New Roman"/>
          <w:b/>
          <w:noProof/>
          <w:sz w:val="24"/>
          <w:szCs w:val="24"/>
        </w:rPr>
        <w:t>Z A K L J U Č A K</w:t>
      </w:r>
    </w:p>
    <w:p w14:paraId="7D72FD20" w14:textId="77777777" w:rsidR="00B20FE2" w:rsidRPr="00C979DA" w:rsidRDefault="00B20FE2" w:rsidP="00B20FE2">
      <w:pPr>
        <w:jc w:val="center"/>
        <w:rPr>
          <w:rFonts w:ascii="Times New Roman" w:eastAsiaTheme="minorHAnsi" w:hAnsi="Times New Roman" w:cs="Times New Roman"/>
          <w:b/>
          <w:bCs/>
          <w:noProof/>
          <w:sz w:val="24"/>
          <w:szCs w:val="24"/>
        </w:rPr>
      </w:pPr>
      <w:r w:rsidRPr="00C979DA">
        <w:rPr>
          <w:rFonts w:ascii="Times New Roman" w:eastAsiaTheme="minorHAnsi" w:hAnsi="Times New Roman" w:cs="Times New Roman"/>
          <w:b/>
          <w:noProof/>
          <w:sz w:val="24"/>
          <w:szCs w:val="24"/>
        </w:rPr>
        <w:t xml:space="preserve">o primanju na znanje </w:t>
      </w:r>
      <w:r w:rsidRPr="00C979DA">
        <w:rPr>
          <w:rFonts w:ascii="Times New Roman" w:eastAsiaTheme="minorHAnsi" w:hAnsi="Times New Roman" w:cs="Times New Roman"/>
          <w:b/>
          <w:bCs/>
          <w:noProof/>
          <w:sz w:val="24"/>
          <w:szCs w:val="24"/>
        </w:rPr>
        <w:t>Izvješća o izvršenju Plana djelovanja Općine Križ u području prirodnih nepogoda za 2023. godinu</w:t>
      </w:r>
    </w:p>
    <w:p w14:paraId="3F65B1C1" w14:textId="77777777" w:rsidR="00B20FE2" w:rsidRPr="00C979DA" w:rsidRDefault="00B20FE2" w:rsidP="00B20FE2">
      <w:pPr>
        <w:jc w:val="center"/>
        <w:rPr>
          <w:rFonts w:ascii="Times New Roman" w:hAnsi="Times New Roman" w:cs="Times New Roman"/>
          <w:b/>
          <w:bCs/>
          <w:sz w:val="24"/>
          <w:szCs w:val="24"/>
        </w:rPr>
      </w:pPr>
    </w:p>
    <w:p w14:paraId="3B612024" w14:textId="77777777" w:rsidR="00B20FE2" w:rsidRPr="00C979DA" w:rsidRDefault="00B20FE2" w:rsidP="00B20FE2">
      <w:pPr>
        <w:rPr>
          <w:rFonts w:ascii="Times New Roman" w:eastAsiaTheme="minorHAnsi" w:hAnsi="Times New Roman" w:cs="Times New Roman"/>
          <w:bCs/>
          <w:noProof/>
          <w:color w:val="C00000"/>
          <w:sz w:val="24"/>
          <w:szCs w:val="24"/>
        </w:rPr>
      </w:pPr>
      <w:r w:rsidRPr="00C979DA">
        <w:rPr>
          <w:rFonts w:ascii="Times New Roman" w:eastAsiaTheme="minorHAnsi" w:hAnsi="Times New Roman" w:cs="Times New Roman"/>
          <w:bCs/>
          <w:noProof/>
          <w:color w:val="C00000"/>
          <w:sz w:val="24"/>
          <w:szCs w:val="24"/>
        </w:rPr>
        <w:t xml:space="preserve"> </w:t>
      </w:r>
    </w:p>
    <w:p w14:paraId="181AD58E" w14:textId="77777777" w:rsidR="00B20FE2" w:rsidRPr="00C979DA" w:rsidRDefault="00B20FE2" w:rsidP="00B20FE2">
      <w:pPr>
        <w:jc w:val="center"/>
        <w:rPr>
          <w:rFonts w:ascii="Times New Roman" w:eastAsiaTheme="minorHAnsi" w:hAnsi="Times New Roman" w:cs="Times New Roman"/>
          <w:bCs/>
          <w:noProof/>
          <w:sz w:val="24"/>
          <w:szCs w:val="24"/>
        </w:rPr>
      </w:pPr>
      <w:r w:rsidRPr="00C979DA">
        <w:rPr>
          <w:rFonts w:ascii="Times New Roman" w:eastAsiaTheme="minorHAnsi" w:hAnsi="Times New Roman" w:cs="Times New Roman"/>
          <w:bCs/>
          <w:noProof/>
          <w:sz w:val="24"/>
          <w:szCs w:val="24"/>
        </w:rPr>
        <w:t>I.</w:t>
      </w:r>
    </w:p>
    <w:p w14:paraId="587F5F35" w14:textId="77777777" w:rsidR="00B20FE2" w:rsidRPr="00C979DA" w:rsidRDefault="00B20FE2" w:rsidP="00B20FE2">
      <w:pPr>
        <w:jc w:val="center"/>
        <w:rPr>
          <w:rFonts w:ascii="Times New Roman" w:eastAsiaTheme="minorHAnsi" w:hAnsi="Times New Roman" w:cs="Times New Roman"/>
          <w:bCs/>
          <w:noProof/>
          <w:sz w:val="24"/>
          <w:szCs w:val="24"/>
        </w:rPr>
      </w:pPr>
    </w:p>
    <w:p w14:paraId="29745E0E" w14:textId="77777777" w:rsidR="00B20FE2" w:rsidRPr="00C979DA" w:rsidRDefault="00B20FE2" w:rsidP="00B20FE2">
      <w:pPr>
        <w:rPr>
          <w:rFonts w:ascii="Times New Roman" w:eastAsiaTheme="minorHAnsi" w:hAnsi="Times New Roman" w:cs="Times New Roman"/>
          <w:bCs/>
          <w:noProof/>
          <w:sz w:val="24"/>
          <w:szCs w:val="24"/>
        </w:rPr>
      </w:pPr>
      <w:r w:rsidRPr="00C979DA">
        <w:rPr>
          <w:rFonts w:ascii="Times New Roman" w:eastAsiaTheme="minorHAnsi" w:hAnsi="Times New Roman" w:cs="Times New Roman"/>
          <w:bCs/>
          <w:noProof/>
          <w:sz w:val="24"/>
          <w:szCs w:val="24"/>
        </w:rPr>
        <w:tab/>
        <w:t>Prima se na znanje Izvješće o izvršenju Plana djelovanja Općine Križ u području prirodnih nepogoda za 2023. godinu.</w:t>
      </w:r>
    </w:p>
    <w:p w14:paraId="704904D7" w14:textId="77777777" w:rsidR="00B20FE2" w:rsidRPr="00C979DA" w:rsidRDefault="00B20FE2" w:rsidP="00B20FE2">
      <w:pPr>
        <w:rPr>
          <w:rFonts w:ascii="Times New Roman" w:hAnsi="Times New Roman" w:cs="Times New Roman"/>
          <w:bCs/>
          <w:sz w:val="24"/>
          <w:szCs w:val="24"/>
        </w:rPr>
      </w:pPr>
      <w:r w:rsidRPr="00C979DA">
        <w:rPr>
          <w:rFonts w:ascii="Times New Roman" w:hAnsi="Times New Roman" w:cs="Times New Roman"/>
          <w:bCs/>
          <w:sz w:val="24"/>
          <w:szCs w:val="24"/>
        </w:rPr>
        <w:t xml:space="preserve"> </w:t>
      </w:r>
    </w:p>
    <w:p w14:paraId="3C4BB06E" w14:textId="77777777" w:rsidR="00B20FE2" w:rsidRPr="00C979DA" w:rsidRDefault="00B20FE2" w:rsidP="00B20FE2">
      <w:pPr>
        <w:rPr>
          <w:rFonts w:ascii="Times New Roman" w:eastAsiaTheme="minorHAnsi" w:hAnsi="Times New Roman" w:cs="Times New Roman"/>
          <w:bCs/>
          <w:noProof/>
          <w:sz w:val="24"/>
          <w:szCs w:val="24"/>
        </w:rPr>
      </w:pPr>
    </w:p>
    <w:p w14:paraId="3EBC3D69" w14:textId="77777777" w:rsidR="00B20FE2" w:rsidRPr="00C979DA" w:rsidRDefault="00B20FE2" w:rsidP="00B20FE2">
      <w:pPr>
        <w:jc w:val="center"/>
        <w:rPr>
          <w:rFonts w:ascii="Times New Roman" w:eastAsiaTheme="minorHAnsi" w:hAnsi="Times New Roman" w:cs="Times New Roman"/>
          <w:bCs/>
          <w:noProof/>
          <w:sz w:val="24"/>
          <w:szCs w:val="24"/>
        </w:rPr>
      </w:pPr>
      <w:r w:rsidRPr="00C979DA">
        <w:rPr>
          <w:rFonts w:ascii="Times New Roman" w:eastAsiaTheme="minorHAnsi" w:hAnsi="Times New Roman" w:cs="Times New Roman"/>
          <w:bCs/>
          <w:noProof/>
          <w:sz w:val="24"/>
          <w:szCs w:val="24"/>
        </w:rPr>
        <w:t>II.</w:t>
      </w:r>
    </w:p>
    <w:p w14:paraId="568CA9A1" w14:textId="77777777" w:rsidR="00B20FE2" w:rsidRPr="00C979DA" w:rsidRDefault="00B20FE2" w:rsidP="00B20FE2">
      <w:pPr>
        <w:jc w:val="center"/>
        <w:rPr>
          <w:rFonts w:ascii="Times New Roman" w:eastAsiaTheme="minorHAnsi" w:hAnsi="Times New Roman" w:cs="Times New Roman"/>
          <w:b/>
          <w:noProof/>
          <w:sz w:val="24"/>
          <w:szCs w:val="24"/>
        </w:rPr>
      </w:pPr>
    </w:p>
    <w:p w14:paraId="6D546013" w14:textId="77777777" w:rsidR="00B20FE2" w:rsidRPr="00C979DA" w:rsidRDefault="00B20FE2" w:rsidP="00B20FE2">
      <w:pPr>
        <w:ind w:firstLine="708"/>
        <w:rPr>
          <w:rFonts w:ascii="Times New Roman" w:eastAsiaTheme="minorHAnsi" w:hAnsi="Times New Roman" w:cs="Times New Roman"/>
          <w:noProof/>
          <w:sz w:val="24"/>
          <w:szCs w:val="24"/>
        </w:rPr>
      </w:pPr>
      <w:r w:rsidRPr="00C979DA">
        <w:rPr>
          <w:rFonts w:ascii="Times New Roman" w:eastAsiaTheme="minorHAnsi" w:hAnsi="Times New Roman" w:cs="Times New Roman"/>
          <w:noProof/>
          <w:sz w:val="24"/>
          <w:szCs w:val="24"/>
        </w:rPr>
        <w:t xml:space="preserve">Ovaj Zaključak stupa na snagu danom donošenja, </w:t>
      </w:r>
      <w:r w:rsidRPr="00C979DA">
        <w:rPr>
          <w:rFonts w:ascii="Times New Roman" w:eastAsiaTheme="minorHAnsi" w:hAnsi="Times New Roman" w:cs="Times New Roman"/>
          <w:noProof/>
          <w:sz w:val="24"/>
          <w:szCs w:val="24"/>
        </w:rPr>
        <w:softHyphen/>
        <w:t>a objaviti će se na internetskoj stranici Općine Križ.</w:t>
      </w:r>
    </w:p>
    <w:p w14:paraId="58F6A9E5" w14:textId="77777777" w:rsidR="00B20FE2" w:rsidRPr="00C979DA" w:rsidRDefault="00B20FE2" w:rsidP="00B20FE2">
      <w:pPr>
        <w:rPr>
          <w:rFonts w:ascii="Times New Roman" w:eastAsiaTheme="minorHAnsi" w:hAnsi="Times New Roman" w:cs="Times New Roman"/>
          <w:noProof/>
          <w:sz w:val="24"/>
          <w:szCs w:val="24"/>
        </w:rPr>
      </w:pPr>
    </w:p>
    <w:p w14:paraId="09E08CBD" w14:textId="77777777" w:rsidR="00B20FE2" w:rsidRPr="00C979DA" w:rsidRDefault="00B20FE2" w:rsidP="00B20FE2">
      <w:pPr>
        <w:rPr>
          <w:rFonts w:ascii="Times New Roman" w:eastAsiaTheme="minorHAnsi" w:hAnsi="Times New Roman" w:cs="Times New Roman"/>
          <w:noProof/>
          <w:sz w:val="24"/>
          <w:szCs w:val="24"/>
        </w:rPr>
      </w:pPr>
    </w:p>
    <w:p w14:paraId="0683DA46" w14:textId="77777777" w:rsidR="00B20FE2" w:rsidRPr="00C979DA" w:rsidRDefault="00B20FE2" w:rsidP="00B20FE2">
      <w:pPr>
        <w:jc w:val="center"/>
        <w:rPr>
          <w:rFonts w:ascii="Times New Roman" w:eastAsiaTheme="minorHAnsi" w:hAnsi="Times New Roman" w:cs="Times New Roman"/>
          <w:noProof/>
          <w:sz w:val="24"/>
          <w:szCs w:val="24"/>
        </w:rPr>
      </w:pPr>
      <w:r w:rsidRPr="00C979DA">
        <w:rPr>
          <w:rFonts w:ascii="Times New Roman" w:eastAsiaTheme="minorHAnsi" w:hAnsi="Times New Roman" w:cs="Times New Roman"/>
          <w:noProof/>
          <w:sz w:val="24"/>
          <w:szCs w:val="24"/>
        </w:rPr>
        <w:t>REPUBLIKA HRVATSKA</w:t>
      </w:r>
    </w:p>
    <w:p w14:paraId="0B5957F8" w14:textId="77777777" w:rsidR="00B20FE2" w:rsidRPr="00C979DA" w:rsidRDefault="00B20FE2" w:rsidP="00B20FE2">
      <w:pPr>
        <w:jc w:val="center"/>
        <w:rPr>
          <w:rFonts w:ascii="Times New Roman" w:eastAsiaTheme="minorHAnsi" w:hAnsi="Times New Roman" w:cs="Times New Roman"/>
          <w:noProof/>
          <w:sz w:val="24"/>
          <w:szCs w:val="24"/>
        </w:rPr>
      </w:pPr>
      <w:r w:rsidRPr="00C979DA">
        <w:rPr>
          <w:rFonts w:ascii="Times New Roman" w:eastAsiaTheme="minorHAnsi" w:hAnsi="Times New Roman" w:cs="Times New Roman"/>
          <w:noProof/>
          <w:sz w:val="24"/>
          <w:szCs w:val="24"/>
        </w:rPr>
        <w:t>ZAGREBAČKA ŽUPANIJA</w:t>
      </w:r>
    </w:p>
    <w:p w14:paraId="7D9082D5" w14:textId="77777777" w:rsidR="00B20FE2" w:rsidRPr="00C979DA" w:rsidRDefault="00B20FE2" w:rsidP="00B20FE2">
      <w:pPr>
        <w:jc w:val="center"/>
        <w:rPr>
          <w:rFonts w:ascii="Times New Roman" w:eastAsiaTheme="minorHAnsi" w:hAnsi="Times New Roman" w:cs="Times New Roman"/>
          <w:noProof/>
          <w:sz w:val="24"/>
          <w:szCs w:val="24"/>
        </w:rPr>
      </w:pPr>
      <w:r w:rsidRPr="00C979DA">
        <w:rPr>
          <w:rFonts w:ascii="Times New Roman" w:eastAsiaTheme="minorHAnsi" w:hAnsi="Times New Roman" w:cs="Times New Roman"/>
          <w:noProof/>
          <w:sz w:val="24"/>
          <w:szCs w:val="24"/>
        </w:rPr>
        <w:t>OPĆINA KRIŽ</w:t>
      </w:r>
    </w:p>
    <w:p w14:paraId="2BF818FF" w14:textId="77777777" w:rsidR="00B20FE2" w:rsidRPr="00C979DA" w:rsidRDefault="00B20FE2" w:rsidP="00B20FE2">
      <w:pPr>
        <w:jc w:val="center"/>
        <w:rPr>
          <w:rFonts w:ascii="Times New Roman" w:eastAsiaTheme="minorHAnsi" w:hAnsi="Times New Roman" w:cs="Times New Roman"/>
          <w:noProof/>
          <w:sz w:val="24"/>
          <w:szCs w:val="24"/>
        </w:rPr>
      </w:pPr>
      <w:r w:rsidRPr="00C979DA">
        <w:rPr>
          <w:rFonts w:ascii="Times New Roman" w:eastAsiaTheme="minorHAnsi" w:hAnsi="Times New Roman" w:cs="Times New Roman"/>
          <w:noProof/>
          <w:sz w:val="24"/>
          <w:szCs w:val="24"/>
        </w:rPr>
        <w:t>OPĆINSKO VIJEĆE</w:t>
      </w:r>
    </w:p>
    <w:p w14:paraId="67E3AC9A" w14:textId="77777777" w:rsidR="00B20FE2" w:rsidRPr="00C979DA" w:rsidRDefault="00B20FE2" w:rsidP="00B20FE2">
      <w:pPr>
        <w:jc w:val="center"/>
        <w:rPr>
          <w:rFonts w:ascii="Times New Roman" w:eastAsiaTheme="minorHAnsi" w:hAnsi="Times New Roman" w:cs="Times New Roman"/>
          <w:noProof/>
          <w:sz w:val="24"/>
          <w:szCs w:val="24"/>
        </w:rPr>
      </w:pPr>
    </w:p>
    <w:p w14:paraId="2461721A" w14:textId="77777777" w:rsidR="00B20FE2" w:rsidRPr="00C979DA" w:rsidRDefault="00B20FE2" w:rsidP="00B20FE2">
      <w:pPr>
        <w:rPr>
          <w:rFonts w:ascii="Times New Roman" w:eastAsiaTheme="minorHAnsi" w:hAnsi="Times New Roman" w:cs="Times New Roman"/>
          <w:noProof/>
          <w:sz w:val="24"/>
          <w:szCs w:val="24"/>
        </w:rPr>
      </w:pPr>
      <w:r w:rsidRPr="00C979DA">
        <w:rPr>
          <w:rFonts w:ascii="Times New Roman" w:eastAsiaTheme="minorHAnsi" w:hAnsi="Times New Roman" w:cs="Times New Roman"/>
          <w:noProof/>
          <w:sz w:val="24"/>
          <w:szCs w:val="24"/>
        </w:rPr>
        <w:t xml:space="preserve">KLASA: 240-01/22-01/06                                                                                                             </w:t>
      </w:r>
    </w:p>
    <w:p w14:paraId="49632756" w14:textId="77777777" w:rsidR="00B20FE2" w:rsidRPr="00C979DA" w:rsidRDefault="00B20FE2" w:rsidP="00B20FE2">
      <w:pPr>
        <w:rPr>
          <w:rFonts w:ascii="Times New Roman" w:eastAsiaTheme="minorHAnsi" w:hAnsi="Times New Roman" w:cs="Times New Roman"/>
          <w:noProof/>
          <w:sz w:val="24"/>
          <w:szCs w:val="24"/>
        </w:rPr>
      </w:pPr>
      <w:r w:rsidRPr="00C979DA">
        <w:rPr>
          <w:rFonts w:ascii="Times New Roman" w:eastAsiaTheme="minorHAnsi" w:hAnsi="Times New Roman" w:cs="Times New Roman"/>
          <w:noProof/>
          <w:sz w:val="24"/>
          <w:szCs w:val="24"/>
        </w:rPr>
        <w:t xml:space="preserve">URBROJ: </w:t>
      </w:r>
      <w:r w:rsidRPr="00C979DA">
        <w:rPr>
          <w:rFonts w:ascii="Times New Roman" w:eastAsia="Times New Roman" w:hAnsi="Times New Roman" w:cs="Times New Roman"/>
          <w:sz w:val="24"/>
          <w:szCs w:val="24"/>
          <w:lang w:eastAsia="hr-HR"/>
        </w:rPr>
        <w:t>238-16-01-24-3</w:t>
      </w:r>
    </w:p>
    <w:p w14:paraId="7BE8EA8D" w14:textId="77777777" w:rsidR="00B20FE2" w:rsidRDefault="00B20FE2" w:rsidP="00B20FE2">
      <w:pPr>
        <w:jc w:val="both"/>
        <w:rPr>
          <w:rFonts w:ascii="Times New Roman" w:hAnsi="Times New Roman" w:cs="Times New Roman"/>
          <w:noProof/>
          <w:sz w:val="24"/>
          <w:szCs w:val="24"/>
        </w:rPr>
      </w:pPr>
      <w:r w:rsidRPr="00F42AD5">
        <w:rPr>
          <w:rFonts w:ascii="Times New Roman" w:hAnsi="Times New Roman" w:cs="Times New Roman"/>
          <w:sz w:val="24"/>
          <w:szCs w:val="24"/>
        </w:rPr>
        <w:t xml:space="preserve">Križ, </w:t>
      </w:r>
      <w:r>
        <w:rPr>
          <w:rFonts w:ascii="Times New Roman" w:hAnsi="Times New Roman" w:cs="Times New Roman"/>
          <w:sz w:val="24"/>
          <w:szCs w:val="24"/>
        </w:rPr>
        <w:t>21. ožujka 2024.</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317B1B09" w14:textId="77777777" w:rsidR="00B20FE2" w:rsidRPr="003C22CA" w:rsidRDefault="00B20FE2" w:rsidP="00B20FE2">
      <w:pPr>
        <w:rPr>
          <w:rFonts w:ascii="Times New Roman" w:hAnsi="Times New Roman" w:cs="Times New Roman"/>
          <w:noProof/>
          <w:sz w:val="24"/>
          <w:szCs w:val="24"/>
        </w:rPr>
      </w:pPr>
    </w:p>
    <w:p w14:paraId="5AC8ECD4" w14:textId="77777777" w:rsidR="00B20FE2" w:rsidRPr="003C22CA" w:rsidRDefault="00B20FE2" w:rsidP="00B20FE2">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69326292" w14:textId="77777777" w:rsidR="00B20FE2" w:rsidRPr="003C22CA" w:rsidRDefault="00B20FE2" w:rsidP="00B20FE2">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4CFC67E9" w14:textId="77777777" w:rsidR="00B20FE2" w:rsidRDefault="00B20FE2" w:rsidP="00B20FE2"/>
    <w:p w14:paraId="3CAEE112"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5BEFA2B3"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53362BF3"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3635D1F9"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567CB12B"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531EC0D1"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3EB358EE"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7744083B"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06A6E9A0"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32C0D4EC"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023D504C"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3EB5CE6A"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5F04E47A"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676596E4"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0629FF8E"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1F8E6200" w14:textId="77777777" w:rsidR="00B20FE2" w:rsidRDefault="00B20FE2" w:rsidP="00B20FE2">
      <w:pPr>
        <w:suppressAutoHyphens/>
        <w:autoSpaceDN w:val="0"/>
        <w:spacing w:after="160"/>
        <w:ind w:firstLine="708"/>
        <w:jc w:val="both"/>
        <w:textAlignment w:val="baseline"/>
        <w:rPr>
          <w:rFonts w:ascii="Times New Roman" w:hAnsi="Times New Roman" w:cs="Times New Roman"/>
          <w:sz w:val="24"/>
          <w:szCs w:val="24"/>
        </w:rPr>
      </w:pPr>
      <w:r w:rsidRPr="00C979DA">
        <w:rPr>
          <w:rFonts w:ascii="Times New Roman" w:hAnsi="Times New Roman" w:cs="Times New Roman"/>
          <w:sz w:val="24"/>
          <w:szCs w:val="24"/>
        </w:rPr>
        <w:t xml:space="preserve">Sukladno članku 13. stavka 4. Zakona o zaštiti od požara („Narodne novine“ broj 92/10, 114/22), članku 25. i 100. Statuta Općine Križ („Glasnik Zagrebačke županije“ br. 11/21 i 57/23) i članku 64. Poslovnika Općinskog vijeća Općine Križ („Glasnik Zagrebačke županije“  br. 11/21), Općinsko vijeće Općine Križ na </w:t>
      </w:r>
      <w:r>
        <w:rPr>
          <w:rFonts w:ascii="Times New Roman" w:hAnsi="Times New Roman" w:cs="Times New Roman"/>
          <w:sz w:val="24"/>
          <w:szCs w:val="24"/>
        </w:rPr>
        <w:t>26</w:t>
      </w:r>
      <w:r w:rsidRPr="00C979DA">
        <w:rPr>
          <w:rFonts w:ascii="Times New Roman" w:hAnsi="Times New Roman" w:cs="Times New Roman"/>
          <w:sz w:val="24"/>
          <w:szCs w:val="24"/>
        </w:rPr>
        <w:t xml:space="preserve">. sjednici održanoj </w:t>
      </w:r>
      <w:r>
        <w:rPr>
          <w:rFonts w:ascii="Times New Roman" w:hAnsi="Times New Roman" w:cs="Times New Roman"/>
          <w:sz w:val="24"/>
          <w:szCs w:val="24"/>
        </w:rPr>
        <w:t>21</w:t>
      </w:r>
      <w:r w:rsidRPr="00C979DA">
        <w:rPr>
          <w:rFonts w:ascii="Times New Roman" w:hAnsi="Times New Roman" w:cs="Times New Roman"/>
          <w:sz w:val="24"/>
          <w:szCs w:val="24"/>
        </w:rPr>
        <w:t>.</w:t>
      </w:r>
      <w:r>
        <w:rPr>
          <w:rFonts w:ascii="Times New Roman" w:hAnsi="Times New Roman" w:cs="Times New Roman"/>
          <w:sz w:val="24"/>
          <w:szCs w:val="24"/>
        </w:rPr>
        <w:t xml:space="preserve"> ožujka </w:t>
      </w:r>
      <w:r w:rsidRPr="00C979DA">
        <w:rPr>
          <w:rFonts w:ascii="Times New Roman" w:hAnsi="Times New Roman" w:cs="Times New Roman"/>
          <w:sz w:val="24"/>
          <w:szCs w:val="24"/>
        </w:rPr>
        <w:t>2024. godine don</w:t>
      </w:r>
      <w:r>
        <w:rPr>
          <w:rFonts w:ascii="Times New Roman" w:hAnsi="Times New Roman" w:cs="Times New Roman"/>
          <w:sz w:val="24"/>
          <w:szCs w:val="24"/>
        </w:rPr>
        <w:t>ijelo je</w:t>
      </w:r>
    </w:p>
    <w:p w14:paraId="19F70839" w14:textId="77777777" w:rsidR="00B20FE2" w:rsidRPr="00C979DA" w:rsidRDefault="00B20FE2" w:rsidP="00B20FE2">
      <w:pPr>
        <w:suppressAutoHyphens/>
        <w:autoSpaceDN w:val="0"/>
        <w:spacing w:after="160"/>
        <w:jc w:val="both"/>
        <w:textAlignment w:val="baseline"/>
        <w:rPr>
          <w:rFonts w:ascii="Times New Roman" w:hAnsi="Times New Roman" w:cs="Times New Roman"/>
          <w:sz w:val="24"/>
          <w:szCs w:val="24"/>
        </w:rPr>
      </w:pPr>
    </w:p>
    <w:p w14:paraId="580809BC" w14:textId="77777777" w:rsidR="00B20FE2" w:rsidRPr="00C979DA" w:rsidRDefault="00B20FE2" w:rsidP="00B20FE2">
      <w:pPr>
        <w:suppressAutoHyphens/>
        <w:autoSpaceDN w:val="0"/>
        <w:jc w:val="center"/>
        <w:textAlignment w:val="baseline"/>
        <w:rPr>
          <w:rFonts w:ascii="Times New Roman" w:hAnsi="Times New Roman" w:cs="Times New Roman"/>
          <w:b/>
          <w:bCs/>
          <w:sz w:val="24"/>
          <w:szCs w:val="24"/>
        </w:rPr>
      </w:pPr>
      <w:r w:rsidRPr="00C979DA">
        <w:rPr>
          <w:rFonts w:ascii="Times New Roman" w:hAnsi="Times New Roman" w:cs="Times New Roman"/>
          <w:b/>
          <w:bCs/>
          <w:sz w:val="24"/>
          <w:szCs w:val="24"/>
        </w:rPr>
        <w:t>GODIŠNJI PROVEDBENI PLAN</w:t>
      </w:r>
    </w:p>
    <w:p w14:paraId="476A66C9" w14:textId="77777777" w:rsidR="00B20FE2" w:rsidRDefault="00B20FE2" w:rsidP="00B20FE2">
      <w:pPr>
        <w:suppressAutoHyphens/>
        <w:autoSpaceDN w:val="0"/>
        <w:jc w:val="center"/>
        <w:textAlignment w:val="baseline"/>
        <w:rPr>
          <w:rFonts w:ascii="Times New Roman" w:hAnsi="Times New Roman" w:cs="Times New Roman"/>
          <w:b/>
          <w:bCs/>
          <w:sz w:val="24"/>
          <w:szCs w:val="24"/>
        </w:rPr>
      </w:pPr>
      <w:r w:rsidRPr="00C979DA">
        <w:rPr>
          <w:rFonts w:ascii="Times New Roman" w:hAnsi="Times New Roman" w:cs="Times New Roman"/>
          <w:b/>
          <w:bCs/>
          <w:sz w:val="24"/>
          <w:szCs w:val="24"/>
        </w:rPr>
        <w:t>unapređenja zaštite od požara za područje Općine Križ za 2024. godinu</w:t>
      </w:r>
    </w:p>
    <w:p w14:paraId="57F5FFAA" w14:textId="77777777" w:rsidR="00B20FE2" w:rsidRPr="00C979DA" w:rsidRDefault="00B20FE2" w:rsidP="00B20FE2">
      <w:pPr>
        <w:suppressAutoHyphens/>
        <w:autoSpaceDN w:val="0"/>
        <w:jc w:val="center"/>
        <w:textAlignment w:val="baseline"/>
        <w:rPr>
          <w:rFonts w:ascii="Times New Roman" w:hAnsi="Times New Roman" w:cs="Times New Roman"/>
          <w:b/>
          <w:bCs/>
          <w:sz w:val="24"/>
          <w:szCs w:val="24"/>
        </w:rPr>
      </w:pPr>
    </w:p>
    <w:p w14:paraId="135E0403" w14:textId="77777777" w:rsidR="00B20FE2" w:rsidRPr="00C979DA" w:rsidRDefault="00B20FE2" w:rsidP="00B20FE2">
      <w:pPr>
        <w:suppressAutoHyphens/>
        <w:autoSpaceDN w:val="0"/>
        <w:jc w:val="center"/>
        <w:textAlignment w:val="baseline"/>
        <w:rPr>
          <w:rFonts w:ascii="Times New Roman" w:hAnsi="Times New Roman" w:cs="Times New Roman"/>
          <w:b/>
          <w:bCs/>
          <w:sz w:val="24"/>
          <w:szCs w:val="24"/>
          <w:shd w:val="clear" w:color="auto" w:fill="FFFF00"/>
        </w:rPr>
      </w:pPr>
    </w:p>
    <w:p w14:paraId="18CCA61B" w14:textId="77777777" w:rsidR="00B20FE2" w:rsidRPr="00C979DA" w:rsidRDefault="00B20FE2" w:rsidP="00B20FE2">
      <w:pPr>
        <w:suppressAutoHyphens/>
        <w:autoSpaceDN w:val="0"/>
        <w:jc w:val="center"/>
        <w:textAlignment w:val="baseline"/>
        <w:rPr>
          <w:rFonts w:ascii="Times New Roman" w:hAnsi="Times New Roman" w:cs="Times New Roman"/>
          <w:b/>
          <w:bCs/>
          <w:sz w:val="24"/>
          <w:szCs w:val="24"/>
        </w:rPr>
      </w:pPr>
      <w:r w:rsidRPr="00C979DA">
        <w:rPr>
          <w:rFonts w:ascii="Times New Roman" w:hAnsi="Times New Roman" w:cs="Times New Roman"/>
          <w:b/>
          <w:bCs/>
          <w:sz w:val="24"/>
          <w:szCs w:val="24"/>
        </w:rPr>
        <w:t>I.</w:t>
      </w:r>
    </w:p>
    <w:p w14:paraId="7E0D2A6E" w14:textId="77777777" w:rsidR="00B20FE2" w:rsidRDefault="00B20FE2" w:rsidP="00B20FE2">
      <w:pPr>
        <w:suppressAutoHyphens/>
        <w:autoSpaceDN w:val="0"/>
        <w:ind w:firstLine="708"/>
        <w:jc w:val="both"/>
        <w:textAlignment w:val="baseline"/>
        <w:rPr>
          <w:rFonts w:ascii="Times New Roman" w:hAnsi="Times New Roman" w:cs="Times New Roman"/>
          <w:sz w:val="24"/>
          <w:szCs w:val="24"/>
        </w:rPr>
      </w:pPr>
      <w:r w:rsidRPr="00C979DA">
        <w:rPr>
          <w:rFonts w:ascii="Times New Roman" w:hAnsi="Times New Roman" w:cs="Times New Roman"/>
          <w:sz w:val="24"/>
          <w:szCs w:val="24"/>
        </w:rPr>
        <w:t xml:space="preserve">U cilju unapređenja zaštite od požara na području Općine Križ Općinsko vijeće Općine Križ donosi Godišnji provedbeni plan unapređenja zaštite od požara za područje Općine Križ za 2024. godinu (u daljnjem tekstu: Provedbeni plan). </w:t>
      </w:r>
    </w:p>
    <w:p w14:paraId="544FD115" w14:textId="77777777" w:rsidR="00B20FE2" w:rsidRPr="00C979DA" w:rsidRDefault="00B20FE2" w:rsidP="00B20FE2">
      <w:pPr>
        <w:suppressAutoHyphens/>
        <w:autoSpaceDN w:val="0"/>
        <w:ind w:firstLine="708"/>
        <w:jc w:val="both"/>
        <w:textAlignment w:val="baseline"/>
        <w:rPr>
          <w:rFonts w:ascii="Times New Roman" w:hAnsi="Times New Roman" w:cs="Times New Roman"/>
          <w:sz w:val="24"/>
          <w:szCs w:val="24"/>
        </w:rPr>
      </w:pPr>
    </w:p>
    <w:p w14:paraId="5A21A8E2" w14:textId="77777777" w:rsidR="00B20FE2" w:rsidRPr="00C979DA" w:rsidRDefault="00B20FE2" w:rsidP="00B20FE2">
      <w:pPr>
        <w:suppressAutoHyphens/>
        <w:autoSpaceDN w:val="0"/>
        <w:ind w:firstLine="708"/>
        <w:jc w:val="both"/>
        <w:textAlignment w:val="baseline"/>
        <w:rPr>
          <w:rFonts w:ascii="Times New Roman" w:hAnsi="Times New Roman" w:cs="Times New Roman"/>
          <w:sz w:val="24"/>
          <w:szCs w:val="24"/>
        </w:rPr>
      </w:pPr>
    </w:p>
    <w:p w14:paraId="5858C7BB" w14:textId="77777777" w:rsidR="00B20FE2" w:rsidRPr="00C979DA" w:rsidRDefault="00B20FE2" w:rsidP="00B20FE2">
      <w:pPr>
        <w:suppressAutoHyphens/>
        <w:autoSpaceDN w:val="0"/>
        <w:jc w:val="center"/>
        <w:textAlignment w:val="baseline"/>
        <w:rPr>
          <w:rFonts w:ascii="Times New Roman" w:hAnsi="Times New Roman" w:cs="Times New Roman"/>
          <w:b/>
          <w:bCs/>
          <w:sz w:val="24"/>
          <w:szCs w:val="24"/>
        </w:rPr>
      </w:pPr>
      <w:r w:rsidRPr="00C979DA">
        <w:rPr>
          <w:rFonts w:ascii="Times New Roman" w:hAnsi="Times New Roman" w:cs="Times New Roman"/>
          <w:b/>
          <w:bCs/>
          <w:sz w:val="24"/>
          <w:szCs w:val="24"/>
        </w:rPr>
        <w:t>II.</w:t>
      </w:r>
    </w:p>
    <w:p w14:paraId="60F344C5" w14:textId="77777777" w:rsidR="00B20FE2" w:rsidRPr="00C979DA" w:rsidRDefault="00B20FE2" w:rsidP="00B20FE2">
      <w:pPr>
        <w:suppressAutoHyphens/>
        <w:autoSpaceDN w:val="0"/>
        <w:ind w:firstLine="708"/>
        <w:jc w:val="both"/>
        <w:textAlignment w:val="baseline"/>
        <w:rPr>
          <w:rFonts w:ascii="Times New Roman" w:hAnsi="Times New Roman" w:cs="Times New Roman"/>
          <w:sz w:val="24"/>
          <w:szCs w:val="24"/>
        </w:rPr>
      </w:pPr>
      <w:r w:rsidRPr="00C979DA">
        <w:rPr>
          <w:rFonts w:ascii="Times New Roman" w:hAnsi="Times New Roman" w:cs="Times New Roman"/>
          <w:sz w:val="24"/>
          <w:szCs w:val="24"/>
        </w:rPr>
        <w:t>Za unapređenje mjera zaštite od požara na području Općine Križ potrebno je u 2024. godini provesti sljedeće tehničke i organizacijske mjere:</w:t>
      </w:r>
    </w:p>
    <w:p w14:paraId="6FA232B9" w14:textId="77777777" w:rsidR="00B20FE2" w:rsidRPr="00C979DA" w:rsidRDefault="00B20FE2" w:rsidP="00B20FE2">
      <w:pPr>
        <w:suppressAutoHyphens/>
        <w:autoSpaceDN w:val="0"/>
        <w:jc w:val="both"/>
        <w:textAlignment w:val="baseline"/>
        <w:rPr>
          <w:rFonts w:ascii="Times New Roman" w:hAnsi="Times New Roman" w:cs="Times New Roman"/>
          <w:sz w:val="24"/>
          <w:szCs w:val="24"/>
        </w:rPr>
      </w:pPr>
    </w:p>
    <w:p w14:paraId="3C80D865" w14:textId="77777777" w:rsidR="00B20FE2" w:rsidRPr="00C979DA" w:rsidRDefault="00B20FE2" w:rsidP="00B20FE2">
      <w:pPr>
        <w:suppressAutoHyphens/>
        <w:autoSpaceDN w:val="0"/>
        <w:spacing w:after="160"/>
        <w:textAlignment w:val="baseline"/>
        <w:rPr>
          <w:rFonts w:ascii="Times New Roman" w:hAnsi="Times New Roman" w:cs="Times New Roman"/>
          <w:b/>
          <w:bCs/>
          <w:sz w:val="24"/>
          <w:szCs w:val="24"/>
        </w:rPr>
      </w:pPr>
      <w:r w:rsidRPr="00C979DA">
        <w:rPr>
          <w:rFonts w:ascii="Times New Roman" w:hAnsi="Times New Roman" w:cs="Times New Roman"/>
          <w:b/>
          <w:bCs/>
          <w:sz w:val="24"/>
          <w:szCs w:val="24"/>
        </w:rPr>
        <w:t xml:space="preserve">1. Organizacijske mjere </w:t>
      </w:r>
    </w:p>
    <w:p w14:paraId="35FA77D4" w14:textId="77777777" w:rsidR="00B20FE2" w:rsidRPr="00C979DA" w:rsidRDefault="00B20FE2" w:rsidP="00B20FE2">
      <w:pPr>
        <w:contextualSpacing/>
        <w:jc w:val="both"/>
        <w:outlineLvl w:val="1"/>
        <w:rPr>
          <w:rFonts w:ascii="Times New Roman" w:eastAsia="Times New Roman" w:hAnsi="Times New Roman" w:cs="Times New Roman"/>
          <w:sz w:val="24"/>
          <w:szCs w:val="24"/>
          <w:lang w:eastAsia="hr-HR"/>
        </w:rPr>
      </w:pPr>
      <w:r w:rsidRPr="00C979DA">
        <w:rPr>
          <w:rFonts w:ascii="Times New Roman" w:hAnsi="Times New Roman" w:cs="Times New Roman"/>
          <w:sz w:val="24"/>
          <w:szCs w:val="24"/>
        </w:rPr>
        <w:t>1.1. Sukladno izračunu o potrebnom broju vatrogasaca iz Procjena ugroženosti od požara i  tehnoloških eksplozija gradova i općina osigurati potreban broj operativnih vatrogasaca. Operativni vatrogasac  može biti profesionalni i dobrovoljni vatrogasac  uz zadovoljavanje uvjeta propisanih člankom 41. i 51. Zakona o vatrogastvu (</w:t>
      </w:r>
      <w:r w:rsidRPr="00C979DA">
        <w:rPr>
          <w:rFonts w:ascii="Times New Roman" w:eastAsia="Times New Roman" w:hAnsi="Times New Roman" w:cs="Times New Roman"/>
          <w:sz w:val="24"/>
          <w:szCs w:val="24"/>
          <w:lang w:eastAsia="hr-HR"/>
        </w:rPr>
        <w:t>„Narodne novine“ broj 125/19, 114/22)</w:t>
      </w:r>
    </w:p>
    <w:p w14:paraId="64D3D163" w14:textId="77777777" w:rsidR="00B20FE2" w:rsidRPr="00C979DA" w:rsidRDefault="00B20FE2" w:rsidP="00B20FE2">
      <w:pPr>
        <w:suppressAutoHyphens/>
        <w:autoSpaceDN w:val="0"/>
        <w:textAlignment w:val="baseline"/>
        <w:rPr>
          <w:rFonts w:ascii="Times New Roman" w:hAnsi="Times New Roman" w:cs="Times New Roman"/>
          <w:sz w:val="24"/>
          <w:szCs w:val="24"/>
        </w:rPr>
      </w:pPr>
      <w:r w:rsidRPr="00C979DA">
        <w:rPr>
          <w:rFonts w:ascii="Times New Roman" w:hAnsi="Times New Roman" w:cs="Times New Roman"/>
          <w:sz w:val="24"/>
          <w:szCs w:val="24"/>
        </w:rPr>
        <w:t xml:space="preserve"> </w:t>
      </w:r>
    </w:p>
    <w:p w14:paraId="2D14A6D9" w14:textId="77777777" w:rsidR="00B20FE2" w:rsidRPr="00C979DA" w:rsidRDefault="00B20FE2" w:rsidP="00B20FE2">
      <w:pPr>
        <w:suppressAutoHyphens/>
        <w:autoSpaceDN w:val="0"/>
        <w:ind w:left="708"/>
        <w:jc w:val="both"/>
        <w:textAlignment w:val="baseline"/>
        <w:rPr>
          <w:rFonts w:ascii="Times New Roman" w:hAnsi="Times New Roman" w:cs="Times New Roman"/>
          <w:b/>
          <w:bCs/>
          <w:i/>
          <w:sz w:val="24"/>
          <w:szCs w:val="24"/>
        </w:rPr>
      </w:pPr>
      <w:r w:rsidRPr="00C979DA">
        <w:rPr>
          <w:rFonts w:ascii="Times New Roman" w:hAnsi="Times New Roman" w:cs="Times New Roman"/>
          <w:b/>
          <w:bCs/>
          <w:i/>
          <w:sz w:val="24"/>
          <w:szCs w:val="24"/>
        </w:rPr>
        <w:t>Izvršitelj zadatka: Općina Križ</w:t>
      </w:r>
    </w:p>
    <w:p w14:paraId="0C518B2E" w14:textId="77777777" w:rsidR="00B20FE2" w:rsidRPr="00C979DA" w:rsidRDefault="00B20FE2" w:rsidP="00B20FE2">
      <w:pPr>
        <w:suppressAutoHyphens/>
        <w:autoSpaceDN w:val="0"/>
        <w:jc w:val="both"/>
        <w:textAlignment w:val="baseline"/>
        <w:rPr>
          <w:rFonts w:ascii="Times New Roman" w:hAnsi="Times New Roman" w:cs="Times New Roman"/>
          <w:i/>
          <w:sz w:val="24"/>
          <w:szCs w:val="24"/>
        </w:rPr>
      </w:pPr>
      <w:r w:rsidRPr="00C979DA">
        <w:rPr>
          <w:rFonts w:ascii="Times New Roman" w:hAnsi="Times New Roman" w:cs="Times New Roman"/>
          <w:i/>
          <w:sz w:val="24"/>
          <w:szCs w:val="24"/>
        </w:rPr>
        <w:t xml:space="preserve">           Pravne osobe koje imaju vatrogasne postrojbe s područja Zagrebačke  županije</w:t>
      </w:r>
    </w:p>
    <w:p w14:paraId="2F552DF7" w14:textId="77777777" w:rsidR="00B20FE2" w:rsidRPr="00C979DA" w:rsidRDefault="00B20FE2" w:rsidP="00B20FE2">
      <w:pPr>
        <w:suppressAutoHyphens/>
        <w:autoSpaceDN w:val="0"/>
        <w:jc w:val="both"/>
        <w:textAlignment w:val="baseline"/>
        <w:rPr>
          <w:rFonts w:ascii="Times New Roman" w:hAnsi="Times New Roman" w:cs="Times New Roman"/>
          <w:sz w:val="24"/>
          <w:szCs w:val="24"/>
        </w:rPr>
      </w:pPr>
    </w:p>
    <w:p w14:paraId="71D136CB" w14:textId="77777777" w:rsidR="00B20FE2" w:rsidRPr="00C979DA" w:rsidRDefault="00B20FE2" w:rsidP="00B20FE2">
      <w:pPr>
        <w:numPr>
          <w:ilvl w:val="1"/>
          <w:numId w:val="1"/>
        </w:numPr>
        <w:suppressAutoHyphens/>
        <w:autoSpaceDN w:val="0"/>
        <w:spacing w:after="160" w:line="256" w:lineRule="auto"/>
        <w:contextualSpacing/>
        <w:jc w:val="both"/>
        <w:textAlignment w:val="baseline"/>
        <w:rPr>
          <w:rFonts w:ascii="Times New Roman" w:hAnsi="Times New Roman" w:cs="Times New Roman"/>
          <w:sz w:val="24"/>
          <w:szCs w:val="24"/>
        </w:rPr>
      </w:pPr>
      <w:r w:rsidRPr="00C979DA">
        <w:rPr>
          <w:rFonts w:ascii="Times New Roman" w:hAnsi="Times New Roman" w:cs="Times New Roman"/>
          <w:sz w:val="24"/>
          <w:szCs w:val="24"/>
        </w:rPr>
        <w:t xml:space="preserve">Jedinice lokalne samouprave s područja Zagrebačke županije duže su imati organiziranu dimnjačarsku službu na svom području sukladno važećim propisima. </w:t>
      </w:r>
    </w:p>
    <w:p w14:paraId="022FF054" w14:textId="77777777" w:rsidR="00B20FE2" w:rsidRPr="00C979DA" w:rsidRDefault="00B20FE2" w:rsidP="00B20FE2">
      <w:pPr>
        <w:suppressAutoHyphens/>
        <w:autoSpaceDN w:val="0"/>
        <w:jc w:val="both"/>
        <w:textAlignment w:val="baseline"/>
        <w:rPr>
          <w:rFonts w:ascii="Times New Roman" w:hAnsi="Times New Roman" w:cs="Times New Roman"/>
          <w:sz w:val="24"/>
          <w:szCs w:val="24"/>
        </w:rPr>
      </w:pPr>
    </w:p>
    <w:p w14:paraId="04236D42" w14:textId="77777777" w:rsidR="00B20FE2" w:rsidRPr="00C979DA" w:rsidRDefault="00B20FE2" w:rsidP="00B20FE2">
      <w:pPr>
        <w:suppressAutoHyphens/>
        <w:autoSpaceDN w:val="0"/>
        <w:ind w:left="708"/>
        <w:jc w:val="both"/>
        <w:textAlignment w:val="baseline"/>
        <w:rPr>
          <w:rFonts w:ascii="Times New Roman" w:hAnsi="Times New Roman" w:cs="Times New Roman"/>
          <w:b/>
          <w:bCs/>
          <w:i/>
          <w:sz w:val="24"/>
          <w:szCs w:val="24"/>
        </w:rPr>
      </w:pPr>
      <w:r w:rsidRPr="00C979DA">
        <w:rPr>
          <w:rFonts w:ascii="Times New Roman" w:hAnsi="Times New Roman" w:cs="Times New Roman"/>
          <w:b/>
          <w:bCs/>
          <w:i/>
          <w:sz w:val="24"/>
          <w:szCs w:val="24"/>
        </w:rPr>
        <w:t>Izvršitelj zadatka: Općina Križ</w:t>
      </w:r>
    </w:p>
    <w:p w14:paraId="5E232CEE" w14:textId="77777777" w:rsidR="00B20FE2" w:rsidRPr="00C979DA" w:rsidRDefault="00B20FE2" w:rsidP="00B20FE2">
      <w:pPr>
        <w:suppressAutoHyphens/>
        <w:autoSpaceDN w:val="0"/>
        <w:textAlignment w:val="baseline"/>
        <w:rPr>
          <w:rFonts w:ascii="Times New Roman" w:hAnsi="Times New Roman" w:cs="Times New Roman"/>
          <w:b/>
          <w:bCs/>
          <w:sz w:val="24"/>
          <w:szCs w:val="24"/>
        </w:rPr>
      </w:pPr>
    </w:p>
    <w:p w14:paraId="067FA0E3" w14:textId="77777777" w:rsidR="00B20FE2" w:rsidRPr="00C979DA" w:rsidRDefault="00B20FE2" w:rsidP="00B20FE2">
      <w:pPr>
        <w:suppressAutoHyphens/>
        <w:autoSpaceDN w:val="0"/>
        <w:spacing w:after="160"/>
        <w:textAlignment w:val="baseline"/>
        <w:rPr>
          <w:rFonts w:ascii="Times New Roman" w:hAnsi="Times New Roman" w:cs="Times New Roman"/>
          <w:b/>
          <w:bCs/>
          <w:sz w:val="24"/>
          <w:szCs w:val="24"/>
        </w:rPr>
      </w:pPr>
      <w:r w:rsidRPr="00C979DA">
        <w:rPr>
          <w:rFonts w:ascii="Times New Roman" w:hAnsi="Times New Roman" w:cs="Times New Roman"/>
          <w:b/>
          <w:bCs/>
          <w:sz w:val="24"/>
          <w:szCs w:val="24"/>
        </w:rPr>
        <w:t>2. Normativne mjere</w:t>
      </w:r>
    </w:p>
    <w:p w14:paraId="694BE760" w14:textId="77777777" w:rsidR="00B20FE2" w:rsidRPr="00C979DA" w:rsidRDefault="00B20FE2" w:rsidP="00B20FE2">
      <w:pPr>
        <w:suppressAutoHyphens/>
        <w:autoSpaceDN w:val="0"/>
        <w:spacing w:after="160"/>
        <w:jc w:val="both"/>
        <w:textAlignment w:val="baseline"/>
        <w:rPr>
          <w:rFonts w:ascii="Times New Roman" w:hAnsi="Times New Roman" w:cs="Times New Roman"/>
          <w:sz w:val="24"/>
          <w:szCs w:val="24"/>
        </w:rPr>
      </w:pPr>
      <w:r w:rsidRPr="00C979DA">
        <w:rPr>
          <w:rFonts w:ascii="Times New Roman" w:hAnsi="Times New Roman" w:cs="Times New Roman"/>
          <w:sz w:val="24"/>
          <w:szCs w:val="24"/>
        </w:rPr>
        <w:t xml:space="preserve">2.1.  Jedinice lokalne uprave s područja Zagrebačke županije dužne su svoje Procjene ugroženosti od požara i tehnološke eksplozije, te Planove zaštite od požara usklađivati s novonastalim uvjetima z zakonom propisanom roku. Presliku ažurirane dokumentacije treba dostavljati matičnim Vatrogasnim zajednicama, Vatrogasnoj zajednici Zagrebačke županije i nadležnom upravnom odjelu Zagrebačke županije. </w:t>
      </w:r>
    </w:p>
    <w:p w14:paraId="1FF82F95" w14:textId="77777777" w:rsidR="00B20FE2" w:rsidRPr="00C979DA" w:rsidRDefault="00B20FE2" w:rsidP="00B20FE2">
      <w:pPr>
        <w:suppressAutoHyphens/>
        <w:autoSpaceDN w:val="0"/>
        <w:ind w:left="708"/>
        <w:jc w:val="both"/>
        <w:textAlignment w:val="baseline"/>
        <w:rPr>
          <w:rFonts w:ascii="Times New Roman" w:hAnsi="Times New Roman" w:cs="Times New Roman"/>
          <w:b/>
          <w:bCs/>
          <w:i/>
          <w:sz w:val="24"/>
          <w:szCs w:val="24"/>
        </w:rPr>
      </w:pPr>
      <w:r w:rsidRPr="00C979DA">
        <w:rPr>
          <w:rFonts w:ascii="Times New Roman" w:hAnsi="Times New Roman" w:cs="Times New Roman"/>
          <w:b/>
          <w:bCs/>
          <w:i/>
          <w:sz w:val="24"/>
          <w:szCs w:val="24"/>
        </w:rPr>
        <w:t>Izvršitelj zadatka: Općina Križ</w:t>
      </w:r>
    </w:p>
    <w:p w14:paraId="0F463B94" w14:textId="77777777" w:rsidR="00B20FE2" w:rsidRPr="00C979DA" w:rsidRDefault="00B20FE2" w:rsidP="00B20FE2">
      <w:pPr>
        <w:suppressAutoHyphens/>
        <w:autoSpaceDN w:val="0"/>
        <w:ind w:left="708"/>
        <w:jc w:val="both"/>
        <w:textAlignment w:val="baseline"/>
        <w:rPr>
          <w:rFonts w:ascii="Times New Roman" w:hAnsi="Times New Roman" w:cs="Times New Roman"/>
          <w:b/>
          <w:bCs/>
          <w:i/>
          <w:sz w:val="24"/>
          <w:szCs w:val="24"/>
        </w:rPr>
      </w:pPr>
    </w:p>
    <w:p w14:paraId="14684514" w14:textId="77777777" w:rsidR="00B20FE2" w:rsidRPr="00C979DA" w:rsidRDefault="00B20FE2" w:rsidP="00B20FE2">
      <w:pPr>
        <w:suppressAutoHyphens/>
        <w:autoSpaceDN w:val="0"/>
        <w:spacing w:after="160"/>
        <w:textAlignment w:val="baseline"/>
        <w:rPr>
          <w:rFonts w:ascii="Times New Roman" w:hAnsi="Times New Roman" w:cs="Times New Roman"/>
          <w:sz w:val="24"/>
          <w:szCs w:val="24"/>
        </w:rPr>
      </w:pPr>
      <w:r w:rsidRPr="00C979DA">
        <w:rPr>
          <w:rFonts w:ascii="Times New Roman" w:hAnsi="Times New Roman" w:cs="Times New Roman"/>
          <w:sz w:val="24"/>
          <w:szCs w:val="24"/>
        </w:rPr>
        <w:t xml:space="preserve">2.2. Propisati mjere za uređivanje i održavanje rudina, živica, međa, poljskih i šumskih putova i kanala sukladno važećim propisima. </w:t>
      </w:r>
    </w:p>
    <w:p w14:paraId="7F2EDF76" w14:textId="77777777" w:rsidR="00B20FE2" w:rsidRDefault="00B20FE2" w:rsidP="00B20FE2">
      <w:pPr>
        <w:suppressAutoHyphens/>
        <w:autoSpaceDN w:val="0"/>
        <w:ind w:left="708"/>
        <w:jc w:val="both"/>
        <w:textAlignment w:val="baseline"/>
        <w:rPr>
          <w:rFonts w:ascii="Times New Roman" w:hAnsi="Times New Roman" w:cs="Times New Roman"/>
          <w:b/>
          <w:bCs/>
          <w:i/>
          <w:sz w:val="24"/>
          <w:szCs w:val="24"/>
        </w:rPr>
      </w:pPr>
      <w:r w:rsidRPr="00C979DA">
        <w:rPr>
          <w:rFonts w:ascii="Times New Roman" w:hAnsi="Times New Roman" w:cs="Times New Roman"/>
          <w:b/>
          <w:bCs/>
          <w:i/>
          <w:sz w:val="24"/>
          <w:szCs w:val="24"/>
        </w:rPr>
        <w:t>Izvršitelj zadatka: Općina Križ</w:t>
      </w:r>
    </w:p>
    <w:p w14:paraId="60335895" w14:textId="77777777" w:rsidR="00B20FE2" w:rsidRDefault="00B20FE2" w:rsidP="00B20FE2">
      <w:pPr>
        <w:suppressAutoHyphens/>
        <w:autoSpaceDN w:val="0"/>
        <w:ind w:left="708"/>
        <w:jc w:val="both"/>
        <w:textAlignment w:val="baseline"/>
        <w:rPr>
          <w:rFonts w:ascii="Times New Roman" w:hAnsi="Times New Roman" w:cs="Times New Roman"/>
          <w:b/>
          <w:bCs/>
          <w:i/>
          <w:sz w:val="24"/>
          <w:szCs w:val="24"/>
        </w:rPr>
      </w:pPr>
    </w:p>
    <w:p w14:paraId="48B0041A" w14:textId="77777777" w:rsidR="00B20FE2" w:rsidRDefault="00B20FE2" w:rsidP="00B20FE2">
      <w:pPr>
        <w:suppressAutoHyphens/>
        <w:autoSpaceDN w:val="0"/>
        <w:ind w:left="708"/>
        <w:jc w:val="both"/>
        <w:textAlignment w:val="baseline"/>
        <w:rPr>
          <w:rFonts w:ascii="Times New Roman" w:hAnsi="Times New Roman" w:cs="Times New Roman"/>
          <w:b/>
          <w:bCs/>
          <w:i/>
          <w:sz w:val="24"/>
          <w:szCs w:val="24"/>
        </w:rPr>
      </w:pPr>
    </w:p>
    <w:p w14:paraId="6C7AB707" w14:textId="77777777" w:rsidR="00B20FE2" w:rsidRPr="00C979DA" w:rsidRDefault="00B20FE2" w:rsidP="00B20FE2">
      <w:pPr>
        <w:suppressAutoHyphens/>
        <w:autoSpaceDN w:val="0"/>
        <w:ind w:left="708"/>
        <w:jc w:val="both"/>
        <w:textAlignment w:val="baseline"/>
        <w:rPr>
          <w:rFonts w:ascii="Times New Roman" w:hAnsi="Times New Roman" w:cs="Times New Roman"/>
          <w:b/>
          <w:bCs/>
          <w:i/>
          <w:sz w:val="24"/>
          <w:szCs w:val="24"/>
        </w:rPr>
      </w:pPr>
    </w:p>
    <w:p w14:paraId="443FB1D8" w14:textId="77777777" w:rsidR="00B20FE2" w:rsidRDefault="00B20FE2" w:rsidP="00B20FE2">
      <w:pPr>
        <w:suppressAutoHyphens/>
        <w:autoSpaceDN w:val="0"/>
        <w:spacing w:after="160"/>
        <w:textAlignment w:val="baseline"/>
        <w:rPr>
          <w:rFonts w:ascii="Times New Roman" w:hAnsi="Times New Roman" w:cs="Times New Roman"/>
          <w:b/>
          <w:bCs/>
          <w:sz w:val="24"/>
          <w:szCs w:val="24"/>
        </w:rPr>
      </w:pPr>
    </w:p>
    <w:p w14:paraId="5A968E99" w14:textId="77777777" w:rsidR="00B20FE2" w:rsidRPr="00C979DA" w:rsidRDefault="00B20FE2" w:rsidP="00B20FE2">
      <w:pPr>
        <w:suppressAutoHyphens/>
        <w:autoSpaceDN w:val="0"/>
        <w:spacing w:after="160"/>
        <w:textAlignment w:val="baseline"/>
        <w:rPr>
          <w:rFonts w:ascii="Times New Roman" w:hAnsi="Times New Roman" w:cs="Times New Roman"/>
          <w:b/>
          <w:bCs/>
          <w:sz w:val="24"/>
          <w:szCs w:val="24"/>
        </w:rPr>
      </w:pPr>
      <w:r w:rsidRPr="00C979DA">
        <w:rPr>
          <w:rFonts w:ascii="Times New Roman" w:hAnsi="Times New Roman" w:cs="Times New Roman"/>
          <w:b/>
          <w:bCs/>
          <w:sz w:val="24"/>
          <w:szCs w:val="24"/>
        </w:rPr>
        <w:t xml:space="preserve">3. Tehničke mjere </w:t>
      </w:r>
    </w:p>
    <w:p w14:paraId="5CE96955" w14:textId="77777777" w:rsidR="00B20FE2" w:rsidRPr="00C979DA" w:rsidRDefault="00B20FE2" w:rsidP="00B20FE2">
      <w:pPr>
        <w:contextualSpacing/>
        <w:jc w:val="both"/>
        <w:rPr>
          <w:rFonts w:ascii="Times New Roman" w:hAnsi="Times New Roman" w:cs="Times New Roman"/>
          <w:sz w:val="24"/>
          <w:szCs w:val="24"/>
        </w:rPr>
      </w:pPr>
      <w:r w:rsidRPr="00C979DA">
        <w:rPr>
          <w:rFonts w:ascii="Times New Roman" w:hAnsi="Times New Roman" w:cs="Times New Roman"/>
          <w:sz w:val="24"/>
          <w:szCs w:val="24"/>
        </w:rPr>
        <w:t xml:space="preserve">3.1. Opremanje vatrogasnih postrojbi izvršiti sukladno važećim propisima i usvojenim planovima zaštite od požara. Za potrebe vatrogasnih  postrojbi osigurati odgovarajuća spremišta za vatrogasna vozila  i tehniku. </w:t>
      </w:r>
    </w:p>
    <w:p w14:paraId="017AD559" w14:textId="77777777" w:rsidR="00B20FE2" w:rsidRPr="00C979DA" w:rsidRDefault="00B20FE2" w:rsidP="00B20FE2">
      <w:pPr>
        <w:contextualSpacing/>
        <w:jc w:val="both"/>
        <w:rPr>
          <w:rFonts w:ascii="Times New Roman" w:hAnsi="Times New Roman" w:cs="Times New Roman"/>
          <w:sz w:val="24"/>
          <w:szCs w:val="24"/>
        </w:rPr>
      </w:pPr>
    </w:p>
    <w:p w14:paraId="60576749" w14:textId="77777777" w:rsidR="00B20FE2" w:rsidRPr="00C979DA" w:rsidRDefault="00B20FE2" w:rsidP="00B20FE2">
      <w:pPr>
        <w:suppressAutoHyphens/>
        <w:autoSpaceDN w:val="0"/>
        <w:ind w:left="708"/>
        <w:jc w:val="both"/>
        <w:textAlignment w:val="baseline"/>
        <w:rPr>
          <w:rFonts w:ascii="Times New Roman" w:hAnsi="Times New Roman" w:cs="Times New Roman"/>
          <w:b/>
          <w:bCs/>
          <w:i/>
          <w:sz w:val="24"/>
          <w:szCs w:val="24"/>
        </w:rPr>
      </w:pPr>
      <w:r w:rsidRPr="00C979DA">
        <w:rPr>
          <w:rFonts w:ascii="Times New Roman" w:hAnsi="Times New Roman" w:cs="Times New Roman"/>
          <w:b/>
          <w:bCs/>
          <w:i/>
          <w:sz w:val="24"/>
          <w:szCs w:val="24"/>
        </w:rPr>
        <w:t>Izvršitelj zadatka: Općina Križ</w:t>
      </w:r>
    </w:p>
    <w:p w14:paraId="14223EF4" w14:textId="77777777" w:rsidR="00B20FE2" w:rsidRPr="00C979DA" w:rsidRDefault="00B20FE2" w:rsidP="00B20FE2">
      <w:pPr>
        <w:suppressAutoHyphens/>
        <w:autoSpaceDN w:val="0"/>
        <w:ind w:left="708"/>
        <w:jc w:val="both"/>
        <w:textAlignment w:val="baseline"/>
        <w:rPr>
          <w:rFonts w:ascii="Times New Roman" w:hAnsi="Times New Roman" w:cs="Times New Roman"/>
          <w:i/>
          <w:sz w:val="24"/>
          <w:szCs w:val="24"/>
        </w:rPr>
      </w:pPr>
      <w:r w:rsidRPr="00C979DA">
        <w:rPr>
          <w:rFonts w:ascii="Times New Roman" w:hAnsi="Times New Roman" w:cs="Times New Roman"/>
          <w:i/>
          <w:sz w:val="24"/>
          <w:szCs w:val="24"/>
        </w:rPr>
        <w:t>Pravne osobe koje imaju vatrogasne postrojbe s područja Zagrebačke Županije, Vatrogasna zajednica Općine Križ</w:t>
      </w:r>
    </w:p>
    <w:p w14:paraId="00D5D702" w14:textId="77777777" w:rsidR="00B20FE2" w:rsidRPr="00C979DA" w:rsidRDefault="00B20FE2" w:rsidP="00B20FE2">
      <w:pPr>
        <w:suppressAutoHyphens/>
        <w:autoSpaceDN w:val="0"/>
        <w:ind w:left="708"/>
        <w:jc w:val="both"/>
        <w:textAlignment w:val="baseline"/>
        <w:rPr>
          <w:rFonts w:ascii="Times New Roman" w:hAnsi="Times New Roman" w:cs="Times New Roman"/>
          <w:sz w:val="24"/>
          <w:szCs w:val="24"/>
        </w:rPr>
      </w:pPr>
    </w:p>
    <w:p w14:paraId="26A61C54" w14:textId="77777777" w:rsidR="00B20FE2" w:rsidRPr="00C979DA" w:rsidRDefault="00B20FE2" w:rsidP="00B20FE2">
      <w:pPr>
        <w:suppressAutoHyphens/>
        <w:autoSpaceDN w:val="0"/>
        <w:spacing w:after="160"/>
        <w:jc w:val="both"/>
        <w:textAlignment w:val="baseline"/>
        <w:rPr>
          <w:rFonts w:ascii="Times New Roman" w:hAnsi="Times New Roman" w:cs="Times New Roman"/>
          <w:sz w:val="24"/>
          <w:szCs w:val="24"/>
        </w:rPr>
      </w:pPr>
      <w:r w:rsidRPr="00C979DA">
        <w:rPr>
          <w:rFonts w:ascii="Times New Roman" w:hAnsi="Times New Roman" w:cs="Times New Roman"/>
          <w:sz w:val="24"/>
          <w:szCs w:val="24"/>
        </w:rPr>
        <w:t xml:space="preserve">3.2. Za učinkovito i uspješno djelovanje vatrogasaca od trenutka uzbunjivanja i početka  intervencije do lokaliziranja i gašenja požara, potrebno je, sukladno Procjeni ugroženosti od požara i tehnoloških eksplozija, osigurati dovoljan broj stabilnih, mobilnih i ručnih radio uređaja za potrebe  vatrogasnih postrojbi. </w:t>
      </w:r>
    </w:p>
    <w:p w14:paraId="4D9989A0" w14:textId="77777777" w:rsidR="00B20FE2" w:rsidRPr="00C979DA" w:rsidRDefault="00B20FE2" w:rsidP="00B20FE2">
      <w:pPr>
        <w:suppressAutoHyphens/>
        <w:autoSpaceDN w:val="0"/>
        <w:ind w:left="708"/>
        <w:jc w:val="both"/>
        <w:textAlignment w:val="baseline"/>
        <w:rPr>
          <w:rFonts w:ascii="Times New Roman" w:hAnsi="Times New Roman" w:cs="Times New Roman"/>
          <w:b/>
          <w:bCs/>
          <w:i/>
          <w:sz w:val="24"/>
          <w:szCs w:val="24"/>
        </w:rPr>
      </w:pPr>
      <w:r w:rsidRPr="00C979DA">
        <w:rPr>
          <w:rFonts w:ascii="Times New Roman" w:hAnsi="Times New Roman" w:cs="Times New Roman"/>
          <w:sz w:val="24"/>
          <w:szCs w:val="24"/>
        </w:rPr>
        <w:t xml:space="preserve"> </w:t>
      </w:r>
      <w:r w:rsidRPr="00C979DA">
        <w:rPr>
          <w:rFonts w:ascii="Times New Roman" w:hAnsi="Times New Roman" w:cs="Times New Roman"/>
          <w:b/>
          <w:bCs/>
          <w:i/>
          <w:sz w:val="24"/>
          <w:szCs w:val="24"/>
        </w:rPr>
        <w:t>Izvršitelj zadatka: Općina Križ</w:t>
      </w:r>
    </w:p>
    <w:p w14:paraId="16418C91" w14:textId="77777777" w:rsidR="00B20FE2" w:rsidRPr="00C979DA" w:rsidRDefault="00B20FE2" w:rsidP="00B20FE2">
      <w:pPr>
        <w:suppressAutoHyphens/>
        <w:autoSpaceDN w:val="0"/>
        <w:ind w:left="708"/>
        <w:jc w:val="both"/>
        <w:textAlignment w:val="baseline"/>
        <w:rPr>
          <w:rFonts w:ascii="Times New Roman" w:hAnsi="Times New Roman" w:cs="Times New Roman"/>
          <w:i/>
          <w:sz w:val="24"/>
          <w:szCs w:val="24"/>
        </w:rPr>
      </w:pPr>
      <w:r w:rsidRPr="00C979DA">
        <w:rPr>
          <w:rFonts w:ascii="Times New Roman" w:hAnsi="Times New Roman" w:cs="Times New Roman"/>
          <w:i/>
          <w:sz w:val="24"/>
          <w:szCs w:val="24"/>
        </w:rPr>
        <w:t>Pravne osobe koje imaju vatrogasne postrojbe s područja Zagrebačke Županije, Vatrogasna zajednica Općine Križ</w:t>
      </w:r>
    </w:p>
    <w:p w14:paraId="6BBA52C4" w14:textId="77777777" w:rsidR="00B20FE2" w:rsidRPr="00C979DA" w:rsidRDefault="00B20FE2" w:rsidP="00B20FE2">
      <w:pPr>
        <w:suppressAutoHyphens/>
        <w:autoSpaceDN w:val="0"/>
        <w:jc w:val="both"/>
        <w:textAlignment w:val="baseline"/>
        <w:rPr>
          <w:rFonts w:ascii="Times New Roman" w:hAnsi="Times New Roman" w:cs="Times New Roman"/>
          <w:i/>
          <w:sz w:val="24"/>
          <w:szCs w:val="24"/>
        </w:rPr>
      </w:pPr>
    </w:p>
    <w:p w14:paraId="66061CF7" w14:textId="77777777" w:rsidR="00B20FE2" w:rsidRPr="00C979DA" w:rsidRDefault="00B20FE2" w:rsidP="00B20FE2">
      <w:pPr>
        <w:suppressAutoHyphens/>
        <w:autoSpaceDN w:val="0"/>
        <w:jc w:val="both"/>
        <w:textAlignment w:val="baseline"/>
        <w:rPr>
          <w:rFonts w:ascii="Times New Roman" w:hAnsi="Times New Roman" w:cs="Times New Roman"/>
          <w:i/>
          <w:sz w:val="24"/>
          <w:szCs w:val="24"/>
        </w:rPr>
      </w:pPr>
      <w:r w:rsidRPr="00C979DA">
        <w:rPr>
          <w:rFonts w:ascii="Times New Roman" w:hAnsi="Times New Roman" w:cs="Times New Roman"/>
          <w:b/>
          <w:bCs/>
          <w:sz w:val="24"/>
          <w:szCs w:val="24"/>
        </w:rPr>
        <w:t xml:space="preserve">4. Urbanističke mjere </w:t>
      </w:r>
    </w:p>
    <w:p w14:paraId="13922200" w14:textId="77777777" w:rsidR="00B20FE2" w:rsidRPr="00C979DA" w:rsidRDefault="00B20FE2" w:rsidP="00B20FE2">
      <w:pPr>
        <w:suppressAutoHyphens/>
        <w:autoSpaceDN w:val="0"/>
        <w:spacing w:after="160"/>
        <w:jc w:val="both"/>
        <w:textAlignment w:val="baseline"/>
        <w:rPr>
          <w:rFonts w:ascii="Times New Roman" w:hAnsi="Times New Roman" w:cs="Times New Roman"/>
          <w:sz w:val="24"/>
          <w:szCs w:val="24"/>
        </w:rPr>
      </w:pPr>
      <w:r w:rsidRPr="00C979DA">
        <w:rPr>
          <w:rFonts w:ascii="Times New Roman" w:hAnsi="Times New Roman" w:cs="Times New Roman"/>
          <w:sz w:val="24"/>
          <w:szCs w:val="24"/>
        </w:rPr>
        <w:t xml:space="preserve">4.1.  U postupku izrade i donošenja prostorno planske dokumentacije, ovisno o  razini prostornih planova, obvezno je utvrditi  mjere zaštite od požara sukladno važećim propisima. </w:t>
      </w:r>
    </w:p>
    <w:p w14:paraId="682F0D8C" w14:textId="77777777" w:rsidR="00B20FE2" w:rsidRPr="00C979DA" w:rsidRDefault="00B20FE2" w:rsidP="00B20FE2">
      <w:pPr>
        <w:suppressAutoHyphens/>
        <w:autoSpaceDN w:val="0"/>
        <w:ind w:left="709"/>
        <w:jc w:val="both"/>
        <w:textAlignment w:val="baseline"/>
        <w:rPr>
          <w:rFonts w:ascii="Times New Roman" w:hAnsi="Times New Roman" w:cs="Times New Roman"/>
          <w:b/>
          <w:bCs/>
          <w:i/>
          <w:sz w:val="24"/>
          <w:szCs w:val="24"/>
        </w:rPr>
      </w:pPr>
      <w:r w:rsidRPr="00C979DA">
        <w:rPr>
          <w:rFonts w:ascii="Times New Roman" w:hAnsi="Times New Roman" w:cs="Times New Roman"/>
          <w:b/>
          <w:bCs/>
          <w:i/>
          <w:sz w:val="24"/>
          <w:szCs w:val="24"/>
        </w:rPr>
        <w:t xml:space="preserve">Izvršitelj zadatka: Općina Križ </w:t>
      </w:r>
    </w:p>
    <w:p w14:paraId="7027B2DC" w14:textId="77777777" w:rsidR="00B20FE2" w:rsidRPr="00C979DA" w:rsidRDefault="00B20FE2" w:rsidP="00B20FE2">
      <w:pPr>
        <w:suppressAutoHyphens/>
        <w:autoSpaceDN w:val="0"/>
        <w:ind w:left="709"/>
        <w:jc w:val="both"/>
        <w:textAlignment w:val="baseline"/>
        <w:rPr>
          <w:rFonts w:ascii="Times New Roman" w:hAnsi="Times New Roman" w:cs="Times New Roman"/>
          <w:sz w:val="24"/>
          <w:szCs w:val="24"/>
        </w:rPr>
      </w:pPr>
      <w:r w:rsidRPr="00C979DA">
        <w:rPr>
          <w:rFonts w:ascii="Times New Roman" w:hAnsi="Times New Roman" w:cs="Times New Roman"/>
          <w:i/>
          <w:sz w:val="24"/>
          <w:szCs w:val="24"/>
        </w:rPr>
        <w:t xml:space="preserve">Zavod za prostorno uređenje Zagrebačke županije </w:t>
      </w:r>
    </w:p>
    <w:p w14:paraId="3E059D8E" w14:textId="77777777" w:rsidR="00B20FE2" w:rsidRPr="00C979DA" w:rsidRDefault="00B20FE2" w:rsidP="00B20FE2">
      <w:pPr>
        <w:suppressAutoHyphens/>
        <w:autoSpaceDN w:val="0"/>
        <w:ind w:left="709"/>
        <w:jc w:val="both"/>
        <w:textAlignment w:val="baseline"/>
        <w:rPr>
          <w:rFonts w:ascii="Times New Roman" w:hAnsi="Times New Roman" w:cs="Times New Roman"/>
          <w:sz w:val="24"/>
          <w:szCs w:val="24"/>
        </w:rPr>
      </w:pPr>
    </w:p>
    <w:p w14:paraId="787A1F55" w14:textId="102B85D9" w:rsidR="00B20FE2" w:rsidRPr="00C979DA" w:rsidRDefault="002F08FA" w:rsidP="00B20FE2">
      <w:pPr>
        <w:suppressAutoHyphens/>
        <w:autoSpaceDN w:val="0"/>
        <w:spacing w:after="160"/>
        <w:jc w:val="both"/>
        <w:textAlignment w:val="baseline"/>
        <w:rPr>
          <w:rFonts w:ascii="Times New Roman" w:hAnsi="Times New Roman" w:cs="Times New Roman"/>
          <w:sz w:val="24"/>
          <w:szCs w:val="24"/>
        </w:rPr>
      </w:pPr>
      <w:r>
        <w:rPr>
          <w:rFonts w:ascii="Times New Roman" w:hAnsi="Times New Roman" w:cs="Times New Roman"/>
          <w:sz w:val="24"/>
          <w:szCs w:val="24"/>
        </w:rPr>
        <w:t>4</w:t>
      </w:r>
      <w:r w:rsidR="00B20FE2" w:rsidRPr="00C979DA">
        <w:rPr>
          <w:rFonts w:ascii="Times New Roman" w:hAnsi="Times New Roman" w:cs="Times New Roman"/>
          <w:sz w:val="24"/>
          <w:szCs w:val="24"/>
        </w:rPr>
        <w:t xml:space="preserve">.2.  U oblikovanju vatrogasnih pristupa potrebno je voditi računa da oni udovoljavaju svojoj svrsi u pogleda uvjeta korištenja, nosivosti, širine, nagiba, radijusa, površine, udaljenosti, dužine i drugo, sukladno važećim propisima (Pravilnik o uvjetima za vatrogasne pristupe „Narodne novine“ broj 35/94, 55/94, 142/03).  </w:t>
      </w:r>
    </w:p>
    <w:p w14:paraId="0010FC6A" w14:textId="77777777" w:rsidR="00B20FE2" w:rsidRPr="00C979DA" w:rsidRDefault="00B20FE2" w:rsidP="00B20FE2">
      <w:pPr>
        <w:suppressAutoHyphens/>
        <w:autoSpaceDN w:val="0"/>
        <w:ind w:left="709"/>
        <w:jc w:val="both"/>
        <w:textAlignment w:val="baseline"/>
        <w:rPr>
          <w:rFonts w:ascii="Times New Roman" w:hAnsi="Times New Roman" w:cs="Times New Roman"/>
          <w:b/>
          <w:bCs/>
          <w:i/>
          <w:sz w:val="24"/>
          <w:szCs w:val="24"/>
        </w:rPr>
      </w:pPr>
      <w:r w:rsidRPr="00C979DA">
        <w:rPr>
          <w:rFonts w:ascii="Times New Roman" w:hAnsi="Times New Roman" w:cs="Times New Roman"/>
          <w:b/>
          <w:bCs/>
          <w:i/>
          <w:sz w:val="24"/>
          <w:szCs w:val="24"/>
        </w:rPr>
        <w:t xml:space="preserve">Izvršitelj zadatka: Općina Križ </w:t>
      </w:r>
    </w:p>
    <w:p w14:paraId="26B01DCA" w14:textId="77777777" w:rsidR="00B20FE2" w:rsidRPr="00C979DA" w:rsidRDefault="00B20FE2" w:rsidP="00B20FE2">
      <w:pPr>
        <w:suppressAutoHyphens/>
        <w:autoSpaceDN w:val="0"/>
        <w:ind w:left="709"/>
        <w:jc w:val="both"/>
        <w:textAlignment w:val="baseline"/>
        <w:rPr>
          <w:rFonts w:ascii="Times New Roman" w:hAnsi="Times New Roman" w:cs="Times New Roman"/>
          <w:sz w:val="24"/>
          <w:szCs w:val="24"/>
        </w:rPr>
      </w:pPr>
      <w:r w:rsidRPr="00C979DA">
        <w:rPr>
          <w:rFonts w:ascii="Times New Roman" w:hAnsi="Times New Roman" w:cs="Times New Roman"/>
          <w:i/>
          <w:sz w:val="24"/>
          <w:szCs w:val="24"/>
        </w:rPr>
        <w:t xml:space="preserve">Zavod za prostorno uređenje Zagrebačke županije </w:t>
      </w:r>
    </w:p>
    <w:p w14:paraId="4D739976" w14:textId="77777777" w:rsidR="00B20FE2" w:rsidRPr="00C979DA" w:rsidRDefault="00B20FE2" w:rsidP="00B20FE2">
      <w:pPr>
        <w:suppressAutoHyphens/>
        <w:autoSpaceDN w:val="0"/>
        <w:textAlignment w:val="baseline"/>
        <w:rPr>
          <w:rFonts w:ascii="Times New Roman" w:hAnsi="Times New Roman" w:cs="Times New Roman"/>
          <w:b/>
          <w:bCs/>
          <w:sz w:val="24"/>
          <w:szCs w:val="24"/>
        </w:rPr>
      </w:pPr>
    </w:p>
    <w:p w14:paraId="66D32B7E" w14:textId="3DE4FC60" w:rsidR="00B20FE2" w:rsidRPr="00C979DA" w:rsidRDefault="002F08FA" w:rsidP="00B20FE2">
      <w:pPr>
        <w:suppressAutoHyphens/>
        <w:autoSpaceDN w:val="0"/>
        <w:spacing w:after="160"/>
        <w:jc w:val="both"/>
        <w:textAlignment w:val="baseline"/>
        <w:rPr>
          <w:rFonts w:ascii="Times New Roman" w:hAnsi="Times New Roman" w:cs="Times New Roman"/>
          <w:sz w:val="24"/>
          <w:szCs w:val="24"/>
        </w:rPr>
      </w:pPr>
      <w:r>
        <w:rPr>
          <w:rFonts w:ascii="Times New Roman" w:hAnsi="Times New Roman" w:cs="Times New Roman"/>
          <w:sz w:val="24"/>
          <w:szCs w:val="24"/>
        </w:rPr>
        <w:t>4</w:t>
      </w:r>
      <w:r w:rsidR="00B20FE2" w:rsidRPr="00C979DA">
        <w:rPr>
          <w:rFonts w:ascii="Times New Roman" w:hAnsi="Times New Roman" w:cs="Times New Roman"/>
          <w:sz w:val="24"/>
          <w:szCs w:val="24"/>
        </w:rPr>
        <w:t xml:space="preserve">.3. Sukladno važećim propisima u naseljenim područjima sustavno poduzimati potrebne mjere kako bi prometnice i javne površine bile uvijek prohodne u svrhu nesmetane intervencije. U većim kompleksima pravnih osoba osigurati stalnu prohodnost vatrogasnih pristupa i putova evakuacije. </w:t>
      </w:r>
    </w:p>
    <w:p w14:paraId="4E3862A1" w14:textId="77777777" w:rsidR="00B20FE2" w:rsidRPr="00C979DA" w:rsidRDefault="00B20FE2" w:rsidP="00B20FE2">
      <w:pPr>
        <w:suppressAutoHyphens/>
        <w:autoSpaceDN w:val="0"/>
        <w:ind w:left="709"/>
        <w:jc w:val="both"/>
        <w:textAlignment w:val="baseline"/>
        <w:rPr>
          <w:rFonts w:ascii="Times New Roman" w:hAnsi="Times New Roman" w:cs="Times New Roman"/>
          <w:b/>
          <w:bCs/>
          <w:i/>
          <w:sz w:val="24"/>
          <w:szCs w:val="24"/>
        </w:rPr>
      </w:pPr>
      <w:r w:rsidRPr="00C979DA">
        <w:rPr>
          <w:rFonts w:ascii="Times New Roman" w:hAnsi="Times New Roman" w:cs="Times New Roman"/>
          <w:b/>
          <w:bCs/>
          <w:i/>
          <w:sz w:val="24"/>
          <w:szCs w:val="24"/>
        </w:rPr>
        <w:t>Izvršitelj zadatka: Općina Križ</w:t>
      </w:r>
    </w:p>
    <w:p w14:paraId="642C9CDE" w14:textId="77777777" w:rsidR="00B20FE2" w:rsidRPr="00C979DA" w:rsidRDefault="00B20FE2" w:rsidP="00B20FE2">
      <w:pPr>
        <w:suppressAutoHyphens/>
        <w:autoSpaceDN w:val="0"/>
        <w:jc w:val="both"/>
        <w:textAlignment w:val="baseline"/>
        <w:rPr>
          <w:rFonts w:ascii="Times New Roman" w:hAnsi="Times New Roman" w:cs="Times New Roman"/>
          <w:i/>
          <w:sz w:val="24"/>
          <w:szCs w:val="24"/>
        </w:rPr>
      </w:pPr>
      <w:r w:rsidRPr="00C979DA">
        <w:rPr>
          <w:rFonts w:ascii="Times New Roman" w:hAnsi="Times New Roman" w:cs="Times New Roman"/>
          <w:i/>
          <w:sz w:val="24"/>
          <w:szCs w:val="24"/>
        </w:rPr>
        <w:t xml:space="preserve">           Pravne osobe koje upravljaju javnim cestama</w:t>
      </w:r>
    </w:p>
    <w:p w14:paraId="1E8ADD72" w14:textId="77777777" w:rsidR="00B20FE2" w:rsidRPr="00C979DA" w:rsidRDefault="00B20FE2" w:rsidP="00B20FE2">
      <w:pPr>
        <w:suppressAutoHyphens/>
        <w:autoSpaceDN w:val="0"/>
        <w:spacing w:after="160"/>
        <w:jc w:val="both"/>
        <w:textAlignment w:val="baseline"/>
        <w:rPr>
          <w:rFonts w:ascii="Times New Roman" w:hAnsi="Times New Roman" w:cs="Times New Roman"/>
          <w:i/>
          <w:sz w:val="24"/>
          <w:szCs w:val="24"/>
        </w:rPr>
      </w:pPr>
      <w:r w:rsidRPr="00C979DA">
        <w:rPr>
          <w:rFonts w:ascii="Times New Roman" w:hAnsi="Times New Roman" w:cs="Times New Roman"/>
          <w:i/>
          <w:sz w:val="24"/>
          <w:szCs w:val="24"/>
        </w:rPr>
        <w:t xml:space="preserve">          Pravne osobe koje su vlasnici većih proizvodnih kompleksa</w:t>
      </w:r>
    </w:p>
    <w:p w14:paraId="505E2E5D" w14:textId="26A60A5E" w:rsidR="00B20FE2" w:rsidRPr="00C979DA" w:rsidRDefault="002F08FA" w:rsidP="00B20FE2">
      <w:pPr>
        <w:suppressAutoHyphens/>
        <w:autoSpaceDN w:val="0"/>
        <w:spacing w:after="160"/>
        <w:jc w:val="both"/>
        <w:textAlignment w:val="baseline"/>
        <w:rPr>
          <w:rFonts w:ascii="Times New Roman" w:hAnsi="Times New Roman" w:cs="Times New Roman"/>
          <w:iCs/>
          <w:sz w:val="24"/>
          <w:szCs w:val="24"/>
        </w:rPr>
      </w:pPr>
      <w:r>
        <w:rPr>
          <w:rFonts w:ascii="Times New Roman" w:hAnsi="Times New Roman" w:cs="Times New Roman"/>
          <w:iCs/>
          <w:sz w:val="24"/>
          <w:szCs w:val="24"/>
        </w:rPr>
        <w:t>4</w:t>
      </w:r>
      <w:r w:rsidR="00B20FE2" w:rsidRPr="00C979DA">
        <w:rPr>
          <w:rFonts w:ascii="Times New Roman" w:hAnsi="Times New Roman" w:cs="Times New Roman"/>
          <w:iCs/>
          <w:sz w:val="24"/>
          <w:szCs w:val="24"/>
        </w:rPr>
        <w:t xml:space="preserve">.4. Građevinama (stambenim, poslovnim, industrijskim) tijekom cijelog razdoblja njihove eksploatacije potrebno je pridavati odgovarajuću pozornost u održavanju, kako bi se očuvala njihova tehnička svojstva i temeljni zahtjevi u pogledu zaštite od požara. Unapređivati i nadograđivati postojeće mjere zaštite od požara, a sukladno novim spoznajama i tehnološkim dostignućima. </w:t>
      </w:r>
    </w:p>
    <w:p w14:paraId="4825785B" w14:textId="77777777" w:rsidR="00B20FE2" w:rsidRPr="00C979DA" w:rsidRDefault="00B20FE2" w:rsidP="00B20FE2">
      <w:pPr>
        <w:suppressAutoHyphens/>
        <w:autoSpaceDN w:val="0"/>
        <w:ind w:left="709"/>
        <w:jc w:val="both"/>
        <w:textAlignment w:val="baseline"/>
        <w:rPr>
          <w:rFonts w:ascii="Times New Roman" w:hAnsi="Times New Roman" w:cs="Times New Roman"/>
          <w:b/>
          <w:bCs/>
          <w:i/>
          <w:sz w:val="24"/>
          <w:szCs w:val="24"/>
        </w:rPr>
      </w:pPr>
      <w:r w:rsidRPr="00C979DA">
        <w:rPr>
          <w:rFonts w:ascii="Times New Roman" w:hAnsi="Times New Roman" w:cs="Times New Roman"/>
          <w:b/>
          <w:bCs/>
          <w:i/>
          <w:sz w:val="24"/>
          <w:szCs w:val="24"/>
        </w:rPr>
        <w:t>Izvršitelj zadatka: Općina Križ za građevine u posjedu</w:t>
      </w:r>
    </w:p>
    <w:p w14:paraId="60871B57" w14:textId="77777777" w:rsidR="00B20FE2" w:rsidRPr="00C979DA" w:rsidRDefault="00B20FE2" w:rsidP="00B20FE2">
      <w:pPr>
        <w:suppressAutoHyphens/>
        <w:autoSpaceDN w:val="0"/>
        <w:jc w:val="both"/>
        <w:textAlignment w:val="baseline"/>
        <w:rPr>
          <w:rFonts w:ascii="Times New Roman" w:hAnsi="Times New Roman" w:cs="Times New Roman"/>
          <w:i/>
          <w:sz w:val="24"/>
          <w:szCs w:val="24"/>
        </w:rPr>
      </w:pPr>
      <w:r w:rsidRPr="00C979DA">
        <w:rPr>
          <w:rFonts w:ascii="Times New Roman" w:hAnsi="Times New Roman" w:cs="Times New Roman"/>
          <w:i/>
          <w:sz w:val="24"/>
          <w:szCs w:val="24"/>
        </w:rPr>
        <w:t xml:space="preserve">           (vlasnici i korisnici građevina, upravitelji zgrada)</w:t>
      </w:r>
    </w:p>
    <w:p w14:paraId="3A30C21B" w14:textId="77777777" w:rsidR="00B20FE2" w:rsidRPr="00C979DA" w:rsidRDefault="00B20FE2" w:rsidP="00B20FE2">
      <w:pPr>
        <w:suppressAutoHyphens/>
        <w:autoSpaceDN w:val="0"/>
        <w:jc w:val="both"/>
        <w:textAlignment w:val="baseline"/>
        <w:rPr>
          <w:rFonts w:ascii="Times New Roman" w:hAnsi="Times New Roman" w:cs="Times New Roman"/>
          <w:b/>
          <w:bCs/>
          <w:i/>
          <w:sz w:val="24"/>
          <w:szCs w:val="24"/>
        </w:rPr>
      </w:pPr>
    </w:p>
    <w:p w14:paraId="5E9E515C" w14:textId="51D76666" w:rsidR="00B20FE2" w:rsidRDefault="002F08FA" w:rsidP="00B20FE2">
      <w:pPr>
        <w:suppressAutoHyphens/>
        <w:autoSpaceDN w:val="0"/>
        <w:spacing w:after="160"/>
        <w:jc w:val="both"/>
        <w:textAlignment w:val="baseline"/>
        <w:rPr>
          <w:rFonts w:ascii="Times New Roman" w:hAnsi="Times New Roman" w:cs="Times New Roman"/>
          <w:iCs/>
          <w:sz w:val="24"/>
          <w:szCs w:val="24"/>
        </w:rPr>
      </w:pPr>
      <w:r>
        <w:rPr>
          <w:rFonts w:ascii="Times New Roman" w:hAnsi="Times New Roman" w:cs="Times New Roman"/>
          <w:iCs/>
          <w:sz w:val="24"/>
          <w:szCs w:val="24"/>
        </w:rPr>
        <w:t>4</w:t>
      </w:r>
      <w:r w:rsidR="00B20FE2" w:rsidRPr="00C979DA">
        <w:rPr>
          <w:rFonts w:ascii="Times New Roman" w:hAnsi="Times New Roman" w:cs="Times New Roman"/>
          <w:iCs/>
          <w:sz w:val="24"/>
          <w:szCs w:val="24"/>
        </w:rPr>
        <w:t xml:space="preserve">.5. Vlasnici odnosno korisnici građevina i drugih nekretnina te prostora, odnosno upravitelji zgrada, dužni su organizirati zaštitu od požara te skrbiti o stanju zaštite od požara sukladno odredbama Zakona o zaštiti od požara, propisima donesenim na temelju njega, odlukama i </w:t>
      </w:r>
    </w:p>
    <w:p w14:paraId="040AC0C4" w14:textId="77777777" w:rsidR="00B20FE2" w:rsidRDefault="00B20FE2" w:rsidP="00B20FE2">
      <w:pPr>
        <w:suppressAutoHyphens/>
        <w:autoSpaceDN w:val="0"/>
        <w:spacing w:after="160"/>
        <w:jc w:val="both"/>
        <w:textAlignment w:val="baseline"/>
        <w:rPr>
          <w:rFonts w:ascii="Times New Roman" w:hAnsi="Times New Roman" w:cs="Times New Roman"/>
          <w:iCs/>
          <w:sz w:val="24"/>
          <w:szCs w:val="24"/>
        </w:rPr>
      </w:pPr>
    </w:p>
    <w:p w14:paraId="7B93560E" w14:textId="7AA416C7" w:rsidR="00B20FE2" w:rsidRPr="00C979DA" w:rsidRDefault="00B20FE2" w:rsidP="00B20FE2">
      <w:pPr>
        <w:suppressAutoHyphens/>
        <w:autoSpaceDN w:val="0"/>
        <w:spacing w:after="160"/>
        <w:jc w:val="both"/>
        <w:textAlignment w:val="baseline"/>
        <w:rPr>
          <w:rFonts w:ascii="Times New Roman" w:hAnsi="Times New Roman" w:cs="Times New Roman"/>
          <w:iCs/>
          <w:sz w:val="24"/>
          <w:szCs w:val="24"/>
        </w:rPr>
      </w:pPr>
      <w:r w:rsidRPr="00C979DA">
        <w:rPr>
          <w:rFonts w:ascii="Times New Roman" w:hAnsi="Times New Roman" w:cs="Times New Roman"/>
          <w:iCs/>
          <w:sz w:val="24"/>
          <w:szCs w:val="24"/>
        </w:rPr>
        <w:t xml:space="preserve">planovima tijela državne uprave, JLS i Županije, općim aktima pravnih osoba, procjenama ugroženosti i planovima zaštite od požara. </w:t>
      </w:r>
    </w:p>
    <w:p w14:paraId="5E594587" w14:textId="77777777" w:rsidR="00B20FE2" w:rsidRPr="00C979DA" w:rsidRDefault="00B20FE2" w:rsidP="00B20FE2">
      <w:pPr>
        <w:suppressAutoHyphens/>
        <w:autoSpaceDN w:val="0"/>
        <w:ind w:left="709"/>
        <w:jc w:val="both"/>
        <w:textAlignment w:val="baseline"/>
        <w:rPr>
          <w:rFonts w:ascii="Times New Roman" w:hAnsi="Times New Roman" w:cs="Times New Roman"/>
          <w:b/>
          <w:bCs/>
          <w:i/>
          <w:sz w:val="24"/>
          <w:szCs w:val="24"/>
        </w:rPr>
      </w:pPr>
      <w:r w:rsidRPr="00C979DA">
        <w:rPr>
          <w:rFonts w:ascii="Times New Roman" w:hAnsi="Times New Roman" w:cs="Times New Roman"/>
          <w:b/>
          <w:bCs/>
          <w:i/>
          <w:sz w:val="24"/>
          <w:szCs w:val="24"/>
        </w:rPr>
        <w:t>Izvršitelj zadatka: Općina Križ za građevine u posjedu</w:t>
      </w:r>
    </w:p>
    <w:p w14:paraId="21CD425B" w14:textId="77777777" w:rsidR="00B20FE2" w:rsidRPr="00C979DA" w:rsidRDefault="00B20FE2" w:rsidP="00B20FE2">
      <w:pPr>
        <w:suppressAutoHyphens/>
        <w:autoSpaceDN w:val="0"/>
        <w:jc w:val="both"/>
        <w:textAlignment w:val="baseline"/>
        <w:rPr>
          <w:rFonts w:ascii="Times New Roman" w:hAnsi="Times New Roman" w:cs="Times New Roman"/>
          <w:i/>
          <w:sz w:val="24"/>
          <w:szCs w:val="24"/>
        </w:rPr>
      </w:pPr>
      <w:r w:rsidRPr="00C979DA">
        <w:rPr>
          <w:rFonts w:ascii="Times New Roman" w:hAnsi="Times New Roman" w:cs="Times New Roman"/>
          <w:i/>
          <w:sz w:val="24"/>
          <w:szCs w:val="24"/>
        </w:rPr>
        <w:t xml:space="preserve">           (vlasnici i korisnici građevina, upravitelji zgrada)</w:t>
      </w:r>
    </w:p>
    <w:p w14:paraId="5A776FA1" w14:textId="77777777" w:rsidR="00B20FE2" w:rsidRPr="00C979DA" w:rsidRDefault="00B20FE2" w:rsidP="00B20FE2">
      <w:pPr>
        <w:suppressAutoHyphens/>
        <w:autoSpaceDN w:val="0"/>
        <w:ind w:left="709"/>
        <w:jc w:val="both"/>
        <w:textAlignment w:val="baseline"/>
        <w:rPr>
          <w:rFonts w:ascii="Times New Roman" w:hAnsi="Times New Roman" w:cs="Times New Roman"/>
          <w:i/>
          <w:sz w:val="24"/>
          <w:szCs w:val="24"/>
        </w:rPr>
      </w:pPr>
    </w:p>
    <w:p w14:paraId="330253C6" w14:textId="05CEFCA0" w:rsidR="00B20FE2" w:rsidRPr="00C979DA" w:rsidRDefault="002F08FA" w:rsidP="00B20FE2">
      <w:pPr>
        <w:suppressAutoHyphens/>
        <w:autoSpaceDN w:val="0"/>
        <w:jc w:val="both"/>
        <w:textAlignment w:val="baseline"/>
        <w:rPr>
          <w:rFonts w:ascii="Times New Roman" w:hAnsi="Times New Roman" w:cs="Times New Roman"/>
          <w:iCs/>
          <w:sz w:val="24"/>
          <w:szCs w:val="24"/>
        </w:rPr>
      </w:pPr>
      <w:r>
        <w:rPr>
          <w:rFonts w:ascii="Times New Roman" w:hAnsi="Times New Roman" w:cs="Times New Roman"/>
          <w:iCs/>
          <w:sz w:val="24"/>
          <w:szCs w:val="24"/>
        </w:rPr>
        <w:t>4</w:t>
      </w:r>
      <w:r w:rsidR="00B20FE2" w:rsidRPr="00C979DA">
        <w:rPr>
          <w:rFonts w:ascii="Times New Roman" w:hAnsi="Times New Roman" w:cs="Times New Roman"/>
          <w:iCs/>
          <w:sz w:val="24"/>
          <w:szCs w:val="24"/>
        </w:rPr>
        <w:t xml:space="preserve">.6. Urediti prilaze za vatrogasna vozila i pristupe do površina voda koje svojom izdašnošću udovoljavaju potrebama kod gašenja požara, a u svrhu crpljenja vode za potrebe gašenja požara. </w:t>
      </w:r>
    </w:p>
    <w:p w14:paraId="7B549610" w14:textId="77777777" w:rsidR="00B20FE2" w:rsidRPr="00C979DA" w:rsidRDefault="00B20FE2" w:rsidP="00B20FE2">
      <w:pPr>
        <w:suppressAutoHyphens/>
        <w:autoSpaceDN w:val="0"/>
        <w:jc w:val="both"/>
        <w:textAlignment w:val="baseline"/>
        <w:rPr>
          <w:rFonts w:ascii="Times New Roman" w:hAnsi="Times New Roman" w:cs="Times New Roman"/>
          <w:iCs/>
          <w:sz w:val="24"/>
          <w:szCs w:val="24"/>
        </w:rPr>
      </w:pPr>
    </w:p>
    <w:p w14:paraId="770DDA6C" w14:textId="77777777" w:rsidR="00B20FE2" w:rsidRPr="00C979DA" w:rsidRDefault="00B20FE2" w:rsidP="00B20FE2">
      <w:pPr>
        <w:suppressAutoHyphens/>
        <w:autoSpaceDN w:val="0"/>
        <w:ind w:left="708"/>
        <w:jc w:val="both"/>
        <w:textAlignment w:val="baseline"/>
        <w:rPr>
          <w:rFonts w:ascii="Times New Roman" w:hAnsi="Times New Roman" w:cs="Times New Roman"/>
          <w:b/>
          <w:bCs/>
          <w:i/>
          <w:sz w:val="24"/>
          <w:szCs w:val="24"/>
        </w:rPr>
      </w:pPr>
      <w:r w:rsidRPr="00C979DA">
        <w:rPr>
          <w:rFonts w:ascii="Times New Roman" w:hAnsi="Times New Roman" w:cs="Times New Roman"/>
          <w:b/>
          <w:bCs/>
          <w:i/>
          <w:sz w:val="24"/>
          <w:szCs w:val="24"/>
        </w:rPr>
        <w:t>Izvršitelj zadatka: Općina Križ</w:t>
      </w:r>
    </w:p>
    <w:p w14:paraId="69814FC0" w14:textId="77777777" w:rsidR="00B20FE2" w:rsidRPr="00C979DA" w:rsidRDefault="00B20FE2" w:rsidP="00B20FE2">
      <w:pPr>
        <w:suppressAutoHyphens/>
        <w:autoSpaceDN w:val="0"/>
        <w:jc w:val="both"/>
        <w:textAlignment w:val="baseline"/>
        <w:rPr>
          <w:rFonts w:ascii="Times New Roman" w:hAnsi="Times New Roman" w:cs="Times New Roman"/>
          <w:i/>
          <w:sz w:val="24"/>
          <w:szCs w:val="24"/>
        </w:rPr>
      </w:pPr>
    </w:p>
    <w:p w14:paraId="20DD75F5" w14:textId="49E5FAF3" w:rsidR="00B20FE2" w:rsidRPr="00C979DA" w:rsidRDefault="002F08FA" w:rsidP="00B20FE2">
      <w:pPr>
        <w:suppressAutoHyphens/>
        <w:autoSpaceDN w:val="0"/>
        <w:spacing w:after="160"/>
        <w:textAlignment w:val="baseline"/>
        <w:rPr>
          <w:rFonts w:ascii="Times New Roman" w:hAnsi="Times New Roman" w:cs="Times New Roman"/>
          <w:b/>
          <w:bCs/>
          <w:sz w:val="24"/>
          <w:szCs w:val="24"/>
        </w:rPr>
      </w:pPr>
      <w:r>
        <w:rPr>
          <w:rFonts w:ascii="Times New Roman" w:hAnsi="Times New Roman" w:cs="Times New Roman"/>
          <w:b/>
          <w:bCs/>
          <w:sz w:val="24"/>
          <w:szCs w:val="24"/>
        </w:rPr>
        <w:t>5</w:t>
      </w:r>
      <w:r w:rsidR="00B20FE2" w:rsidRPr="00C979DA">
        <w:rPr>
          <w:rFonts w:ascii="Times New Roman" w:hAnsi="Times New Roman" w:cs="Times New Roman"/>
          <w:b/>
          <w:bCs/>
          <w:sz w:val="24"/>
          <w:szCs w:val="24"/>
        </w:rPr>
        <w:t>. Organizacijske i administrativne mjere zaštite od požara na otvorenom prostoru i odlagalištima komunalnog otpada</w:t>
      </w:r>
    </w:p>
    <w:p w14:paraId="6B02FF7C" w14:textId="204C58EB" w:rsidR="00B20FE2" w:rsidRPr="00C979DA" w:rsidRDefault="002F08FA" w:rsidP="00B20FE2">
      <w:pPr>
        <w:contextualSpacing/>
        <w:jc w:val="both"/>
        <w:rPr>
          <w:rFonts w:ascii="Times New Roman" w:hAnsi="Times New Roman" w:cs="Times New Roman"/>
          <w:sz w:val="24"/>
          <w:szCs w:val="24"/>
        </w:rPr>
      </w:pPr>
      <w:r>
        <w:rPr>
          <w:rFonts w:ascii="Times New Roman" w:hAnsi="Times New Roman" w:cs="Times New Roman"/>
          <w:sz w:val="24"/>
          <w:szCs w:val="24"/>
        </w:rPr>
        <w:t>5</w:t>
      </w:r>
      <w:r w:rsidR="00B20FE2" w:rsidRPr="00C979DA">
        <w:rPr>
          <w:rFonts w:ascii="Times New Roman" w:hAnsi="Times New Roman" w:cs="Times New Roman"/>
          <w:sz w:val="24"/>
          <w:szCs w:val="24"/>
        </w:rPr>
        <w:t xml:space="preserve">.1.   Otpad se zbrinjava sukladno odredbama Zakona o gospodarenju otpadom („Narodne novine“ broj 84/21, 142/23), a prihvat otpada na odlagalište, mjere u svezi s planiranjem, gradnjom, radom i zatvaranjem odlagališta i postupanjem nakon njihova zatvaranja provodi se sukladno odredbama Pravilnika o odlagalištima otpada („Narodne novine“ broj 4/23). Odlagališta otpada moraju biti usklađena s odredbama važećih propisa, odnosno ako to nije moguće treba poduzeti radnje za njihovu sanaciju i zatvaranje. </w:t>
      </w:r>
    </w:p>
    <w:p w14:paraId="6D101CD3" w14:textId="77777777" w:rsidR="00B20FE2" w:rsidRPr="00C979DA" w:rsidRDefault="00B20FE2" w:rsidP="00B20FE2">
      <w:pPr>
        <w:contextualSpacing/>
        <w:jc w:val="both"/>
        <w:rPr>
          <w:rFonts w:ascii="Times New Roman" w:hAnsi="Times New Roman" w:cs="Times New Roman"/>
          <w:sz w:val="24"/>
          <w:szCs w:val="24"/>
        </w:rPr>
      </w:pPr>
    </w:p>
    <w:p w14:paraId="1E2EB055" w14:textId="77777777" w:rsidR="00B20FE2" w:rsidRPr="00C979DA" w:rsidRDefault="00B20FE2" w:rsidP="00B20FE2">
      <w:pPr>
        <w:suppressAutoHyphens/>
        <w:autoSpaceDN w:val="0"/>
        <w:ind w:left="709"/>
        <w:jc w:val="both"/>
        <w:textAlignment w:val="baseline"/>
        <w:rPr>
          <w:rFonts w:ascii="Times New Roman" w:hAnsi="Times New Roman" w:cs="Times New Roman"/>
          <w:b/>
          <w:bCs/>
          <w:i/>
          <w:sz w:val="24"/>
          <w:szCs w:val="24"/>
        </w:rPr>
      </w:pPr>
      <w:r w:rsidRPr="00C979DA">
        <w:rPr>
          <w:rFonts w:ascii="Times New Roman" w:hAnsi="Times New Roman" w:cs="Times New Roman"/>
          <w:b/>
          <w:bCs/>
          <w:i/>
          <w:sz w:val="24"/>
          <w:szCs w:val="24"/>
        </w:rPr>
        <w:t>Izvršitelj zadatka:  Općina Križ</w:t>
      </w:r>
    </w:p>
    <w:p w14:paraId="002F7317" w14:textId="77777777" w:rsidR="00B20FE2" w:rsidRPr="00C979DA" w:rsidRDefault="00B20FE2" w:rsidP="00B20FE2">
      <w:pPr>
        <w:suppressAutoHyphens/>
        <w:autoSpaceDN w:val="0"/>
        <w:jc w:val="both"/>
        <w:textAlignment w:val="baseline"/>
        <w:rPr>
          <w:rFonts w:ascii="Times New Roman" w:hAnsi="Times New Roman" w:cs="Times New Roman"/>
          <w:i/>
          <w:sz w:val="24"/>
          <w:szCs w:val="24"/>
        </w:rPr>
      </w:pPr>
      <w:r w:rsidRPr="00C979DA">
        <w:rPr>
          <w:rFonts w:ascii="Times New Roman" w:hAnsi="Times New Roman" w:cs="Times New Roman"/>
          <w:i/>
          <w:sz w:val="24"/>
          <w:szCs w:val="24"/>
        </w:rPr>
        <w:t xml:space="preserve">           Pravne osobe koje upravljaju odlagalištima</w:t>
      </w:r>
    </w:p>
    <w:p w14:paraId="375EF466" w14:textId="77777777" w:rsidR="00B20FE2" w:rsidRPr="00C979DA" w:rsidRDefault="00B20FE2" w:rsidP="00B20FE2">
      <w:pPr>
        <w:suppressAutoHyphens/>
        <w:autoSpaceDN w:val="0"/>
        <w:spacing w:after="160"/>
        <w:jc w:val="both"/>
        <w:textAlignment w:val="baseline"/>
        <w:rPr>
          <w:rFonts w:ascii="Times New Roman" w:hAnsi="Times New Roman" w:cs="Times New Roman"/>
          <w:sz w:val="24"/>
          <w:szCs w:val="24"/>
        </w:rPr>
      </w:pPr>
      <w:r w:rsidRPr="00C979DA">
        <w:rPr>
          <w:rFonts w:ascii="Times New Roman" w:hAnsi="Times New Roman" w:cs="Times New Roman"/>
          <w:i/>
          <w:sz w:val="24"/>
          <w:szCs w:val="24"/>
        </w:rPr>
        <w:t xml:space="preserve">          Pravne osobe koje obavljaju komunalnu djelatnost</w:t>
      </w:r>
    </w:p>
    <w:p w14:paraId="50D2CBFD" w14:textId="7C9309F6" w:rsidR="00B20FE2" w:rsidRPr="00C979DA" w:rsidRDefault="002F08FA" w:rsidP="00B20FE2">
      <w:pPr>
        <w:contextualSpacing/>
        <w:jc w:val="both"/>
        <w:rPr>
          <w:rFonts w:ascii="Times New Roman" w:hAnsi="Times New Roman" w:cs="Times New Roman"/>
          <w:sz w:val="24"/>
          <w:szCs w:val="24"/>
        </w:rPr>
      </w:pPr>
      <w:r>
        <w:rPr>
          <w:rFonts w:ascii="Times New Roman" w:hAnsi="Times New Roman" w:cs="Times New Roman"/>
          <w:sz w:val="24"/>
          <w:szCs w:val="24"/>
        </w:rPr>
        <w:t>5</w:t>
      </w:r>
      <w:r w:rsidR="00B20FE2" w:rsidRPr="00C979DA">
        <w:rPr>
          <w:rFonts w:ascii="Times New Roman" w:hAnsi="Times New Roman" w:cs="Times New Roman"/>
          <w:sz w:val="24"/>
          <w:szCs w:val="24"/>
        </w:rPr>
        <w:t xml:space="preserve">.2. Sukladno važećim propisima koji reguliraju zaštitu od požara na otvorenom prostoru, nužno je urediti okvire ponašanja na otvorenom prostoru, posebice u vrijeme povećane opasnosti od požara kroz donošenje odluka koje uređuju uvjete i načine spaljivanja poljoprivrednog i drugog gorivog otpada biljnog porijekla na otvorenom prostoru. </w:t>
      </w:r>
    </w:p>
    <w:p w14:paraId="41E89675" w14:textId="77777777" w:rsidR="00B20FE2" w:rsidRPr="00C979DA" w:rsidRDefault="00B20FE2" w:rsidP="00B20FE2">
      <w:pPr>
        <w:contextualSpacing/>
        <w:jc w:val="both"/>
        <w:rPr>
          <w:rFonts w:ascii="Times New Roman" w:hAnsi="Times New Roman" w:cs="Times New Roman"/>
          <w:sz w:val="24"/>
          <w:szCs w:val="24"/>
        </w:rPr>
      </w:pPr>
    </w:p>
    <w:p w14:paraId="12E0CF6A" w14:textId="77777777" w:rsidR="00B20FE2" w:rsidRPr="00C979DA" w:rsidRDefault="00B20FE2" w:rsidP="00B20FE2">
      <w:pPr>
        <w:suppressAutoHyphens/>
        <w:autoSpaceDN w:val="0"/>
        <w:ind w:left="709"/>
        <w:jc w:val="both"/>
        <w:textAlignment w:val="baseline"/>
        <w:rPr>
          <w:rFonts w:ascii="Times New Roman" w:hAnsi="Times New Roman" w:cs="Times New Roman"/>
          <w:b/>
          <w:bCs/>
          <w:i/>
          <w:sz w:val="24"/>
          <w:szCs w:val="24"/>
        </w:rPr>
      </w:pPr>
      <w:r w:rsidRPr="00C979DA">
        <w:rPr>
          <w:rFonts w:ascii="Times New Roman" w:hAnsi="Times New Roman" w:cs="Times New Roman"/>
          <w:b/>
          <w:bCs/>
          <w:i/>
          <w:sz w:val="24"/>
          <w:szCs w:val="24"/>
        </w:rPr>
        <w:t>Izvršitelj zadatka:  Općina Križ</w:t>
      </w:r>
    </w:p>
    <w:p w14:paraId="5581BEDE" w14:textId="77777777" w:rsidR="00B20FE2" w:rsidRPr="00C979DA" w:rsidRDefault="00B20FE2" w:rsidP="00B20FE2">
      <w:pPr>
        <w:contextualSpacing/>
        <w:jc w:val="both"/>
        <w:rPr>
          <w:rFonts w:ascii="Times New Roman" w:hAnsi="Times New Roman" w:cs="Times New Roman"/>
          <w:sz w:val="24"/>
          <w:szCs w:val="24"/>
        </w:rPr>
      </w:pPr>
    </w:p>
    <w:p w14:paraId="6D842EAD" w14:textId="77028E56" w:rsidR="00B20FE2" w:rsidRPr="00C979DA" w:rsidRDefault="002F08FA" w:rsidP="00B20FE2">
      <w:pPr>
        <w:contextualSpacing/>
        <w:jc w:val="both"/>
        <w:rPr>
          <w:rFonts w:ascii="Times New Roman" w:hAnsi="Times New Roman" w:cs="Times New Roman"/>
          <w:sz w:val="24"/>
          <w:szCs w:val="24"/>
        </w:rPr>
      </w:pPr>
      <w:r>
        <w:rPr>
          <w:rFonts w:ascii="Times New Roman" w:hAnsi="Times New Roman" w:cs="Times New Roman"/>
          <w:sz w:val="24"/>
          <w:szCs w:val="24"/>
        </w:rPr>
        <w:t>5</w:t>
      </w:r>
      <w:r w:rsidR="00B20FE2" w:rsidRPr="00C979DA">
        <w:rPr>
          <w:rFonts w:ascii="Times New Roman" w:hAnsi="Times New Roman" w:cs="Times New Roman"/>
          <w:sz w:val="24"/>
          <w:szCs w:val="24"/>
        </w:rPr>
        <w:t xml:space="preserve">.3. Periodično tijekom godine kroz promidžbene aktivnosti putem brošura, plakata, lokalnog tiska, radija i televizije stanovništvo Zagrebačke županije, odnosno Općine Križ upozoravati na potencijalne opasnosti od nastanka požara te mjere koje je potrebno poduzimati u cilju sprječavanja njegovog nastanka na građevinama i vanjskim prostorima. </w:t>
      </w:r>
    </w:p>
    <w:p w14:paraId="02FF8F7F" w14:textId="77777777" w:rsidR="00B20FE2" w:rsidRPr="00C979DA" w:rsidRDefault="00B20FE2" w:rsidP="00B20FE2">
      <w:pPr>
        <w:contextualSpacing/>
        <w:jc w:val="both"/>
        <w:rPr>
          <w:rFonts w:ascii="Times New Roman" w:hAnsi="Times New Roman" w:cs="Times New Roman"/>
          <w:sz w:val="24"/>
          <w:szCs w:val="24"/>
        </w:rPr>
      </w:pPr>
    </w:p>
    <w:p w14:paraId="2130BD4D" w14:textId="77777777" w:rsidR="00B20FE2" w:rsidRPr="00C979DA" w:rsidRDefault="00B20FE2" w:rsidP="00B20FE2">
      <w:pPr>
        <w:suppressAutoHyphens/>
        <w:autoSpaceDN w:val="0"/>
        <w:ind w:left="709"/>
        <w:jc w:val="both"/>
        <w:textAlignment w:val="baseline"/>
        <w:rPr>
          <w:rFonts w:ascii="Times New Roman" w:hAnsi="Times New Roman" w:cs="Times New Roman"/>
          <w:b/>
          <w:bCs/>
          <w:i/>
          <w:sz w:val="24"/>
          <w:szCs w:val="24"/>
        </w:rPr>
      </w:pPr>
      <w:r w:rsidRPr="00C979DA">
        <w:rPr>
          <w:rFonts w:ascii="Times New Roman" w:hAnsi="Times New Roman" w:cs="Times New Roman"/>
          <w:b/>
          <w:bCs/>
          <w:i/>
          <w:sz w:val="24"/>
          <w:szCs w:val="24"/>
        </w:rPr>
        <w:t>Izvršitelj zadatka:  Općina Križ</w:t>
      </w:r>
    </w:p>
    <w:p w14:paraId="65DAF55C" w14:textId="77777777" w:rsidR="00B20FE2" w:rsidRPr="00C979DA" w:rsidRDefault="00B20FE2" w:rsidP="00B20FE2">
      <w:pPr>
        <w:contextualSpacing/>
        <w:jc w:val="both"/>
        <w:rPr>
          <w:rFonts w:ascii="Times New Roman" w:hAnsi="Times New Roman" w:cs="Times New Roman"/>
          <w:i/>
          <w:iCs/>
          <w:sz w:val="24"/>
          <w:szCs w:val="24"/>
        </w:rPr>
      </w:pPr>
      <w:r w:rsidRPr="00C979DA">
        <w:rPr>
          <w:rFonts w:ascii="Times New Roman" w:hAnsi="Times New Roman" w:cs="Times New Roman"/>
          <w:i/>
          <w:iCs/>
          <w:sz w:val="24"/>
          <w:szCs w:val="24"/>
        </w:rPr>
        <w:t xml:space="preserve">           </w:t>
      </w:r>
      <w:r w:rsidRPr="00C979DA">
        <w:rPr>
          <w:rFonts w:ascii="Times New Roman" w:hAnsi="Times New Roman" w:cs="Times New Roman"/>
          <w:i/>
          <w:sz w:val="24"/>
          <w:szCs w:val="24"/>
        </w:rPr>
        <w:t>Vatrogasna zajednica Općine Križ</w:t>
      </w:r>
    </w:p>
    <w:p w14:paraId="1C03B8B8" w14:textId="77777777" w:rsidR="00B20FE2" w:rsidRPr="00C979DA" w:rsidRDefault="00B20FE2" w:rsidP="00B20FE2">
      <w:pPr>
        <w:contextualSpacing/>
        <w:jc w:val="both"/>
        <w:rPr>
          <w:rFonts w:ascii="Times New Roman" w:hAnsi="Times New Roman" w:cs="Times New Roman"/>
          <w:sz w:val="24"/>
          <w:szCs w:val="24"/>
        </w:rPr>
      </w:pPr>
    </w:p>
    <w:p w14:paraId="55D22CB4" w14:textId="0DF2A010" w:rsidR="00B20FE2" w:rsidRPr="00C979DA" w:rsidRDefault="002F08FA" w:rsidP="00B20FE2">
      <w:pPr>
        <w:contextualSpacing/>
        <w:jc w:val="both"/>
        <w:rPr>
          <w:rFonts w:ascii="Times New Roman" w:hAnsi="Times New Roman" w:cs="Times New Roman"/>
          <w:sz w:val="24"/>
          <w:szCs w:val="24"/>
        </w:rPr>
      </w:pPr>
      <w:r>
        <w:rPr>
          <w:rFonts w:ascii="Times New Roman" w:hAnsi="Times New Roman" w:cs="Times New Roman"/>
          <w:sz w:val="24"/>
          <w:szCs w:val="24"/>
        </w:rPr>
        <w:t>5</w:t>
      </w:r>
      <w:r w:rsidR="00B20FE2" w:rsidRPr="00C979DA">
        <w:rPr>
          <w:rFonts w:ascii="Times New Roman" w:hAnsi="Times New Roman" w:cs="Times New Roman"/>
          <w:sz w:val="24"/>
          <w:szCs w:val="24"/>
        </w:rPr>
        <w:t xml:space="preserve">.4. Obavezna je skrb nad lokalnim cestama te zemljišnim pojasom uz cestu. Zemljišni pojas uz ceste mora biti čist i pregledan kako zbog sigurnosti prometa tako i zbog sprječavanja nastajanja i širenja požara na njemu. Stoga je obavezno čišćenje zemljišnog  pojasa uz ceste od lakozapaljivih tvari, odnosno onih tvari koje bi mogle izazvati požar ili omogućiti odnosno olakšati njegovo širenje. </w:t>
      </w:r>
    </w:p>
    <w:p w14:paraId="7B09E8A1" w14:textId="77777777" w:rsidR="00B20FE2" w:rsidRPr="00C979DA" w:rsidRDefault="00B20FE2" w:rsidP="00B20FE2">
      <w:pPr>
        <w:contextualSpacing/>
        <w:jc w:val="both"/>
        <w:rPr>
          <w:rFonts w:ascii="Times New Roman" w:hAnsi="Times New Roman" w:cs="Times New Roman"/>
          <w:sz w:val="24"/>
          <w:szCs w:val="24"/>
        </w:rPr>
      </w:pPr>
    </w:p>
    <w:p w14:paraId="462E5044" w14:textId="77777777" w:rsidR="00B20FE2" w:rsidRPr="00C979DA" w:rsidRDefault="00B20FE2" w:rsidP="00B20FE2">
      <w:pPr>
        <w:suppressAutoHyphens/>
        <w:autoSpaceDN w:val="0"/>
        <w:ind w:left="709"/>
        <w:jc w:val="both"/>
        <w:textAlignment w:val="baseline"/>
        <w:rPr>
          <w:rFonts w:ascii="Times New Roman" w:hAnsi="Times New Roman" w:cs="Times New Roman"/>
          <w:b/>
          <w:bCs/>
          <w:i/>
          <w:sz w:val="24"/>
          <w:szCs w:val="24"/>
        </w:rPr>
      </w:pPr>
      <w:r w:rsidRPr="00C979DA">
        <w:rPr>
          <w:rFonts w:ascii="Times New Roman" w:hAnsi="Times New Roman" w:cs="Times New Roman"/>
          <w:b/>
          <w:bCs/>
          <w:i/>
          <w:sz w:val="24"/>
          <w:szCs w:val="24"/>
        </w:rPr>
        <w:t>Izvršitelj zadatka:  Općina Križ</w:t>
      </w:r>
    </w:p>
    <w:p w14:paraId="79CA0A34" w14:textId="77777777" w:rsidR="00B20FE2" w:rsidRPr="00C979DA" w:rsidRDefault="00B20FE2" w:rsidP="00B20FE2">
      <w:pPr>
        <w:suppressAutoHyphens/>
        <w:autoSpaceDN w:val="0"/>
        <w:textAlignment w:val="baseline"/>
        <w:rPr>
          <w:rFonts w:ascii="Times New Roman" w:hAnsi="Times New Roman" w:cs="Times New Roman"/>
          <w:sz w:val="24"/>
          <w:szCs w:val="24"/>
        </w:rPr>
      </w:pPr>
    </w:p>
    <w:p w14:paraId="56F6745C" w14:textId="77777777" w:rsidR="00B20FE2" w:rsidRPr="00C979DA" w:rsidRDefault="00B20FE2" w:rsidP="00B20FE2">
      <w:pPr>
        <w:suppressAutoHyphens/>
        <w:autoSpaceDN w:val="0"/>
        <w:jc w:val="center"/>
        <w:textAlignment w:val="baseline"/>
        <w:rPr>
          <w:rFonts w:ascii="Times New Roman" w:hAnsi="Times New Roman" w:cs="Times New Roman"/>
          <w:b/>
          <w:bCs/>
          <w:sz w:val="24"/>
          <w:szCs w:val="24"/>
        </w:rPr>
      </w:pPr>
      <w:r w:rsidRPr="00C979DA">
        <w:rPr>
          <w:rFonts w:ascii="Times New Roman" w:hAnsi="Times New Roman" w:cs="Times New Roman"/>
          <w:b/>
          <w:bCs/>
          <w:sz w:val="24"/>
          <w:szCs w:val="24"/>
        </w:rPr>
        <w:t>III.</w:t>
      </w:r>
    </w:p>
    <w:p w14:paraId="47DAD6D9" w14:textId="77777777" w:rsidR="00B20FE2" w:rsidRPr="00C979DA" w:rsidRDefault="00B20FE2" w:rsidP="00B20FE2">
      <w:pPr>
        <w:suppressAutoHyphens/>
        <w:autoSpaceDN w:val="0"/>
        <w:ind w:firstLine="708"/>
        <w:jc w:val="both"/>
        <w:textAlignment w:val="baseline"/>
        <w:rPr>
          <w:rFonts w:ascii="Times New Roman" w:hAnsi="Times New Roman" w:cs="Times New Roman"/>
          <w:sz w:val="24"/>
          <w:szCs w:val="24"/>
        </w:rPr>
      </w:pPr>
      <w:r w:rsidRPr="00C979DA">
        <w:rPr>
          <w:rFonts w:ascii="Times New Roman" w:hAnsi="Times New Roman" w:cs="Times New Roman"/>
          <w:sz w:val="24"/>
          <w:szCs w:val="24"/>
        </w:rPr>
        <w:t xml:space="preserve">Sredstva za provedbu obaveza Općine Križ koje proizlaze iz ovog Provedbenog  plana, osigurat će se Proračunom Općine Križ za 2024. godinu. </w:t>
      </w:r>
    </w:p>
    <w:p w14:paraId="31710C1D" w14:textId="77777777" w:rsidR="00B20FE2" w:rsidRDefault="00B20FE2" w:rsidP="00B20FE2">
      <w:pPr>
        <w:suppressAutoHyphens/>
        <w:autoSpaceDN w:val="0"/>
        <w:jc w:val="both"/>
        <w:textAlignment w:val="baseline"/>
        <w:rPr>
          <w:rFonts w:ascii="Times New Roman" w:hAnsi="Times New Roman" w:cs="Times New Roman"/>
          <w:sz w:val="24"/>
          <w:szCs w:val="24"/>
        </w:rPr>
      </w:pPr>
    </w:p>
    <w:p w14:paraId="58EA80BC" w14:textId="77777777" w:rsidR="00B20FE2" w:rsidRPr="00C979DA" w:rsidRDefault="00B20FE2" w:rsidP="00B20FE2">
      <w:pPr>
        <w:suppressAutoHyphens/>
        <w:autoSpaceDN w:val="0"/>
        <w:jc w:val="both"/>
        <w:textAlignment w:val="baseline"/>
        <w:rPr>
          <w:rFonts w:ascii="Times New Roman" w:hAnsi="Times New Roman" w:cs="Times New Roman"/>
          <w:sz w:val="24"/>
          <w:szCs w:val="24"/>
        </w:rPr>
      </w:pPr>
    </w:p>
    <w:p w14:paraId="5086BE7B" w14:textId="77777777" w:rsidR="00B20FE2" w:rsidRDefault="00B20FE2" w:rsidP="00B20FE2">
      <w:pPr>
        <w:suppressAutoHyphens/>
        <w:autoSpaceDN w:val="0"/>
        <w:jc w:val="center"/>
        <w:textAlignment w:val="baseline"/>
        <w:rPr>
          <w:rFonts w:ascii="Times New Roman" w:hAnsi="Times New Roman" w:cs="Times New Roman"/>
          <w:b/>
          <w:bCs/>
          <w:sz w:val="24"/>
          <w:szCs w:val="24"/>
        </w:rPr>
      </w:pPr>
    </w:p>
    <w:p w14:paraId="0F33E862" w14:textId="77777777" w:rsidR="00B20FE2" w:rsidRDefault="00B20FE2" w:rsidP="00B20FE2">
      <w:pPr>
        <w:suppressAutoHyphens/>
        <w:autoSpaceDN w:val="0"/>
        <w:jc w:val="center"/>
        <w:textAlignment w:val="baseline"/>
        <w:rPr>
          <w:rFonts w:ascii="Times New Roman" w:hAnsi="Times New Roman" w:cs="Times New Roman"/>
          <w:b/>
          <w:bCs/>
          <w:sz w:val="24"/>
          <w:szCs w:val="24"/>
        </w:rPr>
      </w:pPr>
    </w:p>
    <w:p w14:paraId="3759A216" w14:textId="5C46478E" w:rsidR="00B20FE2" w:rsidRPr="00C979DA" w:rsidRDefault="00B20FE2" w:rsidP="00B20FE2">
      <w:pPr>
        <w:suppressAutoHyphens/>
        <w:autoSpaceDN w:val="0"/>
        <w:jc w:val="center"/>
        <w:textAlignment w:val="baseline"/>
        <w:rPr>
          <w:rFonts w:ascii="Times New Roman" w:hAnsi="Times New Roman" w:cs="Times New Roman"/>
          <w:b/>
          <w:bCs/>
          <w:sz w:val="24"/>
          <w:szCs w:val="24"/>
        </w:rPr>
      </w:pPr>
      <w:r w:rsidRPr="00C979DA">
        <w:rPr>
          <w:rFonts w:ascii="Times New Roman" w:hAnsi="Times New Roman" w:cs="Times New Roman"/>
          <w:b/>
          <w:bCs/>
          <w:sz w:val="24"/>
          <w:szCs w:val="24"/>
        </w:rPr>
        <w:t>IV.</w:t>
      </w:r>
    </w:p>
    <w:p w14:paraId="04ABEE27" w14:textId="77777777" w:rsidR="00B20FE2" w:rsidRPr="00C979DA" w:rsidRDefault="00B20FE2" w:rsidP="00B20FE2">
      <w:pPr>
        <w:suppressAutoHyphens/>
        <w:autoSpaceDN w:val="0"/>
        <w:ind w:firstLine="708"/>
        <w:jc w:val="both"/>
        <w:textAlignment w:val="baseline"/>
        <w:rPr>
          <w:rFonts w:ascii="Times New Roman" w:hAnsi="Times New Roman" w:cs="Times New Roman"/>
          <w:sz w:val="24"/>
          <w:szCs w:val="24"/>
        </w:rPr>
      </w:pPr>
      <w:r w:rsidRPr="00C979DA">
        <w:rPr>
          <w:rFonts w:ascii="Times New Roman" w:hAnsi="Times New Roman" w:cs="Times New Roman"/>
          <w:sz w:val="24"/>
          <w:szCs w:val="24"/>
        </w:rPr>
        <w:t xml:space="preserve">Ovaj Provedbeni plan donosi se na temelju Provedbenog plana unapređenja zaštite od požara na području Zagrebačke županije za 2024. godinu („Glasnik Zagrebačke županije“ broj 54/23). </w:t>
      </w:r>
    </w:p>
    <w:p w14:paraId="52DBFE92" w14:textId="77777777" w:rsidR="00B20FE2" w:rsidRPr="00C979DA" w:rsidRDefault="00B20FE2" w:rsidP="00B20FE2">
      <w:pPr>
        <w:suppressAutoHyphens/>
        <w:autoSpaceDN w:val="0"/>
        <w:jc w:val="both"/>
        <w:textAlignment w:val="baseline"/>
        <w:rPr>
          <w:rFonts w:ascii="Times New Roman" w:hAnsi="Times New Roman" w:cs="Times New Roman"/>
          <w:sz w:val="24"/>
          <w:szCs w:val="24"/>
        </w:rPr>
      </w:pPr>
    </w:p>
    <w:p w14:paraId="5CC20DEA" w14:textId="77777777" w:rsidR="00B20FE2" w:rsidRPr="00C979DA" w:rsidRDefault="00B20FE2" w:rsidP="00B20FE2">
      <w:pPr>
        <w:suppressAutoHyphens/>
        <w:autoSpaceDN w:val="0"/>
        <w:jc w:val="center"/>
        <w:textAlignment w:val="baseline"/>
        <w:rPr>
          <w:rFonts w:ascii="Times New Roman" w:hAnsi="Times New Roman" w:cs="Times New Roman"/>
          <w:b/>
          <w:bCs/>
          <w:sz w:val="24"/>
          <w:szCs w:val="24"/>
        </w:rPr>
      </w:pPr>
      <w:r w:rsidRPr="00C979DA">
        <w:rPr>
          <w:rFonts w:ascii="Times New Roman" w:hAnsi="Times New Roman" w:cs="Times New Roman"/>
          <w:b/>
          <w:bCs/>
          <w:sz w:val="24"/>
          <w:szCs w:val="24"/>
        </w:rPr>
        <w:t xml:space="preserve">V. </w:t>
      </w:r>
    </w:p>
    <w:p w14:paraId="1B9CB2E9" w14:textId="77777777" w:rsidR="00B20FE2" w:rsidRPr="00C979DA" w:rsidRDefault="00B20FE2" w:rsidP="00B20FE2">
      <w:pPr>
        <w:ind w:firstLine="708"/>
        <w:jc w:val="both"/>
        <w:rPr>
          <w:rFonts w:ascii="Times New Roman" w:eastAsiaTheme="minorHAnsi" w:hAnsi="Times New Roman" w:cs="Times New Roman"/>
          <w:sz w:val="24"/>
          <w:szCs w:val="24"/>
        </w:rPr>
      </w:pPr>
      <w:r w:rsidRPr="00C979DA">
        <w:rPr>
          <w:rFonts w:ascii="Times New Roman" w:eastAsiaTheme="minorHAnsi" w:hAnsi="Times New Roman" w:cs="Times New Roman"/>
          <w:sz w:val="24"/>
          <w:szCs w:val="24"/>
        </w:rPr>
        <w:t>Sukladno članku 13. stavku 8. Zakona o zaštiti od požara („Narodne novine“ broj 92/10, 114/22), Općinsko vijeće Općine Križ najmanje jednom godišnje razmatra izvješće o stanju zaštite od požara na svom području i stanju provedbe godišnjeg provedbenog plana unapređenja zaštite od požara za svoje područje.</w:t>
      </w:r>
    </w:p>
    <w:p w14:paraId="65885382" w14:textId="77777777" w:rsidR="00B20FE2" w:rsidRPr="00C979DA" w:rsidRDefault="00B20FE2" w:rsidP="00B20FE2">
      <w:pPr>
        <w:jc w:val="both"/>
        <w:rPr>
          <w:rFonts w:ascii="Times New Roman" w:eastAsiaTheme="minorHAnsi" w:hAnsi="Times New Roman" w:cs="Times New Roman"/>
          <w:sz w:val="24"/>
          <w:szCs w:val="24"/>
        </w:rPr>
      </w:pPr>
    </w:p>
    <w:p w14:paraId="39F88B47" w14:textId="77777777" w:rsidR="00B20FE2" w:rsidRPr="00C979DA" w:rsidRDefault="00B20FE2" w:rsidP="00B20FE2">
      <w:pPr>
        <w:jc w:val="center"/>
        <w:rPr>
          <w:rFonts w:ascii="Times New Roman" w:eastAsiaTheme="minorHAnsi" w:hAnsi="Times New Roman" w:cs="Times New Roman"/>
          <w:b/>
          <w:bCs/>
          <w:sz w:val="24"/>
          <w:szCs w:val="24"/>
        </w:rPr>
      </w:pPr>
      <w:r w:rsidRPr="00C979DA">
        <w:rPr>
          <w:rFonts w:ascii="Times New Roman" w:eastAsiaTheme="minorHAnsi" w:hAnsi="Times New Roman" w:cs="Times New Roman"/>
          <w:b/>
          <w:bCs/>
          <w:sz w:val="24"/>
          <w:szCs w:val="24"/>
        </w:rPr>
        <w:t>VI.</w:t>
      </w:r>
    </w:p>
    <w:p w14:paraId="0F03EF99" w14:textId="77777777" w:rsidR="00B20FE2" w:rsidRPr="00C979DA" w:rsidRDefault="00B20FE2" w:rsidP="00B20FE2">
      <w:pPr>
        <w:ind w:firstLine="708"/>
        <w:rPr>
          <w:rFonts w:ascii="Times New Roman" w:eastAsiaTheme="minorHAnsi" w:hAnsi="Times New Roman" w:cs="Times New Roman"/>
          <w:sz w:val="24"/>
          <w:szCs w:val="24"/>
        </w:rPr>
      </w:pPr>
      <w:r w:rsidRPr="00C979DA">
        <w:rPr>
          <w:rFonts w:ascii="Times New Roman" w:eastAsiaTheme="minorHAnsi" w:hAnsi="Times New Roman" w:cs="Times New Roman"/>
          <w:sz w:val="24"/>
          <w:szCs w:val="24"/>
        </w:rPr>
        <w:t xml:space="preserve">Ovaj Provedbeni plan objavit će se u Glasniku Zagrebačke županije, a stupa na snagu osmi dan od dana objave. </w:t>
      </w:r>
    </w:p>
    <w:p w14:paraId="250B7B07" w14:textId="77777777" w:rsidR="00B20FE2" w:rsidRPr="00C979DA" w:rsidRDefault="00B20FE2" w:rsidP="00B20FE2">
      <w:pPr>
        <w:rPr>
          <w:rFonts w:ascii="Times New Roman" w:eastAsiaTheme="minorHAnsi" w:hAnsi="Times New Roman" w:cs="Times New Roman"/>
          <w:sz w:val="24"/>
          <w:szCs w:val="24"/>
        </w:rPr>
      </w:pPr>
    </w:p>
    <w:p w14:paraId="447B8918" w14:textId="77777777" w:rsidR="00B20FE2" w:rsidRPr="00C979DA" w:rsidRDefault="00B20FE2" w:rsidP="00B20FE2">
      <w:pPr>
        <w:suppressAutoHyphens/>
        <w:autoSpaceDN w:val="0"/>
        <w:jc w:val="center"/>
        <w:textAlignment w:val="baseline"/>
        <w:rPr>
          <w:rFonts w:ascii="Times New Roman" w:hAnsi="Times New Roman" w:cs="Times New Roman"/>
          <w:sz w:val="24"/>
          <w:szCs w:val="24"/>
        </w:rPr>
      </w:pPr>
    </w:p>
    <w:p w14:paraId="5247377B" w14:textId="77777777" w:rsidR="00B20FE2" w:rsidRPr="00C979DA" w:rsidRDefault="00B20FE2" w:rsidP="00B20FE2">
      <w:pPr>
        <w:jc w:val="center"/>
        <w:rPr>
          <w:rFonts w:ascii="Times New Roman" w:eastAsiaTheme="minorHAnsi" w:hAnsi="Times New Roman" w:cs="Times New Roman"/>
          <w:sz w:val="24"/>
          <w:szCs w:val="24"/>
        </w:rPr>
      </w:pPr>
      <w:r w:rsidRPr="00C979DA">
        <w:rPr>
          <w:rFonts w:ascii="Times New Roman" w:eastAsiaTheme="minorHAnsi" w:hAnsi="Times New Roman" w:cs="Times New Roman"/>
          <w:sz w:val="24"/>
          <w:szCs w:val="24"/>
        </w:rPr>
        <w:t xml:space="preserve">REPUBLIKA HRVATSKA </w:t>
      </w:r>
    </w:p>
    <w:p w14:paraId="11285AC1" w14:textId="77777777" w:rsidR="00B20FE2" w:rsidRPr="00C979DA" w:rsidRDefault="00B20FE2" w:rsidP="00B20FE2">
      <w:pPr>
        <w:jc w:val="center"/>
        <w:rPr>
          <w:rFonts w:ascii="Times New Roman" w:eastAsiaTheme="minorHAnsi" w:hAnsi="Times New Roman" w:cs="Times New Roman"/>
          <w:sz w:val="24"/>
          <w:szCs w:val="24"/>
        </w:rPr>
      </w:pPr>
      <w:r w:rsidRPr="00C979DA">
        <w:rPr>
          <w:rFonts w:ascii="Times New Roman" w:eastAsiaTheme="minorHAnsi" w:hAnsi="Times New Roman" w:cs="Times New Roman"/>
          <w:sz w:val="24"/>
          <w:szCs w:val="24"/>
        </w:rPr>
        <w:t>ZAGREBAČKA ŽUPANIJA</w:t>
      </w:r>
    </w:p>
    <w:p w14:paraId="542E5542" w14:textId="77777777" w:rsidR="00B20FE2" w:rsidRPr="00C979DA" w:rsidRDefault="00B20FE2" w:rsidP="00B20FE2">
      <w:pPr>
        <w:jc w:val="center"/>
        <w:rPr>
          <w:rFonts w:ascii="Times New Roman" w:eastAsiaTheme="minorHAnsi" w:hAnsi="Times New Roman" w:cs="Times New Roman"/>
          <w:sz w:val="24"/>
          <w:szCs w:val="24"/>
        </w:rPr>
      </w:pPr>
      <w:r w:rsidRPr="00C979DA">
        <w:rPr>
          <w:rFonts w:ascii="Times New Roman" w:eastAsiaTheme="minorHAnsi" w:hAnsi="Times New Roman" w:cs="Times New Roman"/>
          <w:sz w:val="24"/>
          <w:szCs w:val="24"/>
        </w:rPr>
        <w:t>OPĆINA KRIŽ</w:t>
      </w:r>
    </w:p>
    <w:p w14:paraId="1089B932" w14:textId="77777777" w:rsidR="00B20FE2" w:rsidRPr="00C979DA" w:rsidRDefault="00B20FE2" w:rsidP="00B20FE2">
      <w:pPr>
        <w:jc w:val="center"/>
        <w:rPr>
          <w:rFonts w:ascii="Times New Roman" w:eastAsiaTheme="minorHAnsi" w:hAnsi="Times New Roman" w:cs="Times New Roman"/>
          <w:sz w:val="24"/>
          <w:szCs w:val="24"/>
        </w:rPr>
      </w:pPr>
      <w:r w:rsidRPr="00C979DA">
        <w:rPr>
          <w:rFonts w:ascii="Times New Roman" w:eastAsiaTheme="minorHAnsi" w:hAnsi="Times New Roman" w:cs="Times New Roman"/>
          <w:sz w:val="24"/>
          <w:szCs w:val="24"/>
        </w:rPr>
        <w:t>OPĆINSKO VIJEĆE</w:t>
      </w:r>
    </w:p>
    <w:p w14:paraId="0E925C14" w14:textId="77777777" w:rsidR="00B20FE2" w:rsidRPr="00C979DA" w:rsidRDefault="00B20FE2" w:rsidP="00B20FE2">
      <w:pPr>
        <w:jc w:val="center"/>
        <w:rPr>
          <w:rFonts w:ascii="Times New Roman" w:eastAsiaTheme="minorHAnsi" w:hAnsi="Times New Roman" w:cs="Times New Roman"/>
          <w:sz w:val="24"/>
          <w:szCs w:val="24"/>
        </w:rPr>
      </w:pPr>
    </w:p>
    <w:p w14:paraId="1FE3257D" w14:textId="77777777" w:rsidR="00B20FE2" w:rsidRPr="00C979DA" w:rsidRDefault="00B20FE2" w:rsidP="00B20FE2">
      <w:pPr>
        <w:rPr>
          <w:rFonts w:ascii="Times New Roman" w:eastAsiaTheme="minorHAnsi" w:hAnsi="Times New Roman" w:cs="Times New Roman"/>
          <w:sz w:val="24"/>
          <w:szCs w:val="24"/>
        </w:rPr>
      </w:pPr>
      <w:r w:rsidRPr="00C979DA">
        <w:rPr>
          <w:rFonts w:ascii="Times New Roman" w:eastAsiaTheme="minorHAnsi" w:hAnsi="Times New Roman" w:cs="Times New Roman"/>
          <w:sz w:val="24"/>
          <w:szCs w:val="24"/>
        </w:rPr>
        <w:t xml:space="preserve">KLASA: </w:t>
      </w:r>
      <w:r>
        <w:rPr>
          <w:rFonts w:ascii="Times New Roman" w:eastAsiaTheme="minorHAnsi" w:hAnsi="Times New Roman" w:cs="Times New Roman"/>
          <w:sz w:val="24"/>
          <w:szCs w:val="24"/>
        </w:rPr>
        <w:t>245-01/23-01/09</w:t>
      </w:r>
    </w:p>
    <w:p w14:paraId="6821E50E" w14:textId="77777777" w:rsidR="00B20FE2" w:rsidRPr="00C979DA" w:rsidRDefault="00B20FE2" w:rsidP="00B20FE2">
      <w:pPr>
        <w:overflowPunct w:val="0"/>
        <w:autoSpaceDE w:val="0"/>
        <w:autoSpaceDN w:val="0"/>
        <w:adjustRightInd w:val="0"/>
        <w:jc w:val="both"/>
        <w:textAlignment w:val="baseline"/>
        <w:rPr>
          <w:rFonts w:ascii="Times New Roman" w:eastAsia="Times New Roman" w:hAnsi="Times New Roman" w:cs="Times New Roman"/>
          <w:sz w:val="24"/>
          <w:szCs w:val="24"/>
          <w:lang w:val="en-GB" w:eastAsia="hr-HR"/>
        </w:rPr>
      </w:pPr>
      <w:r w:rsidRPr="00C979DA">
        <w:rPr>
          <w:rFonts w:ascii="Times New Roman" w:eastAsiaTheme="minorHAnsi" w:hAnsi="Times New Roman" w:cs="Times New Roman"/>
          <w:sz w:val="24"/>
          <w:szCs w:val="24"/>
        </w:rPr>
        <w:t xml:space="preserve">URBROJ: </w:t>
      </w:r>
      <w:r>
        <w:rPr>
          <w:rFonts w:ascii="Times New Roman" w:eastAsiaTheme="minorHAnsi" w:hAnsi="Times New Roman" w:cs="Times New Roman"/>
          <w:sz w:val="24"/>
          <w:szCs w:val="24"/>
        </w:rPr>
        <w:t>238-16-01-24-2</w:t>
      </w:r>
    </w:p>
    <w:p w14:paraId="775D3036" w14:textId="77777777" w:rsidR="00B20FE2" w:rsidRDefault="00B20FE2" w:rsidP="00B20FE2">
      <w:pPr>
        <w:rPr>
          <w:rFonts w:ascii="Times New Roman" w:hAnsi="Times New Roman" w:cs="Times New Roman"/>
          <w:noProof/>
          <w:sz w:val="24"/>
          <w:szCs w:val="24"/>
        </w:rPr>
      </w:pPr>
      <w:r w:rsidRPr="00F42AD5">
        <w:rPr>
          <w:rFonts w:ascii="Times New Roman" w:hAnsi="Times New Roman" w:cs="Times New Roman"/>
          <w:sz w:val="24"/>
          <w:szCs w:val="24"/>
        </w:rPr>
        <w:t xml:space="preserve">Križ, </w:t>
      </w:r>
      <w:r>
        <w:rPr>
          <w:rFonts w:ascii="Times New Roman" w:hAnsi="Times New Roman" w:cs="Times New Roman"/>
          <w:sz w:val="24"/>
          <w:szCs w:val="24"/>
        </w:rPr>
        <w:t>21. ožujka 2024.</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4D0F778F" w14:textId="77777777" w:rsidR="00B20FE2" w:rsidRPr="003C22CA" w:rsidRDefault="00B20FE2" w:rsidP="00B20FE2">
      <w:pPr>
        <w:rPr>
          <w:rFonts w:ascii="Times New Roman" w:hAnsi="Times New Roman" w:cs="Times New Roman"/>
          <w:noProof/>
          <w:sz w:val="24"/>
          <w:szCs w:val="24"/>
        </w:rPr>
      </w:pPr>
    </w:p>
    <w:p w14:paraId="656A912C" w14:textId="77777777" w:rsidR="00B20FE2" w:rsidRPr="003C22CA" w:rsidRDefault="00B20FE2" w:rsidP="00B20FE2">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44503839" w14:textId="77777777" w:rsidR="00B20FE2" w:rsidRPr="003C22CA" w:rsidRDefault="00B20FE2" w:rsidP="00B20FE2">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13A06EC1"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29636D0D" w14:textId="77777777" w:rsidR="00B20FE2" w:rsidRDefault="00B20FE2" w:rsidP="004C03C8">
      <w:pPr>
        <w:suppressAutoHyphens/>
        <w:autoSpaceDN w:val="0"/>
        <w:ind w:left="2832" w:firstLine="708"/>
        <w:jc w:val="center"/>
        <w:rPr>
          <w:rFonts w:ascii="Times New Roman" w:hAnsi="Times New Roman" w:cs="Times New Roman"/>
          <w:sz w:val="24"/>
          <w:szCs w:val="24"/>
        </w:rPr>
      </w:pPr>
    </w:p>
    <w:p w14:paraId="5751E527" w14:textId="77777777" w:rsidR="00B20FE2" w:rsidRPr="00C979DA" w:rsidRDefault="00B20FE2" w:rsidP="004C03C8">
      <w:pPr>
        <w:suppressAutoHyphens/>
        <w:autoSpaceDN w:val="0"/>
        <w:ind w:left="2832" w:firstLine="708"/>
        <w:jc w:val="center"/>
        <w:rPr>
          <w:rFonts w:ascii="Times New Roman" w:hAnsi="Times New Roman" w:cs="Times New Roman"/>
          <w:sz w:val="24"/>
          <w:szCs w:val="24"/>
        </w:rPr>
      </w:pPr>
    </w:p>
    <w:p w14:paraId="42D393DB" w14:textId="77777777" w:rsidR="00C979DA" w:rsidRDefault="00C979DA" w:rsidP="00C979DA">
      <w:pPr>
        <w:jc w:val="right"/>
        <w:rPr>
          <w:rFonts w:ascii="Times New Roman" w:eastAsia="Times New Roman" w:hAnsi="Times New Roman" w:cs="Times New Roman"/>
          <w:sz w:val="24"/>
          <w:szCs w:val="24"/>
          <w:lang w:eastAsia="hr-HR"/>
        </w:rPr>
      </w:pPr>
    </w:p>
    <w:p w14:paraId="1241066C" w14:textId="77777777" w:rsidR="00B20FE2" w:rsidRDefault="00B20FE2" w:rsidP="00C979DA">
      <w:pPr>
        <w:jc w:val="right"/>
        <w:rPr>
          <w:rFonts w:ascii="Times New Roman" w:eastAsia="Times New Roman" w:hAnsi="Times New Roman" w:cs="Times New Roman"/>
          <w:sz w:val="24"/>
          <w:szCs w:val="24"/>
          <w:lang w:eastAsia="hr-HR"/>
        </w:rPr>
      </w:pPr>
    </w:p>
    <w:p w14:paraId="11C74419" w14:textId="77777777" w:rsidR="00B20FE2" w:rsidRDefault="00B20FE2" w:rsidP="00C979DA">
      <w:pPr>
        <w:jc w:val="right"/>
        <w:rPr>
          <w:rFonts w:ascii="Times New Roman" w:eastAsia="Times New Roman" w:hAnsi="Times New Roman" w:cs="Times New Roman"/>
          <w:sz w:val="24"/>
          <w:szCs w:val="24"/>
          <w:lang w:eastAsia="hr-HR"/>
        </w:rPr>
      </w:pPr>
    </w:p>
    <w:p w14:paraId="31A4371F" w14:textId="77777777" w:rsidR="00B20FE2" w:rsidRDefault="00B20FE2" w:rsidP="00C979DA">
      <w:pPr>
        <w:jc w:val="right"/>
        <w:rPr>
          <w:rFonts w:ascii="Times New Roman" w:eastAsia="Times New Roman" w:hAnsi="Times New Roman" w:cs="Times New Roman"/>
          <w:sz w:val="24"/>
          <w:szCs w:val="24"/>
          <w:lang w:eastAsia="hr-HR"/>
        </w:rPr>
      </w:pPr>
    </w:p>
    <w:p w14:paraId="44C537AD" w14:textId="77777777" w:rsidR="00B20FE2" w:rsidRDefault="00B20FE2" w:rsidP="00C979DA">
      <w:pPr>
        <w:jc w:val="right"/>
        <w:rPr>
          <w:rFonts w:ascii="Times New Roman" w:eastAsia="Times New Roman" w:hAnsi="Times New Roman" w:cs="Times New Roman"/>
          <w:sz w:val="24"/>
          <w:szCs w:val="24"/>
          <w:lang w:eastAsia="hr-HR"/>
        </w:rPr>
      </w:pPr>
    </w:p>
    <w:p w14:paraId="5920251C" w14:textId="77777777" w:rsidR="00B20FE2" w:rsidRDefault="00B20FE2" w:rsidP="00C979DA">
      <w:pPr>
        <w:jc w:val="right"/>
        <w:rPr>
          <w:rFonts w:ascii="Times New Roman" w:eastAsia="Times New Roman" w:hAnsi="Times New Roman" w:cs="Times New Roman"/>
          <w:sz w:val="24"/>
          <w:szCs w:val="24"/>
          <w:lang w:eastAsia="hr-HR"/>
        </w:rPr>
      </w:pPr>
    </w:p>
    <w:p w14:paraId="4C7D00C1" w14:textId="77777777" w:rsidR="00B20FE2" w:rsidRDefault="00B20FE2" w:rsidP="00C979DA">
      <w:pPr>
        <w:jc w:val="right"/>
        <w:rPr>
          <w:rFonts w:ascii="Times New Roman" w:eastAsia="Times New Roman" w:hAnsi="Times New Roman" w:cs="Times New Roman"/>
          <w:sz w:val="24"/>
          <w:szCs w:val="24"/>
          <w:lang w:eastAsia="hr-HR"/>
        </w:rPr>
      </w:pPr>
    </w:p>
    <w:p w14:paraId="073C0B3A" w14:textId="77777777" w:rsidR="00B20FE2" w:rsidRDefault="00B20FE2" w:rsidP="00C979DA">
      <w:pPr>
        <w:jc w:val="right"/>
        <w:rPr>
          <w:rFonts w:ascii="Times New Roman" w:eastAsia="Times New Roman" w:hAnsi="Times New Roman" w:cs="Times New Roman"/>
          <w:sz w:val="24"/>
          <w:szCs w:val="24"/>
          <w:lang w:eastAsia="hr-HR"/>
        </w:rPr>
      </w:pPr>
    </w:p>
    <w:p w14:paraId="5436D839" w14:textId="77777777" w:rsidR="00B20FE2" w:rsidRDefault="00B20FE2" w:rsidP="00C979DA">
      <w:pPr>
        <w:jc w:val="right"/>
        <w:rPr>
          <w:rFonts w:ascii="Times New Roman" w:eastAsia="Times New Roman" w:hAnsi="Times New Roman" w:cs="Times New Roman"/>
          <w:sz w:val="24"/>
          <w:szCs w:val="24"/>
          <w:lang w:eastAsia="hr-HR"/>
        </w:rPr>
      </w:pPr>
    </w:p>
    <w:p w14:paraId="64496CE4" w14:textId="77777777" w:rsidR="00B20FE2" w:rsidRDefault="00B20FE2" w:rsidP="00C979DA">
      <w:pPr>
        <w:jc w:val="right"/>
        <w:rPr>
          <w:rFonts w:ascii="Times New Roman" w:eastAsia="Times New Roman" w:hAnsi="Times New Roman" w:cs="Times New Roman"/>
          <w:sz w:val="24"/>
          <w:szCs w:val="24"/>
          <w:lang w:eastAsia="hr-HR"/>
        </w:rPr>
      </w:pPr>
    </w:p>
    <w:p w14:paraId="7E0C1C94" w14:textId="77777777" w:rsidR="00B20FE2" w:rsidRDefault="00B20FE2" w:rsidP="00C979DA">
      <w:pPr>
        <w:jc w:val="right"/>
        <w:rPr>
          <w:rFonts w:ascii="Times New Roman" w:eastAsia="Times New Roman" w:hAnsi="Times New Roman" w:cs="Times New Roman"/>
          <w:sz w:val="24"/>
          <w:szCs w:val="24"/>
          <w:lang w:eastAsia="hr-HR"/>
        </w:rPr>
      </w:pPr>
    </w:p>
    <w:p w14:paraId="7DFD3802" w14:textId="77777777" w:rsidR="00B20FE2" w:rsidRDefault="00B20FE2" w:rsidP="00C979DA">
      <w:pPr>
        <w:jc w:val="right"/>
        <w:rPr>
          <w:rFonts w:ascii="Times New Roman" w:eastAsia="Times New Roman" w:hAnsi="Times New Roman" w:cs="Times New Roman"/>
          <w:sz w:val="24"/>
          <w:szCs w:val="24"/>
          <w:lang w:eastAsia="hr-HR"/>
        </w:rPr>
      </w:pPr>
    </w:p>
    <w:p w14:paraId="0BD84E6B" w14:textId="77777777" w:rsidR="00B20FE2" w:rsidRDefault="00B20FE2" w:rsidP="00C979DA">
      <w:pPr>
        <w:jc w:val="right"/>
        <w:rPr>
          <w:rFonts w:ascii="Times New Roman" w:eastAsia="Times New Roman" w:hAnsi="Times New Roman" w:cs="Times New Roman"/>
          <w:sz w:val="24"/>
          <w:szCs w:val="24"/>
          <w:lang w:eastAsia="hr-HR"/>
        </w:rPr>
      </w:pPr>
    </w:p>
    <w:p w14:paraId="6B1118A7" w14:textId="77777777" w:rsidR="00B20FE2" w:rsidRDefault="00B20FE2" w:rsidP="00C979DA">
      <w:pPr>
        <w:jc w:val="right"/>
        <w:rPr>
          <w:rFonts w:ascii="Times New Roman" w:eastAsia="Times New Roman" w:hAnsi="Times New Roman" w:cs="Times New Roman"/>
          <w:sz w:val="24"/>
          <w:szCs w:val="24"/>
          <w:lang w:eastAsia="hr-HR"/>
        </w:rPr>
      </w:pPr>
    </w:p>
    <w:p w14:paraId="33A48728" w14:textId="77777777" w:rsidR="00B20FE2" w:rsidRDefault="00B20FE2" w:rsidP="00C979DA">
      <w:pPr>
        <w:jc w:val="right"/>
        <w:rPr>
          <w:rFonts w:ascii="Times New Roman" w:eastAsia="Times New Roman" w:hAnsi="Times New Roman" w:cs="Times New Roman"/>
          <w:sz w:val="24"/>
          <w:szCs w:val="24"/>
          <w:lang w:eastAsia="hr-HR"/>
        </w:rPr>
      </w:pPr>
    </w:p>
    <w:p w14:paraId="1D330847" w14:textId="77777777" w:rsidR="00C979DA" w:rsidRDefault="00C979DA" w:rsidP="00C979DA">
      <w:pPr>
        <w:jc w:val="right"/>
        <w:rPr>
          <w:rFonts w:ascii="Times New Roman" w:eastAsia="Times New Roman" w:hAnsi="Times New Roman" w:cs="Times New Roman"/>
          <w:sz w:val="24"/>
          <w:szCs w:val="24"/>
          <w:lang w:eastAsia="hr-HR"/>
        </w:rPr>
      </w:pPr>
    </w:p>
    <w:p w14:paraId="7D803433" w14:textId="77777777" w:rsidR="00C979DA" w:rsidRDefault="00C979DA" w:rsidP="00C979DA">
      <w:pPr>
        <w:jc w:val="right"/>
        <w:rPr>
          <w:rFonts w:ascii="Times New Roman" w:eastAsia="Times New Roman" w:hAnsi="Times New Roman" w:cs="Times New Roman"/>
          <w:sz w:val="24"/>
          <w:szCs w:val="24"/>
          <w:lang w:eastAsia="hr-HR"/>
        </w:rPr>
      </w:pPr>
    </w:p>
    <w:p w14:paraId="7AD164EC" w14:textId="77777777" w:rsidR="00C979DA" w:rsidRDefault="00C979DA" w:rsidP="00C979DA">
      <w:pPr>
        <w:jc w:val="right"/>
        <w:rPr>
          <w:rFonts w:ascii="Times New Roman" w:eastAsia="Times New Roman" w:hAnsi="Times New Roman" w:cs="Times New Roman"/>
          <w:sz w:val="24"/>
          <w:szCs w:val="24"/>
          <w:lang w:eastAsia="hr-HR"/>
        </w:rPr>
      </w:pPr>
    </w:p>
    <w:p w14:paraId="4B6A2EE5" w14:textId="77777777" w:rsidR="00C979DA" w:rsidRDefault="00C979DA" w:rsidP="00C979DA">
      <w:pPr>
        <w:jc w:val="right"/>
        <w:rPr>
          <w:rFonts w:ascii="Times New Roman" w:eastAsia="Times New Roman" w:hAnsi="Times New Roman" w:cs="Times New Roman"/>
          <w:sz w:val="24"/>
          <w:szCs w:val="24"/>
          <w:lang w:eastAsia="hr-HR"/>
        </w:rPr>
      </w:pPr>
    </w:p>
    <w:p w14:paraId="465D725C" w14:textId="77777777" w:rsidR="00C979DA" w:rsidRPr="00C979DA" w:rsidRDefault="00C979DA" w:rsidP="00297815">
      <w:pPr>
        <w:suppressAutoHyphens/>
        <w:autoSpaceDN w:val="0"/>
        <w:rPr>
          <w:rFonts w:ascii="Times New Roman" w:hAnsi="Times New Roman" w:cs="Times New Roman"/>
          <w:sz w:val="24"/>
          <w:szCs w:val="24"/>
        </w:rPr>
      </w:pPr>
    </w:p>
    <w:p w14:paraId="63F7CC44" w14:textId="77777777" w:rsidR="005E2929" w:rsidRDefault="005E2929" w:rsidP="00C979DA">
      <w:pPr>
        <w:jc w:val="right"/>
        <w:rPr>
          <w:rFonts w:ascii="Times New Roman" w:eastAsia="Times New Roman" w:hAnsi="Times New Roman" w:cs="Times New Roman"/>
          <w:sz w:val="24"/>
          <w:szCs w:val="24"/>
          <w:lang w:eastAsia="hr-HR"/>
        </w:rPr>
      </w:pPr>
    </w:p>
    <w:p w14:paraId="0C6CD3EF" w14:textId="77777777" w:rsidR="00B20FE2" w:rsidRPr="00C979DA" w:rsidRDefault="00B20FE2" w:rsidP="00B20FE2">
      <w:pPr>
        <w:spacing w:after="160"/>
        <w:ind w:firstLine="708"/>
        <w:jc w:val="both"/>
        <w:rPr>
          <w:rFonts w:ascii="Times New Roman" w:eastAsia="Times New Roman" w:hAnsi="Times New Roman" w:cs="Times New Roman"/>
          <w:noProof/>
          <w:sz w:val="24"/>
          <w:szCs w:val="24"/>
        </w:rPr>
      </w:pPr>
      <w:r w:rsidRPr="00C979DA">
        <w:rPr>
          <w:rFonts w:ascii="Times New Roman" w:eastAsia="Times New Roman" w:hAnsi="Times New Roman" w:cs="Times New Roman"/>
          <w:noProof/>
          <w:sz w:val="24"/>
          <w:szCs w:val="24"/>
        </w:rPr>
        <w:t xml:space="preserve">Na temelju članka 35. Zakona o lokalnoj i područnoj (regionalnoj) samoupravi ("Narodne novine" br. 33/01, 60/01, 129/05, 109/07, 125/08, 36/09, 150/11, 144/12, 19/13, 137/15, 123/17, 98/19 i 144/20), </w:t>
      </w:r>
      <w:r w:rsidRPr="00C979DA">
        <w:rPr>
          <w:rFonts w:ascii="Times New Roman" w:eastAsiaTheme="minorHAnsi" w:hAnsi="Times New Roman" w:cs="Times New Roman"/>
          <w:noProof/>
          <w:sz w:val="24"/>
          <w:szCs w:val="24"/>
        </w:rPr>
        <w:t xml:space="preserve">članaka 25. i 100. Statuta Općine Križ </w:t>
      </w:r>
      <w:r w:rsidRPr="00C979DA">
        <w:rPr>
          <w:rFonts w:ascii="Times New Roman" w:eastAsia="Times New Roman" w:hAnsi="Times New Roman" w:cs="Times New Roman"/>
          <w:noProof/>
          <w:sz w:val="24"/>
          <w:szCs w:val="24"/>
        </w:rPr>
        <w:t xml:space="preserve">(„Glasnik Zagrebačke županije“ br. 11/21 i 57/23) i </w:t>
      </w:r>
      <w:r w:rsidRPr="00C979DA">
        <w:rPr>
          <w:rFonts w:ascii="Times New Roman" w:eastAsiaTheme="minorHAnsi" w:hAnsi="Times New Roman" w:cs="Times New Roman"/>
          <w:noProof/>
          <w:sz w:val="24"/>
          <w:szCs w:val="24"/>
        </w:rPr>
        <w:t xml:space="preserve">članka 64. Poslovnika Općinskog vijeća Općine Križ </w:t>
      </w:r>
      <w:r w:rsidRPr="00C979DA">
        <w:rPr>
          <w:rFonts w:ascii="Times New Roman" w:eastAsia="Times New Roman" w:hAnsi="Times New Roman" w:cs="Times New Roman"/>
          <w:noProof/>
          <w:sz w:val="24"/>
          <w:szCs w:val="24"/>
        </w:rPr>
        <w:t xml:space="preserve">(„Glasnik Zagrebačke županije“ br. 11/21), Općinsko vijeće Općine Križ na 26. sjednici održanoj dana 21. ožujka 2024. godine donijelo je </w:t>
      </w:r>
    </w:p>
    <w:p w14:paraId="460B29CD" w14:textId="77777777" w:rsidR="00B20FE2" w:rsidRPr="00C979DA" w:rsidRDefault="00B20FE2" w:rsidP="00B20FE2">
      <w:pPr>
        <w:spacing w:after="160"/>
        <w:ind w:firstLine="708"/>
        <w:jc w:val="both"/>
        <w:rPr>
          <w:rFonts w:ascii="Times New Roman" w:eastAsia="Times New Roman" w:hAnsi="Times New Roman" w:cs="Times New Roman"/>
          <w:noProof/>
          <w:sz w:val="24"/>
          <w:szCs w:val="24"/>
        </w:rPr>
      </w:pPr>
    </w:p>
    <w:p w14:paraId="354F7D3B" w14:textId="77777777" w:rsidR="00B20FE2" w:rsidRPr="00C979DA" w:rsidRDefault="00B20FE2" w:rsidP="00B20FE2">
      <w:pPr>
        <w:spacing w:after="160" w:line="254" w:lineRule="auto"/>
        <w:jc w:val="center"/>
        <w:rPr>
          <w:rFonts w:ascii="Times New Roman" w:eastAsia="Times New Roman" w:hAnsi="Times New Roman" w:cs="Times New Roman"/>
          <w:noProof/>
          <w:sz w:val="24"/>
          <w:szCs w:val="24"/>
        </w:rPr>
      </w:pPr>
      <w:r w:rsidRPr="00C979DA">
        <w:rPr>
          <w:rFonts w:ascii="Times New Roman" w:eastAsia="Times New Roman" w:hAnsi="Times New Roman" w:cs="Times New Roman"/>
          <w:b/>
          <w:bCs/>
          <w:noProof/>
          <w:sz w:val="24"/>
          <w:szCs w:val="24"/>
        </w:rPr>
        <w:t>ZAKLJUČAK</w:t>
      </w:r>
      <w:r w:rsidRPr="00C979DA">
        <w:rPr>
          <w:rFonts w:ascii="Times New Roman" w:eastAsia="Times New Roman" w:hAnsi="Times New Roman" w:cs="Times New Roman"/>
          <w:noProof/>
          <w:sz w:val="24"/>
          <w:szCs w:val="24"/>
        </w:rPr>
        <w:t xml:space="preserve"> </w:t>
      </w:r>
      <w:r w:rsidRPr="00C979DA">
        <w:rPr>
          <w:rFonts w:ascii="Times New Roman" w:eastAsia="Times New Roman" w:hAnsi="Times New Roman" w:cs="Times New Roman"/>
          <w:noProof/>
          <w:sz w:val="24"/>
          <w:szCs w:val="24"/>
        </w:rPr>
        <w:br/>
      </w:r>
      <w:r w:rsidRPr="00C979DA">
        <w:rPr>
          <w:rFonts w:ascii="Times New Roman" w:eastAsia="Times New Roman" w:hAnsi="Times New Roman" w:cs="Times New Roman"/>
          <w:b/>
          <w:bCs/>
          <w:noProof/>
          <w:sz w:val="24"/>
          <w:szCs w:val="24"/>
        </w:rPr>
        <w:t>o primanju na zna</w:t>
      </w:r>
      <w:r>
        <w:rPr>
          <w:rFonts w:ascii="Times New Roman" w:eastAsia="Times New Roman" w:hAnsi="Times New Roman" w:cs="Times New Roman"/>
          <w:b/>
          <w:bCs/>
          <w:noProof/>
          <w:sz w:val="24"/>
          <w:szCs w:val="24"/>
        </w:rPr>
        <w:t>n</w:t>
      </w:r>
      <w:r w:rsidRPr="00C979DA">
        <w:rPr>
          <w:rFonts w:ascii="Times New Roman" w:eastAsia="Times New Roman" w:hAnsi="Times New Roman" w:cs="Times New Roman"/>
          <w:b/>
          <w:bCs/>
          <w:noProof/>
          <w:sz w:val="24"/>
          <w:szCs w:val="24"/>
        </w:rPr>
        <w:t>je</w:t>
      </w:r>
      <w:r w:rsidRPr="00C979DA">
        <w:rPr>
          <w:rFonts w:ascii="Times New Roman" w:eastAsia="Times New Roman" w:hAnsi="Times New Roman" w:cs="Times New Roman"/>
          <w:noProof/>
          <w:sz w:val="24"/>
          <w:szCs w:val="24"/>
        </w:rPr>
        <w:t xml:space="preserve"> </w:t>
      </w:r>
      <w:r w:rsidRPr="00C979DA">
        <w:rPr>
          <w:rFonts w:ascii="Times New Roman" w:eastAsia="Times New Roman" w:hAnsi="Times New Roman" w:cs="Times New Roman"/>
          <w:b/>
          <w:bCs/>
          <w:noProof/>
          <w:sz w:val="24"/>
          <w:szCs w:val="24"/>
        </w:rPr>
        <w:t>Izvješća</w:t>
      </w:r>
      <w:r w:rsidRPr="00C979DA">
        <w:rPr>
          <w:rFonts w:ascii="Times New Roman" w:eastAsia="Times New Roman" w:hAnsi="Times New Roman" w:cs="Times New Roman"/>
          <w:noProof/>
          <w:sz w:val="24"/>
          <w:szCs w:val="24"/>
        </w:rPr>
        <w:t xml:space="preserve"> </w:t>
      </w:r>
      <w:r w:rsidRPr="00C979DA">
        <w:rPr>
          <w:rFonts w:ascii="Times New Roman" w:eastAsiaTheme="minorHAnsi" w:hAnsi="Times New Roman" w:cs="Times New Roman"/>
          <w:b/>
          <w:bCs/>
          <w:sz w:val="24"/>
          <w:szCs w:val="24"/>
        </w:rPr>
        <w:t xml:space="preserve">o iznosu raspoređenih i isplaćenih sredstava iz Proračuna Općine Križ za 2023. godinu za redovito godišnje financiranje </w:t>
      </w:r>
      <w:r w:rsidRPr="00C979DA">
        <w:rPr>
          <w:rFonts w:ascii="Times New Roman" w:eastAsia="SimSun" w:hAnsi="Times New Roman" w:cs="Times New Roman"/>
          <w:b/>
          <w:kern w:val="2"/>
          <w:sz w:val="24"/>
          <w:szCs w:val="24"/>
          <w:lang w:eastAsia="hi-IN" w:bidi="hi-IN"/>
        </w:rPr>
        <w:t>političkih stranaka i nezavisnih vijećnika Općinskog vijeća Općine Križ</w:t>
      </w:r>
    </w:p>
    <w:p w14:paraId="45841F85" w14:textId="77777777" w:rsidR="00B20FE2" w:rsidRPr="00C979DA" w:rsidRDefault="00B20FE2" w:rsidP="00B20FE2">
      <w:pPr>
        <w:spacing w:after="160" w:line="254" w:lineRule="auto"/>
        <w:rPr>
          <w:rFonts w:ascii="Times New Roman" w:eastAsiaTheme="minorHAnsi" w:hAnsi="Times New Roman" w:cs="Times New Roman"/>
          <w:noProof/>
          <w:sz w:val="24"/>
          <w:szCs w:val="24"/>
        </w:rPr>
      </w:pPr>
    </w:p>
    <w:p w14:paraId="78B9F80C" w14:textId="77777777" w:rsidR="00B20FE2" w:rsidRPr="00C979DA" w:rsidRDefault="00B20FE2" w:rsidP="00B20FE2">
      <w:pPr>
        <w:spacing w:after="160" w:line="254" w:lineRule="auto"/>
        <w:jc w:val="center"/>
        <w:rPr>
          <w:rFonts w:ascii="Times New Roman" w:eastAsiaTheme="minorHAnsi" w:hAnsi="Times New Roman" w:cs="Times New Roman"/>
          <w:noProof/>
          <w:sz w:val="24"/>
          <w:szCs w:val="24"/>
        </w:rPr>
      </w:pPr>
      <w:r w:rsidRPr="00C979DA">
        <w:rPr>
          <w:rFonts w:ascii="Times New Roman" w:eastAsiaTheme="minorHAnsi" w:hAnsi="Times New Roman" w:cs="Times New Roman"/>
          <w:noProof/>
          <w:sz w:val="24"/>
          <w:szCs w:val="24"/>
        </w:rPr>
        <w:t>I.</w:t>
      </w:r>
    </w:p>
    <w:p w14:paraId="116DD02F" w14:textId="77777777" w:rsidR="00B20FE2" w:rsidRPr="00C979DA" w:rsidRDefault="00B20FE2" w:rsidP="00B20FE2">
      <w:pPr>
        <w:spacing w:after="160" w:line="254" w:lineRule="auto"/>
        <w:jc w:val="both"/>
        <w:rPr>
          <w:rFonts w:ascii="Times New Roman" w:eastAsia="SimSun" w:hAnsi="Times New Roman" w:cs="Times New Roman"/>
          <w:kern w:val="2"/>
          <w:sz w:val="24"/>
          <w:szCs w:val="24"/>
          <w:lang w:eastAsia="hi-IN" w:bidi="hi-IN"/>
        </w:rPr>
      </w:pPr>
      <w:r w:rsidRPr="00C979DA">
        <w:rPr>
          <w:rFonts w:ascii="Times New Roman" w:eastAsiaTheme="minorHAnsi" w:hAnsi="Times New Roman" w:cs="Times New Roman"/>
          <w:noProof/>
          <w:sz w:val="24"/>
          <w:szCs w:val="24"/>
        </w:rPr>
        <w:tab/>
        <w:t xml:space="preserve">Prima se na znanje Izvješće </w:t>
      </w:r>
      <w:r w:rsidRPr="00C979DA">
        <w:rPr>
          <w:rFonts w:ascii="Times New Roman" w:eastAsiaTheme="minorHAnsi" w:hAnsi="Times New Roman" w:cs="Times New Roman"/>
          <w:sz w:val="24"/>
          <w:szCs w:val="24"/>
        </w:rPr>
        <w:t xml:space="preserve">o iznosu raspoređenih i isplaćenih sredstava iz Proračuna Općine Križ za 2023. godinu za redovito godišnje financiranje </w:t>
      </w:r>
      <w:r w:rsidRPr="00C979DA">
        <w:rPr>
          <w:rFonts w:ascii="Times New Roman" w:eastAsia="SimSun" w:hAnsi="Times New Roman" w:cs="Times New Roman"/>
          <w:kern w:val="2"/>
          <w:sz w:val="24"/>
          <w:szCs w:val="24"/>
          <w:lang w:eastAsia="hi-IN" w:bidi="hi-IN"/>
        </w:rPr>
        <w:t>političkih stranaka i nezavisnih vijećnika Općinskog vijeća Općine Križ.</w:t>
      </w:r>
    </w:p>
    <w:p w14:paraId="3CD85D3D" w14:textId="77777777" w:rsidR="00B20FE2" w:rsidRPr="00C979DA" w:rsidRDefault="00B20FE2" w:rsidP="00B20FE2">
      <w:pPr>
        <w:spacing w:after="160" w:line="254" w:lineRule="auto"/>
        <w:jc w:val="center"/>
        <w:rPr>
          <w:rFonts w:ascii="Times New Roman" w:eastAsia="SimSun" w:hAnsi="Times New Roman" w:cs="Times New Roman"/>
          <w:kern w:val="2"/>
          <w:sz w:val="24"/>
          <w:szCs w:val="24"/>
          <w:lang w:eastAsia="hi-IN" w:bidi="hi-IN"/>
        </w:rPr>
      </w:pPr>
      <w:r w:rsidRPr="00C979DA">
        <w:rPr>
          <w:rFonts w:ascii="Times New Roman" w:eastAsia="SimSun" w:hAnsi="Times New Roman" w:cs="Times New Roman"/>
          <w:kern w:val="2"/>
          <w:sz w:val="24"/>
          <w:szCs w:val="24"/>
          <w:lang w:eastAsia="hi-IN" w:bidi="hi-IN"/>
        </w:rPr>
        <w:t>II.</w:t>
      </w:r>
    </w:p>
    <w:p w14:paraId="537DAF8C" w14:textId="77777777" w:rsidR="00B20FE2" w:rsidRPr="00C979DA" w:rsidRDefault="00B20FE2" w:rsidP="00B20FE2">
      <w:pPr>
        <w:spacing w:after="160" w:line="254" w:lineRule="auto"/>
        <w:jc w:val="both"/>
        <w:rPr>
          <w:rFonts w:ascii="Times New Roman" w:eastAsia="SimSun" w:hAnsi="Times New Roman" w:cs="Times New Roman"/>
          <w:kern w:val="2"/>
          <w:sz w:val="24"/>
          <w:szCs w:val="24"/>
          <w:lang w:eastAsia="hi-IN" w:bidi="hi-IN"/>
        </w:rPr>
      </w:pPr>
      <w:r w:rsidRPr="00C979DA">
        <w:rPr>
          <w:rFonts w:ascii="Times New Roman" w:eastAsia="SimSun" w:hAnsi="Times New Roman" w:cs="Times New Roman"/>
          <w:kern w:val="2"/>
          <w:sz w:val="24"/>
          <w:szCs w:val="24"/>
          <w:lang w:eastAsia="hi-IN" w:bidi="hi-IN"/>
        </w:rPr>
        <w:tab/>
        <w:t xml:space="preserve">Ovaj Zaključak stupa na snagu danom donošenja, a objaviti će se na internetskoj stranici Općine Križ. </w:t>
      </w:r>
    </w:p>
    <w:p w14:paraId="17C46527" w14:textId="77777777" w:rsidR="00B20FE2" w:rsidRPr="00C979DA" w:rsidRDefault="00B20FE2" w:rsidP="00B20FE2">
      <w:pPr>
        <w:spacing w:after="160" w:line="254" w:lineRule="auto"/>
        <w:jc w:val="both"/>
        <w:rPr>
          <w:rFonts w:ascii="Times New Roman" w:eastAsia="SimSun" w:hAnsi="Times New Roman" w:cs="Times New Roman"/>
          <w:kern w:val="2"/>
          <w:sz w:val="24"/>
          <w:szCs w:val="24"/>
          <w:lang w:eastAsia="hi-IN" w:bidi="hi-IN"/>
        </w:rPr>
      </w:pPr>
    </w:p>
    <w:p w14:paraId="64695418" w14:textId="77777777" w:rsidR="00B20FE2" w:rsidRPr="00C979DA" w:rsidRDefault="00B20FE2" w:rsidP="00B20FE2">
      <w:pPr>
        <w:suppressAutoHyphens/>
        <w:autoSpaceDN w:val="0"/>
        <w:jc w:val="center"/>
        <w:rPr>
          <w:rFonts w:ascii="Times New Roman" w:hAnsi="Times New Roman" w:cs="Times New Roman"/>
          <w:sz w:val="24"/>
          <w:szCs w:val="24"/>
        </w:rPr>
      </w:pPr>
      <w:r w:rsidRPr="00C979DA">
        <w:rPr>
          <w:rFonts w:ascii="Times New Roman" w:hAnsi="Times New Roman" w:cs="Times New Roman"/>
          <w:sz w:val="24"/>
          <w:szCs w:val="24"/>
        </w:rPr>
        <w:t>REPUBLIKA HRVATSKA</w:t>
      </w:r>
    </w:p>
    <w:p w14:paraId="37CC0F23" w14:textId="77777777" w:rsidR="00B20FE2" w:rsidRPr="00C979DA" w:rsidRDefault="00B20FE2" w:rsidP="00B20FE2">
      <w:pPr>
        <w:suppressAutoHyphens/>
        <w:autoSpaceDN w:val="0"/>
        <w:jc w:val="center"/>
        <w:rPr>
          <w:rFonts w:ascii="Times New Roman" w:hAnsi="Times New Roman" w:cs="Times New Roman"/>
          <w:sz w:val="24"/>
          <w:szCs w:val="24"/>
        </w:rPr>
      </w:pPr>
      <w:r w:rsidRPr="00C979DA">
        <w:rPr>
          <w:rFonts w:ascii="Times New Roman" w:hAnsi="Times New Roman" w:cs="Times New Roman"/>
          <w:sz w:val="24"/>
          <w:szCs w:val="24"/>
        </w:rPr>
        <w:t>ZAGREBAČKA ŽUPANIJA</w:t>
      </w:r>
    </w:p>
    <w:p w14:paraId="2A6D7334" w14:textId="77777777" w:rsidR="00B20FE2" w:rsidRPr="00C979DA" w:rsidRDefault="00B20FE2" w:rsidP="00B20FE2">
      <w:pPr>
        <w:suppressAutoHyphens/>
        <w:autoSpaceDN w:val="0"/>
        <w:jc w:val="center"/>
        <w:rPr>
          <w:rFonts w:ascii="Times New Roman" w:hAnsi="Times New Roman" w:cs="Times New Roman"/>
          <w:sz w:val="24"/>
          <w:szCs w:val="24"/>
        </w:rPr>
      </w:pPr>
      <w:r w:rsidRPr="00C979DA">
        <w:rPr>
          <w:rFonts w:ascii="Times New Roman" w:hAnsi="Times New Roman" w:cs="Times New Roman"/>
          <w:sz w:val="24"/>
          <w:szCs w:val="24"/>
        </w:rPr>
        <w:t>OPĆINA KRIŽ</w:t>
      </w:r>
    </w:p>
    <w:p w14:paraId="43E9624A" w14:textId="77777777" w:rsidR="00B20FE2" w:rsidRPr="00C979DA" w:rsidRDefault="00B20FE2" w:rsidP="00B20FE2">
      <w:pPr>
        <w:suppressAutoHyphens/>
        <w:autoSpaceDN w:val="0"/>
        <w:jc w:val="center"/>
        <w:rPr>
          <w:rFonts w:ascii="Times New Roman" w:hAnsi="Times New Roman" w:cs="Times New Roman"/>
          <w:sz w:val="24"/>
          <w:szCs w:val="24"/>
        </w:rPr>
      </w:pPr>
      <w:r w:rsidRPr="00C979DA">
        <w:rPr>
          <w:rFonts w:ascii="Times New Roman" w:hAnsi="Times New Roman" w:cs="Times New Roman"/>
          <w:sz w:val="24"/>
          <w:szCs w:val="24"/>
        </w:rPr>
        <w:t>OPĆINSKO VIJEĆE</w:t>
      </w:r>
    </w:p>
    <w:p w14:paraId="6B6C86E6" w14:textId="77777777" w:rsidR="00B20FE2" w:rsidRPr="00C979DA" w:rsidRDefault="00B20FE2" w:rsidP="00B20FE2">
      <w:pPr>
        <w:suppressAutoHyphens/>
        <w:autoSpaceDN w:val="0"/>
        <w:jc w:val="center"/>
        <w:rPr>
          <w:rFonts w:ascii="Times New Roman" w:hAnsi="Times New Roman" w:cs="Times New Roman"/>
          <w:sz w:val="24"/>
          <w:szCs w:val="24"/>
        </w:rPr>
      </w:pPr>
    </w:p>
    <w:p w14:paraId="3D80137A" w14:textId="77777777" w:rsidR="00B20FE2" w:rsidRPr="00C979DA" w:rsidRDefault="00B20FE2" w:rsidP="00B20FE2">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KLASA: 402-08/22-01/46</w:t>
      </w:r>
    </w:p>
    <w:p w14:paraId="7577F4C7" w14:textId="77777777" w:rsidR="00B20FE2" w:rsidRPr="00C979DA" w:rsidRDefault="00B20FE2" w:rsidP="00B20FE2">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URBROJ: 238-16-01-24-4</w:t>
      </w:r>
    </w:p>
    <w:p w14:paraId="15F65EBF" w14:textId="77777777" w:rsidR="00B20FE2" w:rsidRDefault="00B20FE2" w:rsidP="00B20FE2">
      <w:pPr>
        <w:jc w:val="both"/>
        <w:rPr>
          <w:rFonts w:ascii="Times New Roman" w:hAnsi="Times New Roman" w:cs="Times New Roman"/>
          <w:noProof/>
          <w:sz w:val="24"/>
          <w:szCs w:val="24"/>
        </w:rPr>
      </w:pPr>
      <w:r w:rsidRPr="00F42AD5">
        <w:rPr>
          <w:rFonts w:ascii="Times New Roman" w:hAnsi="Times New Roman" w:cs="Times New Roman"/>
          <w:sz w:val="24"/>
          <w:szCs w:val="24"/>
        </w:rPr>
        <w:t xml:space="preserve">Križ, </w:t>
      </w:r>
      <w:r>
        <w:rPr>
          <w:rFonts w:ascii="Times New Roman" w:hAnsi="Times New Roman" w:cs="Times New Roman"/>
          <w:sz w:val="24"/>
          <w:szCs w:val="24"/>
        </w:rPr>
        <w:t>21. ožujka 2024.</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279D80F5" w14:textId="77777777" w:rsidR="00B20FE2" w:rsidRPr="003C22CA" w:rsidRDefault="00B20FE2" w:rsidP="00B20FE2">
      <w:pPr>
        <w:rPr>
          <w:rFonts w:ascii="Times New Roman" w:hAnsi="Times New Roman" w:cs="Times New Roman"/>
          <w:noProof/>
          <w:sz w:val="24"/>
          <w:szCs w:val="24"/>
        </w:rPr>
      </w:pPr>
    </w:p>
    <w:p w14:paraId="6068F9FD" w14:textId="77777777" w:rsidR="00B20FE2" w:rsidRPr="003C22CA" w:rsidRDefault="00B20FE2" w:rsidP="00B20FE2">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364B4796" w14:textId="77777777" w:rsidR="00B20FE2" w:rsidRPr="003C22CA" w:rsidRDefault="00B20FE2" w:rsidP="00B20FE2">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010615D2" w14:textId="77777777" w:rsidR="00B20FE2" w:rsidRDefault="00B20FE2" w:rsidP="00B20FE2"/>
    <w:p w14:paraId="4D3FA1EE" w14:textId="77777777" w:rsidR="00DD2357" w:rsidRDefault="00DD2357" w:rsidP="00DD2357"/>
    <w:p w14:paraId="1E5A7869" w14:textId="77777777" w:rsidR="00C979DA" w:rsidRPr="00C979DA" w:rsidRDefault="00C979DA" w:rsidP="00C979DA">
      <w:pPr>
        <w:spacing w:after="160" w:line="254" w:lineRule="auto"/>
        <w:jc w:val="both"/>
        <w:rPr>
          <w:rFonts w:asciiTheme="minorHAnsi" w:eastAsiaTheme="minorHAnsi" w:hAnsiTheme="minorHAnsi"/>
          <w:noProof/>
        </w:rPr>
      </w:pPr>
    </w:p>
    <w:p w14:paraId="0FCA1077" w14:textId="77777777" w:rsidR="00C979DA" w:rsidRPr="00C979DA" w:rsidRDefault="00C979DA" w:rsidP="00C979DA">
      <w:pPr>
        <w:spacing w:after="160" w:line="254" w:lineRule="auto"/>
        <w:jc w:val="both"/>
        <w:rPr>
          <w:rFonts w:asciiTheme="minorHAnsi" w:eastAsiaTheme="minorHAnsi" w:hAnsiTheme="minorHAnsi"/>
          <w:noProof/>
        </w:rPr>
      </w:pPr>
    </w:p>
    <w:p w14:paraId="55E6612C" w14:textId="77777777" w:rsidR="00C979DA" w:rsidRPr="00C979DA" w:rsidRDefault="00C979DA" w:rsidP="00C979DA">
      <w:pPr>
        <w:spacing w:after="160" w:line="254" w:lineRule="auto"/>
        <w:jc w:val="both"/>
        <w:rPr>
          <w:rFonts w:asciiTheme="minorHAnsi" w:eastAsiaTheme="minorHAnsi" w:hAnsiTheme="minorHAnsi"/>
          <w:noProof/>
        </w:rPr>
      </w:pPr>
    </w:p>
    <w:p w14:paraId="022ABAD1" w14:textId="77777777" w:rsidR="00C979DA" w:rsidRDefault="00C979DA" w:rsidP="00C979DA">
      <w:pPr>
        <w:spacing w:after="160" w:line="254" w:lineRule="auto"/>
        <w:rPr>
          <w:rFonts w:asciiTheme="minorHAnsi" w:eastAsiaTheme="minorHAnsi" w:hAnsiTheme="minorHAnsi"/>
          <w:noProof/>
        </w:rPr>
      </w:pPr>
    </w:p>
    <w:p w14:paraId="374CBCA9" w14:textId="77777777" w:rsidR="00C343DB" w:rsidRDefault="00C343DB" w:rsidP="00C979DA">
      <w:pPr>
        <w:spacing w:after="160" w:line="254" w:lineRule="auto"/>
        <w:rPr>
          <w:rFonts w:asciiTheme="minorHAnsi" w:eastAsiaTheme="minorHAnsi" w:hAnsiTheme="minorHAnsi"/>
          <w:noProof/>
        </w:rPr>
      </w:pPr>
    </w:p>
    <w:p w14:paraId="1C5C4738" w14:textId="77777777" w:rsidR="00F20F55" w:rsidRDefault="00F20F55" w:rsidP="00C979DA">
      <w:pPr>
        <w:spacing w:after="160" w:line="254" w:lineRule="auto"/>
        <w:rPr>
          <w:rFonts w:asciiTheme="minorHAnsi" w:eastAsiaTheme="minorHAnsi" w:hAnsiTheme="minorHAnsi"/>
          <w:noProof/>
        </w:rPr>
      </w:pPr>
    </w:p>
    <w:p w14:paraId="7851C89B" w14:textId="77777777" w:rsidR="00C343DB" w:rsidRDefault="00C343DB" w:rsidP="00C979DA">
      <w:pPr>
        <w:spacing w:after="160" w:line="254" w:lineRule="auto"/>
        <w:rPr>
          <w:rFonts w:asciiTheme="minorHAnsi" w:eastAsiaTheme="minorHAnsi" w:hAnsiTheme="minorHAnsi"/>
          <w:noProof/>
        </w:rPr>
      </w:pPr>
    </w:p>
    <w:p w14:paraId="6576735B" w14:textId="77777777" w:rsidR="00C343DB" w:rsidRDefault="00C343DB" w:rsidP="00C979DA">
      <w:pPr>
        <w:spacing w:after="160" w:line="254" w:lineRule="auto"/>
        <w:rPr>
          <w:rFonts w:asciiTheme="minorHAnsi" w:eastAsiaTheme="minorHAnsi" w:hAnsiTheme="minorHAnsi"/>
          <w:noProof/>
        </w:rPr>
      </w:pPr>
    </w:p>
    <w:p w14:paraId="2882B839" w14:textId="77777777" w:rsidR="00B20FE2" w:rsidRDefault="00B20FE2" w:rsidP="00B20FE2">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Na temelju članka 35.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26. sjednici održanoj dana 21. ožujka 2024. godine donijelo je</w:t>
      </w:r>
    </w:p>
    <w:p w14:paraId="39E22864" w14:textId="77777777" w:rsidR="00B20FE2" w:rsidRDefault="00B20FE2" w:rsidP="00B20FE2">
      <w:pPr>
        <w:jc w:val="center"/>
        <w:rPr>
          <w:rFonts w:ascii="Times New Roman" w:hAnsi="Times New Roman" w:cs="Times New Roman"/>
          <w:b/>
          <w:sz w:val="24"/>
          <w:szCs w:val="24"/>
        </w:rPr>
      </w:pPr>
    </w:p>
    <w:p w14:paraId="34345B52" w14:textId="77777777" w:rsidR="00B20FE2" w:rsidRDefault="00B20FE2" w:rsidP="00B20FE2">
      <w:pPr>
        <w:jc w:val="center"/>
        <w:rPr>
          <w:rFonts w:ascii="Times New Roman" w:hAnsi="Times New Roman" w:cs="Times New Roman"/>
          <w:b/>
          <w:sz w:val="24"/>
          <w:szCs w:val="24"/>
        </w:rPr>
      </w:pPr>
    </w:p>
    <w:p w14:paraId="57A02E35" w14:textId="77777777" w:rsidR="00B20FE2" w:rsidRDefault="00B20FE2" w:rsidP="00B20FE2">
      <w:pPr>
        <w:jc w:val="center"/>
        <w:rPr>
          <w:rFonts w:ascii="Times New Roman" w:hAnsi="Times New Roman" w:cs="Times New Roman"/>
          <w:b/>
          <w:sz w:val="24"/>
          <w:szCs w:val="24"/>
        </w:rPr>
      </w:pPr>
      <w:r>
        <w:rPr>
          <w:rFonts w:ascii="Times New Roman" w:hAnsi="Times New Roman" w:cs="Times New Roman"/>
          <w:b/>
          <w:sz w:val="24"/>
          <w:szCs w:val="24"/>
        </w:rPr>
        <w:t>Z A K L J U Č A K</w:t>
      </w:r>
    </w:p>
    <w:p w14:paraId="371983CB" w14:textId="77777777" w:rsidR="00B20FE2" w:rsidRDefault="00B20FE2" w:rsidP="00B20FE2">
      <w:pPr>
        <w:jc w:val="center"/>
        <w:rPr>
          <w:rFonts w:ascii="Times New Roman" w:hAnsi="Times New Roman" w:cs="Times New Roman"/>
          <w:b/>
          <w:bCs/>
          <w:sz w:val="24"/>
          <w:szCs w:val="24"/>
        </w:rPr>
      </w:pPr>
      <w:r>
        <w:rPr>
          <w:rFonts w:ascii="Times New Roman" w:hAnsi="Times New Roman" w:cs="Times New Roman"/>
          <w:b/>
          <w:sz w:val="24"/>
          <w:szCs w:val="24"/>
        </w:rPr>
        <w:t xml:space="preserve">o primanju na znanje Izvješća </w:t>
      </w:r>
      <w:r>
        <w:rPr>
          <w:rFonts w:ascii="Times New Roman" w:hAnsi="Times New Roman" w:cs="Times New Roman"/>
          <w:b/>
          <w:bCs/>
          <w:sz w:val="24"/>
          <w:szCs w:val="24"/>
        </w:rPr>
        <w:t>o provedbi Plana gospodarenja otpadom Republike Hrvatske na području Općine Križ za 2023. godinu</w:t>
      </w:r>
    </w:p>
    <w:p w14:paraId="68E1C2BC" w14:textId="77777777" w:rsidR="00B20FE2" w:rsidRDefault="00B20FE2" w:rsidP="00B20FE2">
      <w:pPr>
        <w:pStyle w:val="Tijeloteksta"/>
        <w:spacing w:after="0" w:line="240" w:lineRule="auto"/>
        <w:jc w:val="center"/>
        <w:rPr>
          <w:rFonts w:ascii="Times New Roman" w:hAnsi="Times New Roman"/>
          <w:b/>
          <w:bCs/>
          <w:sz w:val="24"/>
          <w:szCs w:val="24"/>
        </w:rPr>
      </w:pPr>
    </w:p>
    <w:p w14:paraId="37F884C8" w14:textId="77777777" w:rsidR="00B20FE2" w:rsidRDefault="00B20FE2" w:rsidP="00B20FE2">
      <w:pPr>
        <w:rPr>
          <w:rFonts w:ascii="Times New Roman" w:hAnsi="Times New Roman" w:cs="Times New Roman"/>
          <w:bCs/>
          <w:sz w:val="24"/>
          <w:szCs w:val="24"/>
        </w:rPr>
      </w:pPr>
      <w:r>
        <w:rPr>
          <w:rFonts w:ascii="Times New Roman" w:hAnsi="Times New Roman" w:cs="Times New Roman"/>
          <w:bCs/>
          <w:sz w:val="24"/>
          <w:szCs w:val="24"/>
        </w:rPr>
        <w:t xml:space="preserve"> </w:t>
      </w:r>
    </w:p>
    <w:p w14:paraId="540AC85E" w14:textId="77777777" w:rsidR="00B20FE2" w:rsidRDefault="00B20FE2" w:rsidP="00B20FE2">
      <w:pPr>
        <w:jc w:val="center"/>
        <w:rPr>
          <w:rFonts w:ascii="Times New Roman" w:hAnsi="Times New Roman" w:cs="Times New Roman"/>
          <w:bCs/>
          <w:sz w:val="24"/>
          <w:szCs w:val="24"/>
        </w:rPr>
      </w:pPr>
      <w:r>
        <w:rPr>
          <w:rFonts w:ascii="Times New Roman" w:hAnsi="Times New Roman" w:cs="Times New Roman"/>
          <w:bCs/>
          <w:sz w:val="24"/>
          <w:szCs w:val="24"/>
        </w:rPr>
        <w:t>I.</w:t>
      </w:r>
    </w:p>
    <w:p w14:paraId="3CB5A493" w14:textId="77777777" w:rsidR="00B20FE2" w:rsidRDefault="00B20FE2" w:rsidP="00B20FE2">
      <w:pPr>
        <w:jc w:val="center"/>
        <w:rPr>
          <w:rFonts w:ascii="Times New Roman" w:hAnsi="Times New Roman" w:cs="Times New Roman"/>
          <w:bCs/>
          <w:sz w:val="24"/>
          <w:szCs w:val="24"/>
        </w:rPr>
      </w:pPr>
    </w:p>
    <w:p w14:paraId="1F7780DC" w14:textId="77777777" w:rsidR="00B20FE2" w:rsidRDefault="00B20FE2" w:rsidP="00B20FE2">
      <w:pPr>
        <w:jc w:val="both"/>
        <w:rPr>
          <w:rFonts w:ascii="Times New Roman" w:hAnsi="Times New Roman" w:cs="Times New Roman"/>
          <w:bCs/>
          <w:sz w:val="24"/>
          <w:szCs w:val="24"/>
        </w:rPr>
      </w:pPr>
      <w:r>
        <w:rPr>
          <w:rFonts w:ascii="Times New Roman" w:hAnsi="Times New Roman" w:cs="Times New Roman"/>
          <w:bCs/>
          <w:sz w:val="24"/>
          <w:szCs w:val="24"/>
        </w:rPr>
        <w:tab/>
        <w:t>Prima se na znanje Izvješće o provedbi Plana gospodarenja otpadom Republike Hrvatske na području Općine Križ za 2023. godinu.</w:t>
      </w:r>
    </w:p>
    <w:p w14:paraId="46972926" w14:textId="77777777" w:rsidR="00B20FE2" w:rsidRDefault="00B20FE2" w:rsidP="00B20FE2">
      <w:pPr>
        <w:pStyle w:val="Tijeloteksta"/>
        <w:spacing w:after="0" w:line="240" w:lineRule="auto"/>
        <w:jc w:val="both"/>
        <w:rPr>
          <w:rFonts w:ascii="Times New Roman" w:hAnsi="Times New Roman"/>
          <w:bCs/>
          <w:sz w:val="24"/>
          <w:szCs w:val="24"/>
        </w:rPr>
      </w:pPr>
    </w:p>
    <w:p w14:paraId="30127D9C" w14:textId="77777777" w:rsidR="00B20FE2" w:rsidRDefault="00B20FE2" w:rsidP="00B20FE2">
      <w:pPr>
        <w:jc w:val="both"/>
        <w:rPr>
          <w:rFonts w:ascii="Times New Roman" w:hAnsi="Times New Roman" w:cs="Times New Roman"/>
          <w:bCs/>
          <w:sz w:val="24"/>
          <w:szCs w:val="24"/>
        </w:rPr>
      </w:pPr>
      <w:r>
        <w:rPr>
          <w:rFonts w:ascii="Times New Roman" w:hAnsi="Times New Roman" w:cs="Times New Roman"/>
          <w:bCs/>
          <w:sz w:val="24"/>
          <w:szCs w:val="24"/>
        </w:rPr>
        <w:t xml:space="preserve"> </w:t>
      </w:r>
    </w:p>
    <w:p w14:paraId="5069853D" w14:textId="77777777" w:rsidR="00B20FE2" w:rsidRDefault="00B20FE2" w:rsidP="00B20FE2">
      <w:pPr>
        <w:jc w:val="both"/>
        <w:rPr>
          <w:rFonts w:ascii="Times New Roman" w:hAnsi="Times New Roman" w:cs="Times New Roman"/>
          <w:bCs/>
          <w:sz w:val="24"/>
          <w:szCs w:val="24"/>
        </w:rPr>
      </w:pPr>
    </w:p>
    <w:p w14:paraId="7B295E82" w14:textId="77777777" w:rsidR="00B20FE2" w:rsidRDefault="00B20FE2" w:rsidP="00B20FE2">
      <w:pPr>
        <w:jc w:val="center"/>
        <w:rPr>
          <w:rFonts w:ascii="Times New Roman" w:hAnsi="Times New Roman" w:cs="Times New Roman"/>
          <w:bCs/>
          <w:sz w:val="24"/>
          <w:szCs w:val="24"/>
        </w:rPr>
      </w:pPr>
      <w:r>
        <w:rPr>
          <w:rFonts w:ascii="Times New Roman" w:hAnsi="Times New Roman" w:cs="Times New Roman"/>
          <w:bCs/>
          <w:sz w:val="24"/>
          <w:szCs w:val="24"/>
        </w:rPr>
        <w:t>II.</w:t>
      </w:r>
    </w:p>
    <w:p w14:paraId="7D1B89E6" w14:textId="77777777" w:rsidR="00B20FE2" w:rsidRDefault="00B20FE2" w:rsidP="00B20FE2">
      <w:pPr>
        <w:jc w:val="center"/>
        <w:rPr>
          <w:rFonts w:ascii="Times New Roman" w:hAnsi="Times New Roman" w:cs="Times New Roman"/>
          <w:b/>
          <w:sz w:val="24"/>
          <w:szCs w:val="24"/>
        </w:rPr>
      </w:pPr>
    </w:p>
    <w:p w14:paraId="24863351" w14:textId="77777777" w:rsidR="00B20FE2" w:rsidRDefault="00B20FE2" w:rsidP="00B20FE2">
      <w:pPr>
        <w:ind w:firstLine="708"/>
        <w:jc w:val="both"/>
        <w:rPr>
          <w:rFonts w:ascii="Times New Roman" w:hAnsi="Times New Roman" w:cs="Times New Roman"/>
          <w:sz w:val="24"/>
          <w:szCs w:val="24"/>
        </w:rPr>
      </w:pPr>
      <w:r>
        <w:rPr>
          <w:rFonts w:ascii="Times New Roman" w:hAnsi="Times New Roman" w:cs="Times New Roman"/>
          <w:sz w:val="24"/>
          <w:szCs w:val="24"/>
        </w:rPr>
        <w:t xml:space="preserve">Ovaj Zaključak stupa na snagu danom donošenja, </w:t>
      </w:r>
      <w:r>
        <w:rPr>
          <w:rFonts w:ascii="Times New Roman" w:hAnsi="Times New Roman" w:cs="Times New Roman"/>
          <w:sz w:val="24"/>
          <w:szCs w:val="24"/>
        </w:rPr>
        <w:softHyphen/>
        <w:t>a objaviti će se na internetskoj stranici Općine Križ.</w:t>
      </w:r>
    </w:p>
    <w:p w14:paraId="4B6B8085" w14:textId="77777777" w:rsidR="00B20FE2" w:rsidRDefault="00B20FE2" w:rsidP="00B20FE2">
      <w:pPr>
        <w:jc w:val="both"/>
        <w:rPr>
          <w:rFonts w:ascii="Times New Roman" w:hAnsi="Times New Roman" w:cs="Times New Roman"/>
          <w:sz w:val="24"/>
          <w:szCs w:val="24"/>
        </w:rPr>
      </w:pPr>
    </w:p>
    <w:p w14:paraId="762E3CD7" w14:textId="77777777" w:rsidR="00B20FE2" w:rsidRDefault="00B20FE2" w:rsidP="00B20FE2">
      <w:pPr>
        <w:jc w:val="both"/>
        <w:rPr>
          <w:rFonts w:ascii="Times New Roman" w:hAnsi="Times New Roman" w:cs="Times New Roman"/>
          <w:sz w:val="24"/>
          <w:szCs w:val="24"/>
        </w:rPr>
      </w:pPr>
    </w:p>
    <w:p w14:paraId="66E0EBBB" w14:textId="77777777" w:rsidR="00B20FE2" w:rsidRDefault="00B20FE2" w:rsidP="00B20FE2">
      <w:pPr>
        <w:jc w:val="center"/>
        <w:rPr>
          <w:rFonts w:ascii="Times New Roman" w:hAnsi="Times New Roman" w:cs="Times New Roman"/>
          <w:sz w:val="24"/>
          <w:szCs w:val="24"/>
        </w:rPr>
      </w:pPr>
      <w:r>
        <w:rPr>
          <w:rFonts w:ascii="Times New Roman" w:hAnsi="Times New Roman" w:cs="Times New Roman"/>
          <w:sz w:val="24"/>
          <w:szCs w:val="24"/>
        </w:rPr>
        <w:t>REPUBLIKA HRVATSKA</w:t>
      </w:r>
    </w:p>
    <w:p w14:paraId="5DC046DD" w14:textId="77777777" w:rsidR="00B20FE2" w:rsidRDefault="00B20FE2" w:rsidP="00B20FE2">
      <w:pPr>
        <w:jc w:val="center"/>
        <w:rPr>
          <w:rFonts w:ascii="Times New Roman" w:hAnsi="Times New Roman" w:cs="Times New Roman"/>
          <w:sz w:val="24"/>
          <w:szCs w:val="24"/>
        </w:rPr>
      </w:pPr>
      <w:r>
        <w:rPr>
          <w:rFonts w:ascii="Times New Roman" w:hAnsi="Times New Roman" w:cs="Times New Roman"/>
          <w:sz w:val="24"/>
          <w:szCs w:val="24"/>
        </w:rPr>
        <w:t>ZAGREBAČKA ŽUPANIJA</w:t>
      </w:r>
    </w:p>
    <w:p w14:paraId="346B75A3" w14:textId="77777777" w:rsidR="00B20FE2" w:rsidRDefault="00B20FE2" w:rsidP="00B20FE2">
      <w:pPr>
        <w:jc w:val="center"/>
        <w:rPr>
          <w:rFonts w:ascii="Times New Roman" w:hAnsi="Times New Roman" w:cs="Times New Roman"/>
          <w:sz w:val="24"/>
          <w:szCs w:val="24"/>
        </w:rPr>
      </w:pPr>
      <w:r>
        <w:rPr>
          <w:rFonts w:ascii="Times New Roman" w:hAnsi="Times New Roman" w:cs="Times New Roman"/>
          <w:sz w:val="24"/>
          <w:szCs w:val="24"/>
        </w:rPr>
        <w:t>OPĆINA KRIŽ</w:t>
      </w:r>
    </w:p>
    <w:p w14:paraId="198CB087" w14:textId="77777777" w:rsidR="00B20FE2" w:rsidRDefault="00B20FE2" w:rsidP="00B20FE2">
      <w:pPr>
        <w:jc w:val="center"/>
        <w:rPr>
          <w:rFonts w:ascii="Times New Roman" w:hAnsi="Times New Roman" w:cs="Times New Roman"/>
          <w:sz w:val="24"/>
          <w:szCs w:val="24"/>
        </w:rPr>
      </w:pPr>
      <w:r>
        <w:rPr>
          <w:rFonts w:ascii="Times New Roman" w:hAnsi="Times New Roman" w:cs="Times New Roman"/>
          <w:sz w:val="24"/>
          <w:szCs w:val="24"/>
        </w:rPr>
        <w:t>OPĆINSKO VIJEĆE</w:t>
      </w:r>
    </w:p>
    <w:p w14:paraId="455CFB5E" w14:textId="77777777" w:rsidR="00B20FE2" w:rsidRDefault="00B20FE2" w:rsidP="00B20FE2">
      <w:pPr>
        <w:jc w:val="center"/>
        <w:rPr>
          <w:rFonts w:ascii="Times New Roman" w:hAnsi="Times New Roman" w:cs="Times New Roman"/>
          <w:sz w:val="24"/>
          <w:szCs w:val="24"/>
        </w:rPr>
      </w:pPr>
    </w:p>
    <w:p w14:paraId="1B241433" w14:textId="77777777" w:rsidR="00B20FE2" w:rsidRDefault="00B20FE2" w:rsidP="00B20FE2">
      <w:pPr>
        <w:jc w:val="both"/>
        <w:rPr>
          <w:rFonts w:ascii="Times New Roman" w:hAnsi="Times New Roman" w:cs="Times New Roman"/>
          <w:sz w:val="24"/>
          <w:szCs w:val="24"/>
        </w:rPr>
      </w:pPr>
      <w:r>
        <w:rPr>
          <w:rFonts w:ascii="Times New Roman" w:hAnsi="Times New Roman" w:cs="Times New Roman"/>
          <w:sz w:val="24"/>
          <w:szCs w:val="24"/>
        </w:rPr>
        <w:t xml:space="preserve">KLASA: 351-01/23-01/06 </w:t>
      </w:r>
    </w:p>
    <w:p w14:paraId="5227B434" w14:textId="01E25D50" w:rsidR="00B20FE2" w:rsidRDefault="00B20FE2" w:rsidP="00B20FE2">
      <w:pPr>
        <w:jc w:val="both"/>
        <w:rPr>
          <w:rFonts w:ascii="Times New Roman" w:hAnsi="Times New Roman" w:cs="Times New Roman"/>
          <w:sz w:val="24"/>
          <w:szCs w:val="24"/>
        </w:rPr>
      </w:pPr>
      <w:r>
        <w:rPr>
          <w:rFonts w:ascii="Times New Roman" w:hAnsi="Times New Roman" w:cs="Times New Roman"/>
          <w:sz w:val="24"/>
          <w:szCs w:val="24"/>
        </w:rPr>
        <w:t>URBROJ: 238-16-01-24-</w:t>
      </w:r>
      <w:r w:rsidR="00790F7D">
        <w:rPr>
          <w:rFonts w:ascii="Times New Roman" w:hAnsi="Times New Roman" w:cs="Times New Roman"/>
          <w:sz w:val="24"/>
          <w:szCs w:val="24"/>
        </w:rPr>
        <w:t>4</w:t>
      </w:r>
    </w:p>
    <w:p w14:paraId="58391A43" w14:textId="77777777" w:rsidR="00B20FE2" w:rsidRDefault="00B20FE2" w:rsidP="00B20FE2">
      <w:pPr>
        <w:rPr>
          <w:rFonts w:ascii="Times New Roman" w:hAnsi="Times New Roman" w:cs="Times New Roman"/>
          <w:sz w:val="24"/>
          <w:szCs w:val="24"/>
        </w:rPr>
      </w:pPr>
      <w:r>
        <w:rPr>
          <w:rFonts w:ascii="Times New Roman" w:hAnsi="Times New Roman" w:cs="Times New Roman"/>
          <w:sz w:val="24"/>
          <w:szCs w:val="24"/>
        </w:rPr>
        <w:t>Križ, 21. ožujka 2024.</w:t>
      </w:r>
      <w:r>
        <w:rPr>
          <w:rFonts w:ascii="Times New Roman" w:hAnsi="Times New Roman" w:cs="Times New Roman"/>
          <w:sz w:val="24"/>
          <w:szCs w:val="24"/>
        </w:rPr>
        <w:tab/>
      </w:r>
    </w:p>
    <w:p w14:paraId="21B16158" w14:textId="77777777" w:rsidR="00B20FE2" w:rsidRDefault="00B20FE2" w:rsidP="00B20FE2">
      <w:pPr>
        <w:rPr>
          <w:rFonts w:ascii="Times New Roman" w:hAnsi="Times New Roman" w:cs="Times New Roman"/>
          <w:sz w:val="24"/>
          <w:szCs w:val="24"/>
        </w:rPr>
      </w:pPr>
    </w:p>
    <w:p w14:paraId="2CF0411D" w14:textId="77777777" w:rsidR="00B20FE2" w:rsidRDefault="00B20FE2" w:rsidP="00B20FE2">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14:paraId="17FECEB4" w14:textId="77777777" w:rsidR="00B20FE2" w:rsidRDefault="00B20FE2" w:rsidP="00B20FE2">
      <w:pPr>
        <w:ind w:left="2832" w:firstLine="708"/>
        <w:jc w:val="center"/>
        <w:rPr>
          <w:rFonts w:ascii="Times New Roman" w:hAnsi="Times New Roman" w:cs="Times New Roman"/>
          <w:sz w:val="24"/>
          <w:szCs w:val="24"/>
        </w:rPr>
      </w:pPr>
      <w:r>
        <w:rPr>
          <w:rFonts w:ascii="Times New Roman" w:hAnsi="Times New Roman" w:cs="Times New Roman"/>
          <w:sz w:val="24"/>
          <w:szCs w:val="24"/>
        </w:rPr>
        <w:t xml:space="preserve">PREDSJEDNIK OPĆINSKOG VIJEĆA </w:t>
      </w:r>
    </w:p>
    <w:p w14:paraId="254C88B6" w14:textId="77777777" w:rsidR="00B20FE2" w:rsidRDefault="00B20FE2" w:rsidP="00B20FE2">
      <w:pPr>
        <w:ind w:left="2832" w:firstLine="708"/>
        <w:jc w:val="center"/>
        <w:rPr>
          <w:rFonts w:ascii="Times New Roman" w:hAnsi="Times New Roman" w:cs="Times New Roman"/>
          <w:sz w:val="24"/>
          <w:szCs w:val="24"/>
        </w:rPr>
      </w:pPr>
      <w:r>
        <w:rPr>
          <w:rFonts w:ascii="Times New Roman" w:hAnsi="Times New Roman" w:cs="Times New Roman"/>
          <w:sz w:val="24"/>
          <w:szCs w:val="24"/>
        </w:rPr>
        <w:t>OPĆINE KRIŽ:</w:t>
      </w:r>
    </w:p>
    <w:p w14:paraId="0425863D" w14:textId="77777777" w:rsidR="00B20FE2" w:rsidRDefault="00B20FE2" w:rsidP="00B20FE2">
      <w:pPr>
        <w:tabs>
          <w:tab w:val="left" w:pos="5954"/>
        </w:tabs>
        <w:rPr>
          <w:rFonts w:ascii="Times New Roman" w:hAnsi="Times New Roman" w:cs="Times New Roman"/>
          <w:sz w:val="24"/>
          <w:szCs w:val="24"/>
        </w:rPr>
      </w:pPr>
      <w:r>
        <w:rPr>
          <w:rFonts w:ascii="Times New Roman" w:hAnsi="Times New Roman" w:cs="Times New Roman"/>
          <w:sz w:val="24"/>
          <w:szCs w:val="24"/>
        </w:rPr>
        <w:t xml:space="preserve">                                                                                             Zlatko Hrastić</w:t>
      </w:r>
    </w:p>
    <w:p w14:paraId="2E9B76A7" w14:textId="77777777" w:rsidR="00B20FE2" w:rsidRDefault="00B20FE2" w:rsidP="00B20FE2">
      <w:pPr>
        <w:ind w:left="4248"/>
        <w:jc w:val="center"/>
      </w:pPr>
    </w:p>
    <w:p w14:paraId="50732E4E" w14:textId="77777777" w:rsidR="00C343DB" w:rsidRDefault="00C343DB" w:rsidP="00C979DA">
      <w:pPr>
        <w:spacing w:after="160" w:line="254" w:lineRule="auto"/>
        <w:rPr>
          <w:rFonts w:asciiTheme="minorHAnsi" w:eastAsiaTheme="minorHAnsi" w:hAnsiTheme="minorHAnsi"/>
          <w:noProof/>
        </w:rPr>
      </w:pPr>
    </w:p>
    <w:p w14:paraId="1FE12D5D" w14:textId="77777777" w:rsidR="00C343DB" w:rsidRDefault="00C343DB" w:rsidP="00C979DA">
      <w:pPr>
        <w:spacing w:after="160" w:line="254" w:lineRule="auto"/>
        <w:rPr>
          <w:rFonts w:asciiTheme="minorHAnsi" w:eastAsiaTheme="minorHAnsi" w:hAnsiTheme="minorHAnsi"/>
          <w:noProof/>
        </w:rPr>
      </w:pPr>
    </w:p>
    <w:p w14:paraId="42265A90" w14:textId="77777777" w:rsidR="00C343DB" w:rsidRDefault="00C343DB" w:rsidP="00C979DA">
      <w:pPr>
        <w:spacing w:after="160" w:line="254" w:lineRule="auto"/>
        <w:rPr>
          <w:rFonts w:asciiTheme="minorHAnsi" w:eastAsiaTheme="minorHAnsi" w:hAnsiTheme="minorHAnsi"/>
          <w:noProof/>
        </w:rPr>
      </w:pPr>
    </w:p>
    <w:p w14:paraId="786915FE" w14:textId="77777777" w:rsidR="00C343DB" w:rsidRDefault="00C343DB" w:rsidP="00C979DA">
      <w:pPr>
        <w:spacing w:after="160" w:line="254" w:lineRule="auto"/>
        <w:rPr>
          <w:rFonts w:asciiTheme="minorHAnsi" w:eastAsiaTheme="minorHAnsi" w:hAnsiTheme="minorHAnsi"/>
          <w:noProof/>
        </w:rPr>
      </w:pPr>
    </w:p>
    <w:p w14:paraId="3632BE94" w14:textId="77777777" w:rsidR="005E2929" w:rsidRDefault="005E2929" w:rsidP="00C979DA">
      <w:pPr>
        <w:spacing w:after="160" w:line="254" w:lineRule="auto"/>
        <w:rPr>
          <w:rFonts w:asciiTheme="minorHAnsi" w:eastAsiaTheme="minorHAnsi" w:hAnsiTheme="minorHAnsi"/>
          <w:noProof/>
        </w:rPr>
      </w:pPr>
    </w:p>
    <w:p w14:paraId="19317E1E" w14:textId="77777777" w:rsidR="00B20FE2" w:rsidRDefault="00B20FE2" w:rsidP="00C979DA">
      <w:pPr>
        <w:spacing w:after="160" w:line="254" w:lineRule="auto"/>
        <w:rPr>
          <w:rFonts w:asciiTheme="minorHAnsi" w:eastAsiaTheme="minorHAnsi" w:hAnsiTheme="minorHAnsi"/>
          <w:noProof/>
        </w:rPr>
      </w:pPr>
    </w:p>
    <w:p w14:paraId="5B8CE160" w14:textId="77777777" w:rsidR="00C343DB" w:rsidRDefault="00C343DB" w:rsidP="00C979DA">
      <w:pPr>
        <w:spacing w:after="160" w:line="254" w:lineRule="auto"/>
        <w:rPr>
          <w:rFonts w:asciiTheme="minorHAnsi" w:eastAsiaTheme="minorHAnsi" w:hAnsiTheme="minorHAnsi"/>
          <w:noProof/>
        </w:rPr>
      </w:pPr>
    </w:p>
    <w:p w14:paraId="443E15AB" w14:textId="77777777" w:rsidR="00C343DB" w:rsidRDefault="00C343DB" w:rsidP="00C979DA">
      <w:pPr>
        <w:spacing w:after="160" w:line="254" w:lineRule="auto"/>
        <w:rPr>
          <w:rFonts w:asciiTheme="minorHAnsi" w:eastAsiaTheme="minorHAnsi" w:hAnsiTheme="minorHAnsi"/>
          <w:noProof/>
        </w:rPr>
      </w:pPr>
    </w:p>
    <w:p w14:paraId="6931B6C4" w14:textId="73806A03" w:rsidR="00587E0A" w:rsidRDefault="00C343DB" w:rsidP="00C343DB">
      <w:pPr>
        <w:ind w:firstLine="708"/>
        <w:jc w:val="right"/>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p>
    <w:p w14:paraId="54B9A1BA" w14:textId="77777777" w:rsidR="00587E0A" w:rsidRDefault="00587E0A" w:rsidP="00C343DB">
      <w:pPr>
        <w:ind w:firstLine="708"/>
        <w:jc w:val="right"/>
        <w:rPr>
          <w:rFonts w:ascii="Times New Roman" w:hAnsi="Times New Roman" w:cs="Times New Roman"/>
          <w:sz w:val="24"/>
          <w:szCs w:val="24"/>
        </w:rPr>
      </w:pPr>
    </w:p>
    <w:p w14:paraId="1B599290" w14:textId="77777777" w:rsidR="00B20FE2" w:rsidRDefault="00B20FE2" w:rsidP="00B20FE2">
      <w:pPr>
        <w:ind w:firstLine="708"/>
        <w:jc w:val="both"/>
        <w:rPr>
          <w:rFonts w:ascii="Times New Roman" w:hAnsi="Times New Roman" w:cs="Times New Roman"/>
          <w:sz w:val="24"/>
          <w:szCs w:val="24"/>
        </w:rPr>
      </w:pPr>
      <w:r>
        <w:rPr>
          <w:rFonts w:ascii="Times New Roman" w:hAnsi="Times New Roman" w:cs="Times New Roman"/>
          <w:sz w:val="24"/>
          <w:szCs w:val="24"/>
        </w:rPr>
        <w:t>Na temelju članka 35. stavka 1. Zakona o predškolskom odgoju i obrazovanju („Narodne novine“ br. 10/97, 107/07, 94/13, 98/19, 57/22, 101/23 i 145/23), članaka 25. i 100. Statuta Općine Križ („Glasnik Zagrebačke županije“ br. 11/21 i 57/23), članka 7. Odluke o načinu ostvarivanja prednosti pri upisu djece u Dječji vrtić Križić-kružić („Glasnik Zagrebačke županije“ br. 46/22) i članka 64. Poslovnika Općinskog vijeća Općine Križ („Glasnik Zagrebačke županije“ br. 11/21), a sukladno članku 18. stavku 2. Statuta Dječjeg vrtića Križić-kružić (KLASA: 601-02/22-02/04 URBROJ: 238-16-79-22-02 od 24.11.2022.godine), Općinsko vijeće Općine Križ na 26. sjednici održanoj dana 21. ožujka 2024. godine donijelo je</w:t>
      </w:r>
    </w:p>
    <w:p w14:paraId="56584F3D" w14:textId="77777777" w:rsidR="00B20FE2" w:rsidRDefault="00B20FE2" w:rsidP="00B20FE2">
      <w:pPr>
        <w:jc w:val="both"/>
        <w:rPr>
          <w:rFonts w:ascii="Times New Roman" w:hAnsi="Times New Roman" w:cs="Times New Roman"/>
          <w:sz w:val="24"/>
          <w:szCs w:val="24"/>
        </w:rPr>
      </w:pPr>
    </w:p>
    <w:p w14:paraId="14E4C874" w14:textId="77777777" w:rsidR="00B20FE2" w:rsidRDefault="00B20FE2" w:rsidP="00B20FE2">
      <w:pPr>
        <w:jc w:val="both"/>
        <w:rPr>
          <w:rFonts w:ascii="Times New Roman" w:hAnsi="Times New Roman" w:cs="Times New Roman"/>
          <w:sz w:val="24"/>
          <w:szCs w:val="24"/>
        </w:rPr>
      </w:pPr>
    </w:p>
    <w:p w14:paraId="27EAD632" w14:textId="77777777" w:rsidR="00B20FE2" w:rsidRDefault="00B20FE2" w:rsidP="00B20FE2">
      <w:pPr>
        <w:jc w:val="center"/>
        <w:rPr>
          <w:rFonts w:ascii="Times New Roman" w:hAnsi="Times New Roman" w:cs="Times New Roman"/>
          <w:b/>
          <w:sz w:val="24"/>
          <w:szCs w:val="24"/>
        </w:rPr>
      </w:pPr>
      <w:r>
        <w:rPr>
          <w:rFonts w:ascii="Times New Roman" w:hAnsi="Times New Roman" w:cs="Times New Roman"/>
          <w:b/>
          <w:sz w:val="24"/>
          <w:szCs w:val="24"/>
        </w:rPr>
        <w:t>ZAKLJUČAK</w:t>
      </w:r>
    </w:p>
    <w:p w14:paraId="7727FDA6" w14:textId="77777777" w:rsidR="00B20FE2" w:rsidRDefault="00B20FE2" w:rsidP="00B20FE2">
      <w:pPr>
        <w:jc w:val="center"/>
        <w:rPr>
          <w:rFonts w:ascii="Times New Roman" w:hAnsi="Times New Roman" w:cs="Times New Roman"/>
          <w:b/>
          <w:sz w:val="24"/>
          <w:szCs w:val="24"/>
        </w:rPr>
      </w:pPr>
      <w:r>
        <w:rPr>
          <w:rFonts w:ascii="Times New Roman" w:hAnsi="Times New Roman" w:cs="Times New Roman"/>
          <w:b/>
          <w:sz w:val="24"/>
          <w:szCs w:val="24"/>
        </w:rPr>
        <w:t xml:space="preserve">o davanju </w:t>
      </w:r>
      <w:r w:rsidRPr="00D939D5">
        <w:rPr>
          <w:rFonts w:ascii="Times New Roman" w:hAnsi="Times New Roman" w:cs="Times New Roman"/>
          <w:b/>
          <w:sz w:val="24"/>
          <w:szCs w:val="24"/>
        </w:rPr>
        <w:t xml:space="preserve">suglasnosti na Odluku o upisu </w:t>
      </w:r>
      <w:r>
        <w:rPr>
          <w:rFonts w:ascii="Times New Roman" w:hAnsi="Times New Roman" w:cs="Times New Roman"/>
          <w:b/>
          <w:sz w:val="24"/>
          <w:szCs w:val="24"/>
        </w:rPr>
        <w:t>djece i mjerilima upisa u Dječji vrtić Križić-kružić za pedagošku godinu 2024./2025.</w:t>
      </w:r>
    </w:p>
    <w:p w14:paraId="543AC011" w14:textId="77777777" w:rsidR="00B20FE2" w:rsidRDefault="00B20FE2" w:rsidP="00B20FE2">
      <w:pPr>
        <w:jc w:val="center"/>
        <w:rPr>
          <w:rFonts w:ascii="Times New Roman" w:hAnsi="Times New Roman" w:cs="Times New Roman"/>
          <w:b/>
          <w:sz w:val="24"/>
          <w:szCs w:val="24"/>
        </w:rPr>
      </w:pPr>
    </w:p>
    <w:p w14:paraId="6CE72244" w14:textId="77777777" w:rsidR="00B20FE2" w:rsidRDefault="00B20FE2" w:rsidP="00B20FE2">
      <w:pPr>
        <w:jc w:val="center"/>
        <w:rPr>
          <w:rFonts w:ascii="Times New Roman" w:hAnsi="Times New Roman" w:cs="Times New Roman"/>
          <w:sz w:val="24"/>
          <w:szCs w:val="24"/>
        </w:rPr>
      </w:pPr>
      <w:r>
        <w:rPr>
          <w:rFonts w:ascii="Times New Roman" w:hAnsi="Times New Roman" w:cs="Times New Roman"/>
          <w:b/>
          <w:sz w:val="24"/>
          <w:szCs w:val="24"/>
        </w:rPr>
        <w:t xml:space="preserve"> </w:t>
      </w:r>
    </w:p>
    <w:p w14:paraId="7A1A7F97" w14:textId="77777777" w:rsidR="00B20FE2" w:rsidRDefault="00B20FE2" w:rsidP="00B20FE2">
      <w:pPr>
        <w:jc w:val="center"/>
        <w:rPr>
          <w:rFonts w:ascii="Times New Roman" w:hAnsi="Times New Roman" w:cs="Times New Roman"/>
          <w:sz w:val="24"/>
          <w:szCs w:val="24"/>
        </w:rPr>
      </w:pPr>
      <w:r>
        <w:rPr>
          <w:rFonts w:ascii="Times New Roman" w:hAnsi="Times New Roman" w:cs="Times New Roman"/>
          <w:sz w:val="24"/>
          <w:szCs w:val="24"/>
        </w:rPr>
        <w:t>I.</w:t>
      </w:r>
    </w:p>
    <w:p w14:paraId="659DAB7B" w14:textId="77777777" w:rsidR="00B20FE2" w:rsidRDefault="00B20FE2" w:rsidP="00B20FE2">
      <w:pPr>
        <w:jc w:val="both"/>
        <w:rPr>
          <w:rFonts w:ascii="Times New Roman" w:hAnsi="Times New Roman" w:cs="Times New Roman"/>
          <w:bCs/>
          <w:sz w:val="24"/>
          <w:szCs w:val="24"/>
        </w:rPr>
      </w:pPr>
      <w:r>
        <w:rPr>
          <w:rFonts w:ascii="Times New Roman" w:hAnsi="Times New Roman" w:cs="Times New Roman"/>
          <w:sz w:val="24"/>
          <w:szCs w:val="24"/>
        </w:rPr>
        <w:tab/>
        <w:t xml:space="preserve">Općinsko vijeće Općine Križ daje </w:t>
      </w:r>
      <w:r w:rsidRPr="00D939D5">
        <w:rPr>
          <w:rFonts w:ascii="Times New Roman" w:hAnsi="Times New Roman" w:cs="Times New Roman"/>
          <w:sz w:val="24"/>
          <w:szCs w:val="24"/>
        </w:rPr>
        <w:t xml:space="preserve">suglasnost na </w:t>
      </w:r>
      <w:r w:rsidRPr="00D939D5">
        <w:rPr>
          <w:rFonts w:ascii="Times New Roman" w:hAnsi="Times New Roman" w:cs="Times New Roman"/>
          <w:bCs/>
          <w:sz w:val="24"/>
          <w:szCs w:val="24"/>
        </w:rPr>
        <w:t xml:space="preserve">Odluku o upisu </w:t>
      </w:r>
      <w:r>
        <w:rPr>
          <w:rFonts w:ascii="Times New Roman" w:hAnsi="Times New Roman" w:cs="Times New Roman"/>
          <w:bCs/>
          <w:sz w:val="24"/>
          <w:szCs w:val="24"/>
        </w:rPr>
        <w:t>djece i mjerilima upisa u Dječji vrtić Križić-kružić za pedagošku godinu 2024./2025. (KLASA: 601-02/24-05/10 URBROJ: 238-16-79-24-01 od 04. ožujka 2024. godine)</w:t>
      </w:r>
    </w:p>
    <w:p w14:paraId="6CC86F9D" w14:textId="77777777" w:rsidR="00B20FE2" w:rsidRDefault="00B20FE2" w:rsidP="00B20FE2">
      <w:pPr>
        <w:jc w:val="both"/>
        <w:rPr>
          <w:rFonts w:ascii="Times New Roman" w:hAnsi="Times New Roman" w:cs="Times New Roman"/>
          <w:bCs/>
          <w:sz w:val="24"/>
          <w:szCs w:val="24"/>
        </w:rPr>
      </w:pPr>
    </w:p>
    <w:p w14:paraId="606EC362" w14:textId="01E25F94" w:rsidR="00B20FE2" w:rsidRDefault="00B20FE2" w:rsidP="00B20FE2">
      <w:pPr>
        <w:ind w:firstLine="708"/>
        <w:jc w:val="both"/>
        <w:rPr>
          <w:rFonts w:ascii="Times New Roman" w:hAnsi="Times New Roman" w:cs="Times New Roman"/>
          <w:bCs/>
          <w:sz w:val="24"/>
          <w:szCs w:val="24"/>
        </w:rPr>
      </w:pPr>
      <w:r>
        <w:rPr>
          <w:rFonts w:ascii="Times New Roman" w:hAnsi="Times New Roman" w:cs="Times New Roman"/>
          <w:bCs/>
          <w:sz w:val="24"/>
          <w:szCs w:val="24"/>
        </w:rPr>
        <w:t>Odluk</w:t>
      </w:r>
      <w:r w:rsidR="000E2F46">
        <w:rPr>
          <w:rFonts w:ascii="Times New Roman" w:hAnsi="Times New Roman" w:cs="Times New Roman"/>
          <w:bCs/>
          <w:sz w:val="24"/>
          <w:szCs w:val="24"/>
        </w:rPr>
        <w:t>a</w:t>
      </w:r>
      <w:r>
        <w:rPr>
          <w:rFonts w:ascii="Times New Roman" w:hAnsi="Times New Roman" w:cs="Times New Roman"/>
          <w:bCs/>
          <w:sz w:val="24"/>
          <w:szCs w:val="24"/>
        </w:rPr>
        <w:t xml:space="preserve"> iz stavka 1. ove točke</w:t>
      </w:r>
      <w:r>
        <w:rPr>
          <w:rFonts w:ascii="Times New Roman" w:hAnsi="Times New Roman" w:cs="Times New Roman"/>
          <w:sz w:val="24"/>
          <w:szCs w:val="24"/>
        </w:rPr>
        <w:t xml:space="preserve"> prileži ovom Zaključku.</w:t>
      </w:r>
    </w:p>
    <w:p w14:paraId="144A6F6E" w14:textId="77777777" w:rsidR="00B20FE2" w:rsidRDefault="00B20FE2" w:rsidP="00B20FE2">
      <w:pPr>
        <w:jc w:val="both"/>
        <w:rPr>
          <w:rFonts w:ascii="Times New Roman" w:hAnsi="Times New Roman" w:cs="Times New Roman"/>
          <w:sz w:val="24"/>
          <w:szCs w:val="24"/>
        </w:rPr>
      </w:pPr>
    </w:p>
    <w:p w14:paraId="06A186DC" w14:textId="77777777" w:rsidR="00B20FE2" w:rsidRDefault="00B20FE2" w:rsidP="00B20FE2">
      <w:pPr>
        <w:jc w:val="both"/>
        <w:rPr>
          <w:rFonts w:ascii="Times New Roman" w:hAnsi="Times New Roman" w:cs="Times New Roman"/>
          <w:sz w:val="24"/>
          <w:szCs w:val="24"/>
        </w:rPr>
      </w:pPr>
    </w:p>
    <w:p w14:paraId="7DBF6CBA" w14:textId="77777777" w:rsidR="00B20FE2" w:rsidRDefault="00B20FE2" w:rsidP="00B20FE2">
      <w:pPr>
        <w:jc w:val="center"/>
        <w:rPr>
          <w:rFonts w:ascii="Times New Roman" w:hAnsi="Times New Roman" w:cs="Times New Roman"/>
          <w:sz w:val="24"/>
          <w:szCs w:val="24"/>
        </w:rPr>
      </w:pPr>
      <w:r>
        <w:rPr>
          <w:rFonts w:ascii="Times New Roman" w:hAnsi="Times New Roman" w:cs="Times New Roman"/>
          <w:sz w:val="24"/>
          <w:szCs w:val="24"/>
        </w:rPr>
        <w:t>II.</w:t>
      </w:r>
    </w:p>
    <w:p w14:paraId="33BB0E5D" w14:textId="77777777" w:rsidR="00B20FE2" w:rsidRDefault="00B20FE2" w:rsidP="00B20FE2">
      <w:pPr>
        <w:jc w:val="both"/>
        <w:rPr>
          <w:rFonts w:ascii="Times New Roman" w:hAnsi="Times New Roman" w:cs="Times New Roman"/>
          <w:sz w:val="24"/>
          <w:szCs w:val="24"/>
        </w:rPr>
      </w:pPr>
      <w:r>
        <w:rPr>
          <w:rFonts w:ascii="Times New Roman" w:hAnsi="Times New Roman" w:cs="Times New Roman"/>
          <w:sz w:val="24"/>
          <w:szCs w:val="24"/>
        </w:rPr>
        <w:tab/>
        <w:t>Ovaj Zaključak stupa na snagu danom donošenja i objaviti će se na internetskoj stranici Općine Križ.</w:t>
      </w:r>
    </w:p>
    <w:p w14:paraId="2A22C3C1" w14:textId="77777777" w:rsidR="00B20FE2" w:rsidRDefault="00B20FE2" w:rsidP="00B20FE2">
      <w:pPr>
        <w:jc w:val="both"/>
        <w:rPr>
          <w:rFonts w:ascii="Times New Roman" w:hAnsi="Times New Roman" w:cs="Times New Roman"/>
          <w:sz w:val="24"/>
          <w:szCs w:val="24"/>
        </w:rPr>
      </w:pPr>
    </w:p>
    <w:p w14:paraId="12BC7EE9" w14:textId="77777777" w:rsidR="00B20FE2" w:rsidRDefault="00B20FE2" w:rsidP="00B20FE2">
      <w:pPr>
        <w:jc w:val="center"/>
        <w:rPr>
          <w:rFonts w:ascii="Times New Roman" w:hAnsi="Times New Roman" w:cs="Times New Roman"/>
          <w:sz w:val="24"/>
          <w:szCs w:val="24"/>
        </w:rPr>
      </w:pPr>
    </w:p>
    <w:p w14:paraId="645D622C" w14:textId="77777777" w:rsidR="00B20FE2" w:rsidRDefault="00B20FE2" w:rsidP="00B20FE2">
      <w:pPr>
        <w:jc w:val="center"/>
        <w:rPr>
          <w:rFonts w:ascii="Times New Roman" w:hAnsi="Times New Roman" w:cs="Times New Roman"/>
          <w:sz w:val="24"/>
          <w:szCs w:val="24"/>
        </w:rPr>
      </w:pPr>
      <w:r>
        <w:rPr>
          <w:rFonts w:ascii="Times New Roman" w:hAnsi="Times New Roman" w:cs="Times New Roman"/>
          <w:sz w:val="24"/>
          <w:szCs w:val="24"/>
        </w:rPr>
        <w:t>REPUBLIKA HRVATSKA</w:t>
      </w:r>
    </w:p>
    <w:p w14:paraId="6D8C0E4B" w14:textId="77777777" w:rsidR="00B20FE2" w:rsidRDefault="00B20FE2" w:rsidP="00B20FE2">
      <w:pPr>
        <w:jc w:val="center"/>
        <w:rPr>
          <w:rFonts w:ascii="Times New Roman" w:hAnsi="Times New Roman" w:cs="Times New Roman"/>
          <w:sz w:val="24"/>
          <w:szCs w:val="24"/>
        </w:rPr>
      </w:pPr>
      <w:r>
        <w:rPr>
          <w:rFonts w:ascii="Times New Roman" w:hAnsi="Times New Roman" w:cs="Times New Roman"/>
          <w:sz w:val="24"/>
          <w:szCs w:val="24"/>
        </w:rPr>
        <w:t>ZAGREBAČKA ŽUPANIJA</w:t>
      </w:r>
    </w:p>
    <w:p w14:paraId="310D4B0F" w14:textId="77777777" w:rsidR="00B20FE2" w:rsidRDefault="00B20FE2" w:rsidP="00B20FE2">
      <w:pPr>
        <w:jc w:val="center"/>
        <w:rPr>
          <w:rFonts w:ascii="Times New Roman" w:hAnsi="Times New Roman" w:cs="Times New Roman"/>
          <w:sz w:val="24"/>
          <w:szCs w:val="24"/>
        </w:rPr>
      </w:pPr>
      <w:r>
        <w:rPr>
          <w:rFonts w:ascii="Times New Roman" w:hAnsi="Times New Roman" w:cs="Times New Roman"/>
          <w:sz w:val="24"/>
          <w:szCs w:val="24"/>
        </w:rPr>
        <w:t>OPĆINA KRIŽ</w:t>
      </w:r>
    </w:p>
    <w:p w14:paraId="66054302" w14:textId="77777777" w:rsidR="00B20FE2" w:rsidRDefault="00B20FE2" w:rsidP="00B20FE2">
      <w:pPr>
        <w:jc w:val="center"/>
        <w:rPr>
          <w:rFonts w:ascii="Times New Roman" w:hAnsi="Times New Roman" w:cs="Times New Roman"/>
          <w:sz w:val="24"/>
          <w:szCs w:val="24"/>
        </w:rPr>
      </w:pPr>
      <w:r>
        <w:rPr>
          <w:rFonts w:ascii="Times New Roman" w:hAnsi="Times New Roman" w:cs="Times New Roman"/>
          <w:sz w:val="24"/>
          <w:szCs w:val="24"/>
        </w:rPr>
        <w:t>OPĆINSKO VIJEĆE</w:t>
      </w:r>
    </w:p>
    <w:p w14:paraId="72E88548" w14:textId="77777777" w:rsidR="00B20FE2" w:rsidRDefault="00B20FE2" w:rsidP="00B20FE2">
      <w:pPr>
        <w:jc w:val="center"/>
        <w:rPr>
          <w:rFonts w:ascii="Times New Roman" w:hAnsi="Times New Roman" w:cs="Times New Roman"/>
          <w:sz w:val="24"/>
          <w:szCs w:val="24"/>
        </w:rPr>
      </w:pPr>
    </w:p>
    <w:p w14:paraId="5D4E0807" w14:textId="77777777" w:rsidR="00B20FE2" w:rsidRDefault="00B20FE2" w:rsidP="00B20FE2">
      <w:pPr>
        <w:jc w:val="both"/>
        <w:rPr>
          <w:rFonts w:ascii="Times New Roman" w:hAnsi="Times New Roman" w:cs="Times New Roman"/>
          <w:sz w:val="24"/>
          <w:szCs w:val="24"/>
        </w:rPr>
      </w:pPr>
      <w:r>
        <w:rPr>
          <w:rFonts w:ascii="Times New Roman" w:hAnsi="Times New Roman" w:cs="Times New Roman"/>
          <w:sz w:val="24"/>
          <w:szCs w:val="24"/>
        </w:rPr>
        <w:t>KLASA: 601-01/24-01/02</w:t>
      </w:r>
    </w:p>
    <w:p w14:paraId="1596CB8A" w14:textId="1189B568" w:rsidR="00B20FE2" w:rsidRDefault="00B20FE2" w:rsidP="00B20FE2">
      <w:pPr>
        <w:jc w:val="both"/>
        <w:rPr>
          <w:rFonts w:ascii="Times New Roman" w:hAnsi="Times New Roman" w:cs="Times New Roman"/>
          <w:sz w:val="24"/>
          <w:szCs w:val="24"/>
        </w:rPr>
      </w:pPr>
      <w:r>
        <w:rPr>
          <w:rFonts w:ascii="Times New Roman" w:hAnsi="Times New Roman" w:cs="Times New Roman"/>
          <w:sz w:val="24"/>
          <w:szCs w:val="24"/>
        </w:rPr>
        <w:t>URBROJ: 238-16-01-24-</w:t>
      </w:r>
      <w:r w:rsidR="000E2F46">
        <w:rPr>
          <w:rFonts w:ascii="Times New Roman" w:hAnsi="Times New Roman" w:cs="Times New Roman"/>
          <w:sz w:val="24"/>
          <w:szCs w:val="24"/>
        </w:rPr>
        <w:t>4</w:t>
      </w:r>
    </w:p>
    <w:p w14:paraId="550B1C30" w14:textId="77777777" w:rsidR="00B20FE2" w:rsidRDefault="00B20FE2" w:rsidP="00B20FE2">
      <w:pPr>
        <w:jc w:val="both"/>
        <w:rPr>
          <w:rFonts w:ascii="Times New Roman" w:hAnsi="Times New Roman" w:cs="Times New Roman"/>
          <w:sz w:val="24"/>
          <w:szCs w:val="24"/>
        </w:rPr>
      </w:pPr>
      <w:r>
        <w:rPr>
          <w:rFonts w:ascii="Times New Roman" w:hAnsi="Times New Roman" w:cs="Times New Roman"/>
          <w:sz w:val="24"/>
          <w:szCs w:val="24"/>
        </w:rPr>
        <w:t>Križ, 21. ožujka 2024.</w:t>
      </w:r>
      <w:r>
        <w:rPr>
          <w:rFonts w:ascii="Times New Roman" w:hAnsi="Times New Roman" w:cs="Times New Roman"/>
          <w:sz w:val="24"/>
          <w:szCs w:val="24"/>
        </w:rPr>
        <w:tab/>
      </w:r>
    </w:p>
    <w:p w14:paraId="264539FA" w14:textId="77777777" w:rsidR="00B20FE2" w:rsidRDefault="00B20FE2" w:rsidP="00B20FE2">
      <w:pPr>
        <w:jc w:val="both"/>
        <w:rPr>
          <w:rFonts w:ascii="Times New Roman" w:hAnsi="Times New Roman" w:cs="Times New Roman"/>
          <w:sz w:val="24"/>
          <w:szCs w:val="24"/>
        </w:rPr>
      </w:pPr>
    </w:p>
    <w:p w14:paraId="48CDEBCF" w14:textId="77777777" w:rsidR="00B20FE2" w:rsidRDefault="00B20FE2" w:rsidP="00B20FE2">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PREDSJEDNIK</w:t>
      </w:r>
    </w:p>
    <w:p w14:paraId="1EDC42B0" w14:textId="77777777" w:rsidR="00B20FE2" w:rsidRDefault="00B20FE2" w:rsidP="00B20FE2">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OPĆINSKOG VIJEĆA OPĆINE KRIŽ:</w:t>
      </w:r>
    </w:p>
    <w:p w14:paraId="02F70F4A" w14:textId="77777777" w:rsidR="00B20FE2" w:rsidRDefault="00B20FE2" w:rsidP="00B20FE2">
      <w:pPr>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Zlatko Hrastić</w:t>
      </w:r>
    </w:p>
    <w:p w14:paraId="5B1249F2" w14:textId="77777777" w:rsidR="00B20FE2" w:rsidRDefault="00B20FE2" w:rsidP="00B20FE2">
      <w:pPr>
        <w:jc w:val="both"/>
        <w:rPr>
          <w:rFonts w:asciiTheme="minorHAnsi" w:hAnsiTheme="minorHAnsi"/>
        </w:rPr>
      </w:pPr>
    </w:p>
    <w:p w14:paraId="67ABAE5E" w14:textId="77777777" w:rsidR="00B20FE2" w:rsidRDefault="00B20FE2" w:rsidP="00B20FE2">
      <w:pPr>
        <w:jc w:val="both"/>
      </w:pPr>
    </w:p>
    <w:p w14:paraId="404D3ABE" w14:textId="77777777" w:rsidR="00B20FE2" w:rsidRDefault="00B20FE2" w:rsidP="00B20FE2"/>
    <w:p w14:paraId="6DD368C2" w14:textId="77777777" w:rsidR="00B20FE2" w:rsidRDefault="00B20FE2" w:rsidP="00B20FE2"/>
    <w:p w14:paraId="6266BD3B" w14:textId="77777777" w:rsidR="00B20FE2" w:rsidRDefault="00B20FE2" w:rsidP="00B20FE2"/>
    <w:p w14:paraId="34F2BF23" w14:textId="77777777" w:rsidR="00AD6055" w:rsidRDefault="00AD6055" w:rsidP="0034342A">
      <w:pPr>
        <w:jc w:val="both"/>
        <w:rPr>
          <w:rFonts w:ascii="Times New Roman" w:hAnsi="Times New Roman"/>
          <w:b/>
          <w:bCs/>
          <w:sz w:val="24"/>
          <w:szCs w:val="24"/>
        </w:rPr>
      </w:pPr>
    </w:p>
    <w:p w14:paraId="69953721" w14:textId="77777777" w:rsidR="00AD6055" w:rsidRDefault="00AD6055" w:rsidP="00AD6055">
      <w:pPr>
        <w:ind w:firstLine="708"/>
        <w:jc w:val="both"/>
        <w:rPr>
          <w:rFonts w:ascii="Times New Roman" w:hAnsi="Times New Roman"/>
          <w:b/>
          <w:bCs/>
          <w:sz w:val="24"/>
          <w:szCs w:val="24"/>
        </w:rPr>
      </w:pPr>
    </w:p>
    <w:p w14:paraId="2F7F8E0F" w14:textId="77777777" w:rsidR="00AD6055" w:rsidRDefault="00AD6055" w:rsidP="00AD6055">
      <w:pPr>
        <w:ind w:firstLine="708"/>
        <w:jc w:val="both"/>
        <w:rPr>
          <w:rFonts w:ascii="Times New Roman" w:hAnsi="Times New Roman"/>
          <w:b/>
          <w:bCs/>
          <w:sz w:val="24"/>
          <w:szCs w:val="24"/>
        </w:rPr>
      </w:pPr>
    </w:p>
    <w:p w14:paraId="119D913A" w14:textId="77777777" w:rsidR="00AD6055" w:rsidRDefault="00AD6055" w:rsidP="00AD6055">
      <w:pPr>
        <w:ind w:firstLine="708"/>
        <w:jc w:val="both"/>
        <w:rPr>
          <w:rFonts w:ascii="Times New Roman" w:hAnsi="Times New Roman"/>
          <w:b/>
          <w:bCs/>
          <w:sz w:val="24"/>
          <w:szCs w:val="24"/>
        </w:rPr>
      </w:pPr>
    </w:p>
    <w:p w14:paraId="79C773E5" w14:textId="77777777" w:rsidR="00AD6055" w:rsidRDefault="00AD6055" w:rsidP="00AD6055">
      <w:pPr>
        <w:ind w:firstLine="708"/>
        <w:jc w:val="both"/>
        <w:rPr>
          <w:rFonts w:ascii="Times New Roman" w:hAnsi="Times New Roman"/>
          <w:b/>
          <w:bCs/>
          <w:sz w:val="24"/>
          <w:szCs w:val="24"/>
        </w:rPr>
      </w:pPr>
    </w:p>
    <w:p w14:paraId="2A431E57" w14:textId="77777777" w:rsidR="00AD6055" w:rsidRDefault="00AD6055" w:rsidP="00AD6055">
      <w:pPr>
        <w:ind w:firstLine="708"/>
        <w:jc w:val="both"/>
        <w:rPr>
          <w:rFonts w:ascii="Times New Roman" w:hAnsi="Times New Roman"/>
          <w:b/>
          <w:bCs/>
          <w:sz w:val="24"/>
          <w:szCs w:val="24"/>
        </w:rPr>
      </w:pPr>
    </w:p>
    <w:p w14:paraId="30F3CA5B" w14:textId="3AF1C061" w:rsidR="00587E0A" w:rsidRPr="00374BDA" w:rsidRDefault="00587E0A" w:rsidP="00587E0A">
      <w:pPr>
        <w:jc w:val="both"/>
        <w:rPr>
          <w:rFonts w:ascii="Times New Roman" w:eastAsia="Arial" w:hAnsi="Times New Roman" w:cs="Times New Roman"/>
          <w:sz w:val="24"/>
          <w:szCs w:val="24"/>
        </w:rPr>
      </w:pPr>
      <w:r>
        <w:rPr>
          <w:rFonts w:ascii="Times New Roman" w:eastAsia="Arial" w:hAnsi="Times New Roman" w:cs="Times New Roman"/>
          <w:sz w:val="24"/>
          <w:szCs w:val="24"/>
        </w:rPr>
        <w:lastRenderedPageBreak/>
        <w:tab/>
      </w:r>
      <w:r w:rsidRPr="00374BDA">
        <w:rPr>
          <w:rFonts w:ascii="Times New Roman" w:eastAsia="Arial" w:hAnsi="Times New Roman" w:cs="Times New Roman"/>
          <w:sz w:val="24"/>
          <w:szCs w:val="24"/>
        </w:rPr>
        <w:t>Na temelju članka 113.a Zakona o prostornom uređenju (</w:t>
      </w:r>
      <w:r>
        <w:rPr>
          <w:rFonts w:ascii="Times New Roman" w:eastAsia="Arial" w:hAnsi="Times New Roman" w:cs="Times New Roman"/>
          <w:sz w:val="24"/>
          <w:szCs w:val="24"/>
        </w:rPr>
        <w:t>„</w:t>
      </w:r>
      <w:r w:rsidRPr="00374BDA">
        <w:rPr>
          <w:rFonts w:ascii="Times New Roman" w:eastAsia="Arial" w:hAnsi="Times New Roman" w:cs="Times New Roman"/>
          <w:sz w:val="24"/>
          <w:szCs w:val="24"/>
        </w:rPr>
        <w:t>Narodne novine</w:t>
      </w:r>
      <w:r>
        <w:rPr>
          <w:rFonts w:ascii="Times New Roman" w:eastAsia="Arial" w:hAnsi="Times New Roman" w:cs="Times New Roman"/>
          <w:sz w:val="24"/>
          <w:szCs w:val="24"/>
        </w:rPr>
        <w:t>“</w:t>
      </w:r>
      <w:r w:rsidRPr="00374BDA">
        <w:rPr>
          <w:rFonts w:ascii="Times New Roman" w:eastAsia="Arial" w:hAnsi="Times New Roman" w:cs="Times New Roman"/>
          <w:sz w:val="24"/>
          <w:szCs w:val="24"/>
        </w:rPr>
        <w:t xml:space="preserve"> br</w:t>
      </w:r>
      <w:r w:rsidR="00863E5E">
        <w:rPr>
          <w:rFonts w:ascii="Times New Roman" w:eastAsia="Arial" w:hAnsi="Times New Roman" w:cs="Times New Roman"/>
          <w:sz w:val="24"/>
          <w:szCs w:val="24"/>
        </w:rPr>
        <w:t>.</w:t>
      </w:r>
      <w:r w:rsidRPr="00374BDA">
        <w:rPr>
          <w:rFonts w:ascii="Times New Roman" w:eastAsia="Arial" w:hAnsi="Times New Roman" w:cs="Times New Roman"/>
          <w:sz w:val="24"/>
          <w:szCs w:val="24"/>
        </w:rPr>
        <w:t xml:space="preserve"> 153/13, 65/17, 114/18, 39/19, 98/19 i 67/23), u daljnjem tekstu: Zakon, članaka 25. i 100. Statuta Općine Križ („Glasnik Zagrebačke županije“ br. 11/21 i 57/23) i članka 64. Poslovnika Općinskog vijeća Općine Križ („Glasnik Zagrebačke županije“  br. 11/21)</w:t>
      </w:r>
      <w:r w:rsidR="0034342A">
        <w:rPr>
          <w:rFonts w:ascii="Times New Roman" w:eastAsia="Arial" w:hAnsi="Times New Roman" w:cs="Times New Roman"/>
          <w:sz w:val="24"/>
          <w:szCs w:val="24"/>
        </w:rPr>
        <w:t>,</w:t>
      </w:r>
      <w:r w:rsidRPr="00374BDA">
        <w:rPr>
          <w:rFonts w:ascii="Times New Roman" w:eastAsia="Arial" w:hAnsi="Times New Roman" w:cs="Times New Roman"/>
          <w:sz w:val="24"/>
          <w:szCs w:val="24"/>
        </w:rPr>
        <w:t xml:space="preserve"> Općinsko vijeće Općine Križ na </w:t>
      </w:r>
      <w:r w:rsidR="0034342A">
        <w:rPr>
          <w:rFonts w:ascii="Times New Roman" w:eastAsia="Arial" w:hAnsi="Times New Roman" w:cs="Times New Roman"/>
          <w:sz w:val="24"/>
          <w:szCs w:val="24"/>
        </w:rPr>
        <w:t>26.</w:t>
      </w:r>
      <w:r w:rsidRPr="00374BDA">
        <w:rPr>
          <w:rFonts w:ascii="Times New Roman" w:eastAsia="Arial" w:hAnsi="Times New Roman" w:cs="Times New Roman"/>
          <w:sz w:val="24"/>
          <w:szCs w:val="24"/>
        </w:rPr>
        <w:t xml:space="preserve"> sjednici održanoj dana </w:t>
      </w:r>
      <w:r w:rsidR="0034342A">
        <w:rPr>
          <w:rFonts w:ascii="Times New Roman" w:eastAsia="Arial" w:hAnsi="Times New Roman" w:cs="Times New Roman"/>
          <w:sz w:val="24"/>
          <w:szCs w:val="24"/>
        </w:rPr>
        <w:t xml:space="preserve">21. ožujka 2024. </w:t>
      </w:r>
      <w:r w:rsidRPr="00374BDA">
        <w:rPr>
          <w:rFonts w:ascii="Times New Roman" w:eastAsia="Arial" w:hAnsi="Times New Roman" w:cs="Times New Roman"/>
          <w:sz w:val="24"/>
          <w:szCs w:val="24"/>
        </w:rPr>
        <w:t>godine donijelo je</w:t>
      </w:r>
    </w:p>
    <w:p w14:paraId="13A6DD54" w14:textId="77777777" w:rsidR="00587E0A" w:rsidRDefault="00587E0A" w:rsidP="00587E0A">
      <w:pPr>
        <w:jc w:val="both"/>
        <w:rPr>
          <w:rFonts w:ascii="Times New Roman" w:hAnsi="Times New Roman" w:cs="Times New Roman"/>
          <w:sz w:val="24"/>
          <w:szCs w:val="24"/>
        </w:rPr>
      </w:pPr>
    </w:p>
    <w:p w14:paraId="20F04F2F" w14:textId="77777777" w:rsidR="00863E5E" w:rsidRPr="00374BDA" w:rsidRDefault="00863E5E" w:rsidP="00587E0A">
      <w:pPr>
        <w:jc w:val="both"/>
        <w:rPr>
          <w:rFonts w:ascii="Times New Roman" w:hAnsi="Times New Roman" w:cs="Times New Roman"/>
          <w:sz w:val="24"/>
          <w:szCs w:val="24"/>
        </w:rPr>
      </w:pPr>
    </w:p>
    <w:p w14:paraId="038591F2" w14:textId="77777777" w:rsidR="00587E0A" w:rsidRPr="00374BDA" w:rsidRDefault="00587E0A" w:rsidP="00587E0A">
      <w:pPr>
        <w:jc w:val="center"/>
        <w:rPr>
          <w:rFonts w:ascii="Times New Roman" w:eastAsia="Arial" w:hAnsi="Times New Roman" w:cs="Times New Roman"/>
          <w:sz w:val="24"/>
          <w:szCs w:val="24"/>
        </w:rPr>
      </w:pPr>
      <w:r w:rsidRPr="00374BDA">
        <w:rPr>
          <w:rFonts w:ascii="Times New Roman" w:eastAsia="Arial" w:hAnsi="Times New Roman" w:cs="Times New Roman"/>
          <w:b/>
          <w:bCs/>
          <w:sz w:val="24"/>
          <w:szCs w:val="24"/>
        </w:rPr>
        <w:t>Odluku</w:t>
      </w:r>
      <w:r w:rsidRPr="00374BDA">
        <w:rPr>
          <w:rFonts w:ascii="Times New Roman" w:eastAsia="Arial" w:hAnsi="Times New Roman" w:cs="Times New Roman"/>
          <w:b/>
          <w:bCs/>
          <w:spacing w:val="-10"/>
          <w:sz w:val="24"/>
          <w:szCs w:val="24"/>
        </w:rPr>
        <w:t xml:space="preserve"> </w:t>
      </w:r>
      <w:r w:rsidRPr="00374BDA">
        <w:rPr>
          <w:rFonts w:ascii="Times New Roman" w:eastAsia="Arial" w:hAnsi="Times New Roman" w:cs="Times New Roman"/>
          <w:b/>
          <w:bCs/>
          <w:sz w:val="24"/>
          <w:szCs w:val="24"/>
        </w:rPr>
        <w:t>o</w:t>
      </w:r>
      <w:r w:rsidRPr="00374BDA">
        <w:rPr>
          <w:rFonts w:ascii="Times New Roman" w:eastAsia="Arial" w:hAnsi="Times New Roman" w:cs="Times New Roman"/>
          <w:b/>
          <w:bCs/>
          <w:spacing w:val="-2"/>
          <w:sz w:val="24"/>
          <w:szCs w:val="24"/>
        </w:rPr>
        <w:t xml:space="preserve"> </w:t>
      </w:r>
      <w:r>
        <w:rPr>
          <w:rFonts w:ascii="Times New Roman" w:eastAsia="Arial" w:hAnsi="Times New Roman" w:cs="Times New Roman"/>
          <w:b/>
          <w:bCs/>
          <w:sz w:val="24"/>
          <w:szCs w:val="24"/>
        </w:rPr>
        <w:t>transformaciji</w:t>
      </w:r>
    </w:p>
    <w:p w14:paraId="60EE3538" w14:textId="3491E123" w:rsidR="00863E5E" w:rsidRPr="00AD6055" w:rsidRDefault="00587E0A" w:rsidP="00AD6055">
      <w:pPr>
        <w:jc w:val="center"/>
        <w:rPr>
          <w:rFonts w:ascii="Times New Roman" w:eastAsia="Arial" w:hAnsi="Times New Roman" w:cs="Times New Roman"/>
          <w:b/>
          <w:bCs/>
          <w:sz w:val="24"/>
          <w:szCs w:val="24"/>
        </w:rPr>
      </w:pPr>
      <w:r w:rsidRPr="00374BDA">
        <w:rPr>
          <w:rFonts w:ascii="Times New Roman" w:eastAsia="Arial" w:hAnsi="Times New Roman" w:cs="Times New Roman"/>
          <w:b/>
          <w:bCs/>
          <w:sz w:val="24"/>
          <w:szCs w:val="24"/>
        </w:rPr>
        <w:t>Prostornog</w:t>
      </w:r>
      <w:r w:rsidRPr="00374BDA">
        <w:rPr>
          <w:rFonts w:ascii="Times New Roman" w:eastAsia="Arial" w:hAnsi="Times New Roman" w:cs="Times New Roman"/>
          <w:b/>
          <w:bCs/>
          <w:spacing w:val="-15"/>
          <w:sz w:val="24"/>
          <w:szCs w:val="24"/>
        </w:rPr>
        <w:t xml:space="preserve"> </w:t>
      </w:r>
      <w:r w:rsidRPr="00374BDA">
        <w:rPr>
          <w:rFonts w:ascii="Times New Roman" w:eastAsia="Arial" w:hAnsi="Times New Roman" w:cs="Times New Roman"/>
          <w:b/>
          <w:bCs/>
          <w:sz w:val="24"/>
          <w:szCs w:val="24"/>
        </w:rPr>
        <w:t>plana</w:t>
      </w:r>
      <w:r w:rsidRPr="00374BDA">
        <w:rPr>
          <w:rFonts w:ascii="Times New Roman" w:eastAsia="Arial" w:hAnsi="Times New Roman" w:cs="Times New Roman"/>
          <w:b/>
          <w:bCs/>
          <w:spacing w:val="-7"/>
          <w:sz w:val="24"/>
          <w:szCs w:val="24"/>
        </w:rPr>
        <w:t xml:space="preserve"> </w:t>
      </w:r>
      <w:r w:rsidRPr="00374BDA">
        <w:rPr>
          <w:rFonts w:ascii="Times New Roman" w:eastAsia="Arial" w:hAnsi="Times New Roman" w:cs="Times New Roman"/>
          <w:b/>
          <w:bCs/>
          <w:sz w:val="24"/>
          <w:szCs w:val="24"/>
        </w:rPr>
        <w:t>uređenja Općine Križ</w:t>
      </w:r>
    </w:p>
    <w:p w14:paraId="50E2B1D5" w14:textId="77777777" w:rsidR="00587E0A" w:rsidRPr="00374BDA" w:rsidRDefault="00587E0A" w:rsidP="00587E0A">
      <w:pPr>
        <w:jc w:val="both"/>
        <w:rPr>
          <w:rFonts w:ascii="Times New Roman" w:hAnsi="Times New Roman" w:cs="Times New Roman"/>
          <w:sz w:val="24"/>
          <w:szCs w:val="24"/>
        </w:rPr>
      </w:pPr>
    </w:p>
    <w:p w14:paraId="23CD27B9" w14:textId="77777777" w:rsidR="00587E0A" w:rsidRDefault="00587E0A" w:rsidP="00587E0A">
      <w:pPr>
        <w:jc w:val="center"/>
        <w:rPr>
          <w:rFonts w:ascii="Times New Roman" w:eastAsia="Arial" w:hAnsi="Times New Roman" w:cs="Times New Roman"/>
          <w:b/>
          <w:bCs/>
          <w:i/>
          <w:sz w:val="24"/>
          <w:szCs w:val="24"/>
        </w:rPr>
      </w:pPr>
      <w:r w:rsidRPr="00374BDA">
        <w:rPr>
          <w:rFonts w:ascii="Times New Roman" w:eastAsia="Arial" w:hAnsi="Times New Roman" w:cs="Times New Roman"/>
          <w:b/>
          <w:bCs/>
          <w:i/>
          <w:sz w:val="24"/>
          <w:szCs w:val="24"/>
        </w:rPr>
        <w:t xml:space="preserve">Opće </w:t>
      </w:r>
      <w:r w:rsidRPr="00374BDA">
        <w:rPr>
          <w:rFonts w:ascii="Times New Roman" w:eastAsia="Arial" w:hAnsi="Times New Roman" w:cs="Times New Roman"/>
          <w:b/>
          <w:bCs/>
          <w:i/>
          <w:w w:val="99"/>
          <w:sz w:val="24"/>
          <w:szCs w:val="24"/>
        </w:rPr>
        <w:t>od</w:t>
      </w:r>
      <w:r w:rsidRPr="00374BDA">
        <w:rPr>
          <w:rFonts w:ascii="Times New Roman" w:eastAsia="Arial" w:hAnsi="Times New Roman" w:cs="Times New Roman"/>
          <w:b/>
          <w:bCs/>
          <w:i/>
          <w:sz w:val="24"/>
          <w:szCs w:val="24"/>
        </w:rPr>
        <w:t>r</w:t>
      </w:r>
      <w:r w:rsidRPr="00374BDA">
        <w:rPr>
          <w:rFonts w:ascii="Times New Roman" w:eastAsia="Arial" w:hAnsi="Times New Roman" w:cs="Times New Roman"/>
          <w:b/>
          <w:bCs/>
          <w:i/>
          <w:w w:val="99"/>
          <w:sz w:val="24"/>
          <w:szCs w:val="24"/>
        </w:rPr>
        <w:t>edb</w:t>
      </w:r>
      <w:r w:rsidRPr="00374BDA">
        <w:rPr>
          <w:rFonts w:ascii="Times New Roman" w:eastAsia="Arial" w:hAnsi="Times New Roman" w:cs="Times New Roman"/>
          <w:b/>
          <w:bCs/>
          <w:i/>
          <w:sz w:val="24"/>
          <w:szCs w:val="24"/>
        </w:rPr>
        <w:t>e</w:t>
      </w:r>
    </w:p>
    <w:p w14:paraId="43D02809" w14:textId="77777777" w:rsidR="00863E5E" w:rsidRPr="00374BDA" w:rsidRDefault="00863E5E" w:rsidP="00587E0A">
      <w:pPr>
        <w:jc w:val="center"/>
        <w:rPr>
          <w:rFonts w:ascii="Times New Roman" w:eastAsia="Arial" w:hAnsi="Times New Roman" w:cs="Times New Roman"/>
          <w:sz w:val="24"/>
          <w:szCs w:val="24"/>
        </w:rPr>
      </w:pPr>
    </w:p>
    <w:p w14:paraId="1079BAE7" w14:textId="77777777" w:rsidR="00587E0A" w:rsidRPr="00374BDA" w:rsidRDefault="00587E0A" w:rsidP="00587E0A">
      <w:pPr>
        <w:jc w:val="center"/>
        <w:rPr>
          <w:rFonts w:ascii="Times New Roman" w:eastAsia="Arial" w:hAnsi="Times New Roman" w:cs="Times New Roman"/>
          <w:sz w:val="24"/>
          <w:szCs w:val="24"/>
        </w:rPr>
      </w:pPr>
      <w:r w:rsidRPr="00374BDA">
        <w:rPr>
          <w:rFonts w:ascii="Times New Roman" w:eastAsia="Arial" w:hAnsi="Times New Roman" w:cs="Times New Roman"/>
          <w:sz w:val="24"/>
          <w:szCs w:val="24"/>
        </w:rPr>
        <w:t xml:space="preserve">Članak </w:t>
      </w:r>
      <w:r w:rsidRPr="00374BDA">
        <w:rPr>
          <w:rFonts w:ascii="Times New Roman" w:eastAsia="Arial" w:hAnsi="Times New Roman" w:cs="Times New Roman"/>
          <w:w w:val="99"/>
          <w:sz w:val="24"/>
          <w:szCs w:val="24"/>
        </w:rPr>
        <w:t>1.</w:t>
      </w:r>
    </w:p>
    <w:p w14:paraId="2903E977" w14:textId="77777777" w:rsidR="00587E0A" w:rsidRPr="00C96A55" w:rsidRDefault="00587E0A" w:rsidP="00587E0A">
      <w:pPr>
        <w:jc w:val="both"/>
        <w:rPr>
          <w:rFonts w:ascii="Times New Roman" w:eastAsia="Arial" w:hAnsi="Times New Roman" w:cs="Times New Roman"/>
          <w:sz w:val="24"/>
          <w:szCs w:val="24"/>
        </w:rPr>
      </w:pPr>
      <w:r w:rsidRPr="00C96A55">
        <w:rPr>
          <w:rFonts w:ascii="Times New Roman" w:eastAsia="Arial" w:hAnsi="Times New Roman" w:cs="Times New Roman"/>
          <w:sz w:val="24"/>
          <w:szCs w:val="24"/>
        </w:rPr>
        <w:t>Donosi se odluka o transformaciji Prostornog plana uređenja Općine Križ, u daljnjem tekstu: Odluka.</w:t>
      </w:r>
    </w:p>
    <w:p w14:paraId="162040E4" w14:textId="77777777" w:rsidR="00587E0A" w:rsidRPr="00C96A55" w:rsidRDefault="00587E0A" w:rsidP="00587E0A">
      <w:pPr>
        <w:jc w:val="both"/>
        <w:rPr>
          <w:rFonts w:ascii="Times New Roman" w:eastAsia="Arial" w:hAnsi="Times New Roman" w:cs="Times New Roman"/>
          <w:sz w:val="24"/>
          <w:szCs w:val="24"/>
        </w:rPr>
      </w:pPr>
      <w:r w:rsidRPr="00C96A55">
        <w:rPr>
          <w:rFonts w:ascii="Times New Roman" w:eastAsia="Arial" w:hAnsi="Times New Roman" w:cs="Times New Roman"/>
          <w:sz w:val="24"/>
          <w:szCs w:val="24"/>
        </w:rPr>
        <w:t xml:space="preserve">Donošenjem ove Odluke započinje postupak transformacije Prostornog plana uređenja Općine Križ (Glasnik Zagrebačke županije broj 4/04, 19/06, 35/07, 32/12, 15/13, 26/16, 35/16 - pročišćeni tekst, 23/19, 36/19 - pročišćeni tekst, 29/20, 35/20 - pročišćeni tekst, 12/21 i 19/21 - pročišćeni tekst) u daljnjem tekstu: transformacija Plana. </w:t>
      </w:r>
    </w:p>
    <w:p w14:paraId="6E662951" w14:textId="77777777" w:rsidR="00587E0A" w:rsidRPr="00C96A55" w:rsidRDefault="00587E0A" w:rsidP="00587E0A">
      <w:pPr>
        <w:jc w:val="both"/>
        <w:rPr>
          <w:rFonts w:ascii="Times New Roman" w:eastAsia="Arial" w:hAnsi="Times New Roman" w:cs="Times New Roman"/>
          <w:sz w:val="24"/>
          <w:szCs w:val="24"/>
        </w:rPr>
      </w:pPr>
      <w:r w:rsidRPr="00C96A55">
        <w:rPr>
          <w:rFonts w:ascii="Times New Roman" w:eastAsia="Arial" w:hAnsi="Times New Roman" w:cs="Times New Roman"/>
          <w:sz w:val="24"/>
          <w:szCs w:val="24"/>
        </w:rPr>
        <w:t>Nositelj transformacije Plana je Općina Križ, Jedinstveni upravni odjel, u daljnjem tekstu: Nositelj izrade.</w:t>
      </w:r>
    </w:p>
    <w:p w14:paraId="604BF4FF" w14:textId="77777777" w:rsidR="00587E0A" w:rsidRPr="00C96A55" w:rsidRDefault="00587E0A" w:rsidP="00587E0A">
      <w:pPr>
        <w:jc w:val="both"/>
        <w:rPr>
          <w:rFonts w:ascii="Times New Roman" w:eastAsia="Arial" w:hAnsi="Times New Roman" w:cs="Times New Roman"/>
          <w:sz w:val="24"/>
          <w:szCs w:val="24"/>
        </w:rPr>
      </w:pPr>
      <w:r w:rsidRPr="00C96A55">
        <w:rPr>
          <w:rFonts w:ascii="Times New Roman" w:eastAsia="Arial" w:hAnsi="Times New Roman" w:cs="Times New Roman"/>
          <w:sz w:val="24"/>
          <w:szCs w:val="24"/>
        </w:rPr>
        <w:t>Odgovorna osoba Nositelja izrade je čelnik tijela iz stavka 3. ovoga članka.</w:t>
      </w:r>
    </w:p>
    <w:p w14:paraId="5D02BC1E" w14:textId="77777777" w:rsidR="00587E0A" w:rsidRPr="00374BDA" w:rsidRDefault="00587E0A" w:rsidP="00587E0A">
      <w:pPr>
        <w:jc w:val="both"/>
        <w:rPr>
          <w:rFonts w:ascii="Times New Roman" w:eastAsia="Arial" w:hAnsi="Times New Roman" w:cs="Times New Roman"/>
          <w:sz w:val="24"/>
          <w:szCs w:val="24"/>
        </w:rPr>
      </w:pPr>
    </w:p>
    <w:p w14:paraId="4CF7B0CD" w14:textId="77777777" w:rsidR="00587E0A" w:rsidRDefault="00587E0A" w:rsidP="00587E0A">
      <w:pPr>
        <w:jc w:val="center"/>
        <w:rPr>
          <w:rFonts w:ascii="Times New Roman" w:eastAsia="Arial" w:hAnsi="Times New Roman" w:cs="Times New Roman"/>
          <w:b/>
          <w:bCs/>
          <w:i/>
          <w:sz w:val="24"/>
          <w:szCs w:val="24"/>
        </w:rPr>
      </w:pPr>
      <w:r w:rsidRPr="00374BDA">
        <w:rPr>
          <w:rFonts w:ascii="Times New Roman" w:eastAsia="Arial" w:hAnsi="Times New Roman" w:cs="Times New Roman"/>
          <w:b/>
          <w:bCs/>
          <w:i/>
          <w:sz w:val="24"/>
          <w:szCs w:val="24"/>
        </w:rPr>
        <w:t xml:space="preserve">Pravna osnova za </w:t>
      </w:r>
      <w:r>
        <w:rPr>
          <w:rFonts w:ascii="Times New Roman" w:eastAsia="Arial" w:hAnsi="Times New Roman" w:cs="Times New Roman"/>
          <w:b/>
          <w:bCs/>
          <w:i/>
          <w:sz w:val="24"/>
          <w:szCs w:val="24"/>
        </w:rPr>
        <w:t>transformaciju</w:t>
      </w:r>
      <w:r w:rsidRPr="00374BDA">
        <w:rPr>
          <w:rFonts w:ascii="Times New Roman" w:eastAsia="Arial" w:hAnsi="Times New Roman" w:cs="Times New Roman"/>
          <w:b/>
          <w:bCs/>
          <w:i/>
          <w:sz w:val="24"/>
          <w:szCs w:val="24"/>
        </w:rPr>
        <w:t xml:space="preserve"> Plana</w:t>
      </w:r>
    </w:p>
    <w:p w14:paraId="1CBBA3C3" w14:textId="77777777" w:rsidR="00863E5E" w:rsidRPr="00374BDA" w:rsidRDefault="00863E5E" w:rsidP="00587E0A">
      <w:pPr>
        <w:jc w:val="center"/>
        <w:rPr>
          <w:rFonts w:ascii="Times New Roman" w:eastAsia="Arial" w:hAnsi="Times New Roman" w:cs="Times New Roman"/>
          <w:b/>
          <w:bCs/>
          <w:i/>
          <w:sz w:val="24"/>
          <w:szCs w:val="24"/>
        </w:rPr>
      </w:pPr>
    </w:p>
    <w:p w14:paraId="55468382" w14:textId="77777777" w:rsidR="00587E0A" w:rsidRPr="00374BDA" w:rsidRDefault="00587E0A" w:rsidP="00587E0A">
      <w:pPr>
        <w:jc w:val="center"/>
        <w:rPr>
          <w:rFonts w:ascii="Times New Roman" w:eastAsia="Arial" w:hAnsi="Times New Roman" w:cs="Times New Roman"/>
          <w:sz w:val="24"/>
          <w:szCs w:val="24"/>
        </w:rPr>
      </w:pPr>
      <w:r w:rsidRPr="00374BDA">
        <w:rPr>
          <w:rFonts w:ascii="Times New Roman" w:eastAsia="Arial" w:hAnsi="Times New Roman" w:cs="Times New Roman"/>
          <w:sz w:val="24"/>
          <w:szCs w:val="24"/>
        </w:rPr>
        <w:t>Članak 2.</w:t>
      </w:r>
    </w:p>
    <w:p w14:paraId="0D3006AB" w14:textId="77777777" w:rsidR="00587E0A" w:rsidRDefault="00587E0A" w:rsidP="00587E0A">
      <w:pPr>
        <w:jc w:val="both"/>
        <w:rPr>
          <w:rFonts w:ascii="Times New Roman" w:eastAsia="Arial" w:hAnsi="Times New Roman" w:cs="Times New Roman"/>
          <w:sz w:val="24"/>
          <w:szCs w:val="24"/>
        </w:rPr>
      </w:pPr>
      <w:r w:rsidRPr="00374BDA">
        <w:rPr>
          <w:rFonts w:ascii="Times New Roman" w:eastAsia="Arial" w:hAnsi="Times New Roman" w:cs="Times New Roman"/>
          <w:sz w:val="24"/>
          <w:szCs w:val="24"/>
        </w:rPr>
        <w:t>Postupak transformacije Plana temelji se na odredbama članka 113.aZakona, u skladu s Pravilnikom o</w:t>
      </w:r>
      <w:r>
        <w:rPr>
          <w:rFonts w:ascii="Times New Roman" w:eastAsia="Arial" w:hAnsi="Times New Roman" w:cs="Times New Roman"/>
          <w:sz w:val="24"/>
          <w:szCs w:val="24"/>
        </w:rPr>
        <w:t xml:space="preserve"> </w:t>
      </w:r>
      <w:r w:rsidRPr="00374BDA">
        <w:rPr>
          <w:rFonts w:ascii="Times New Roman" w:eastAsia="Arial" w:hAnsi="Times New Roman" w:cs="Times New Roman"/>
          <w:sz w:val="24"/>
          <w:szCs w:val="24"/>
        </w:rPr>
        <w:t>prostornim planovima (</w:t>
      </w:r>
      <w:r>
        <w:rPr>
          <w:rFonts w:ascii="Times New Roman" w:eastAsia="Arial" w:hAnsi="Times New Roman" w:cs="Times New Roman"/>
          <w:sz w:val="24"/>
          <w:szCs w:val="24"/>
        </w:rPr>
        <w:t>„</w:t>
      </w:r>
      <w:r w:rsidRPr="00374BDA">
        <w:rPr>
          <w:rFonts w:ascii="Times New Roman" w:eastAsia="Arial" w:hAnsi="Times New Roman" w:cs="Times New Roman"/>
          <w:sz w:val="24"/>
          <w:szCs w:val="24"/>
        </w:rPr>
        <w:t>Narodne novine</w:t>
      </w:r>
      <w:r>
        <w:rPr>
          <w:rFonts w:ascii="Times New Roman" w:eastAsia="Arial" w:hAnsi="Times New Roman" w:cs="Times New Roman"/>
          <w:sz w:val="24"/>
          <w:szCs w:val="24"/>
        </w:rPr>
        <w:t>“</w:t>
      </w:r>
      <w:r w:rsidRPr="00374BDA">
        <w:rPr>
          <w:rFonts w:ascii="Times New Roman" w:eastAsia="Arial" w:hAnsi="Times New Roman" w:cs="Times New Roman"/>
          <w:sz w:val="24"/>
          <w:szCs w:val="24"/>
        </w:rPr>
        <w:t xml:space="preserve"> br</w:t>
      </w:r>
      <w:r>
        <w:rPr>
          <w:rFonts w:ascii="Times New Roman" w:eastAsia="Arial" w:hAnsi="Times New Roman" w:cs="Times New Roman"/>
          <w:sz w:val="24"/>
          <w:szCs w:val="24"/>
        </w:rPr>
        <w:t>.</w:t>
      </w:r>
      <w:r w:rsidRPr="00374BDA">
        <w:rPr>
          <w:rFonts w:ascii="Times New Roman" w:eastAsia="Arial" w:hAnsi="Times New Roman" w:cs="Times New Roman"/>
          <w:sz w:val="24"/>
          <w:szCs w:val="24"/>
        </w:rPr>
        <w:t xml:space="preserve"> 152/23), u daljnjem tekstu: Pravilnik.</w:t>
      </w:r>
    </w:p>
    <w:p w14:paraId="067C8BF1" w14:textId="77777777" w:rsidR="00587E0A" w:rsidRPr="00374BDA" w:rsidRDefault="00587E0A" w:rsidP="00587E0A">
      <w:pPr>
        <w:jc w:val="both"/>
        <w:rPr>
          <w:rFonts w:ascii="Times New Roman" w:hAnsi="Times New Roman" w:cs="Times New Roman"/>
          <w:sz w:val="24"/>
          <w:szCs w:val="24"/>
        </w:rPr>
      </w:pPr>
    </w:p>
    <w:p w14:paraId="73114A67" w14:textId="77777777" w:rsidR="00587E0A" w:rsidRDefault="00587E0A" w:rsidP="00587E0A">
      <w:pPr>
        <w:jc w:val="center"/>
        <w:rPr>
          <w:rFonts w:ascii="Times New Roman" w:eastAsia="Arial" w:hAnsi="Times New Roman" w:cs="Times New Roman"/>
          <w:b/>
          <w:bCs/>
          <w:i/>
          <w:sz w:val="24"/>
          <w:szCs w:val="24"/>
        </w:rPr>
      </w:pPr>
      <w:r w:rsidRPr="00374BDA">
        <w:rPr>
          <w:rFonts w:ascii="Times New Roman" w:eastAsia="Arial" w:hAnsi="Times New Roman" w:cs="Times New Roman"/>
          <w:b/>
          <w:bCs/>
          <w:i/>
          <w:sz w:val="24"/>
          <w:szCs w:val="24"/>
        </w:rPr>
        <w:t xml:space="preserve">Razlozi </w:t>
      </w:r>
      <w:r>
        <w:rPr>
          <w:rFonts w:ascii="Times New Roman" w:eastAsia="Arial" w:hAnsi="Times New Roman" w:cs="Times New Roman"/>
          <w:b/>
          <w:bCs/>
          <w:i/>
          <w:sz w:val="24"/>
          <w:szCs w:val="24"/>
        </w:rPr>
        <w:t>transformacije</w:t>
      </w:r>
      <w:r w:rsidRPr="00374BDA">
        <w:rPr>
          <w:rFonts w:ascii="Times New Roman" w:eastAsia="Arial" w:hAnsi="Times New Roman" w:cs="Times New Roman"/>
          <w:b/>
          <w:bCs/>
          <w:i/>
          <w:sz w:val="24"/>
          <w:szCs w:val="24"/>
        </w:rPr>
        <w:t xml:space="preserve"> Plana, ciljevi i programska polazišta</w:t>
      </w:r>
    </w:p>
    <w:p w14:paraId="663C49A3" w14:textId="77777777" w:rsidR="00863E5E" w:rsidRPr="00374BDA" w:rsidRDefault="00863E5E" w:rsidP="00587E0A">
      <w:pPr>
        <w:jc w:val="center"/>
        <w:rPr>
          <w:rFonts w:ascii="Times New Roman" w:eastAsia="Arial" w:hAnsi="Times New Roman" w:cs="Times New Roman"/>
          <w:b/>
          <w:bCs/>
          <w:i/>
          <w:sz w:val="24"/>
          <w:szCs w:val="24"/>
        </w:rPr>
      </w:pPr>
    </w:p>
    <w:p w14:paraId="796057E9" w14:textId="77777777" w:rsidR="00587E0A" w:rsidRPr="00374BDA" w:rsidRDefault="00587E0A" w:rsidP="00587E0A">
      <w:pPr>
        <w:jc w:val="center"/>
        <w:rPr>
          <w:rFonts w:ascii="Times New Roman" w:eastAsia="Arial" w:hAnsi="Times New Roman" w:cs="Times New Roman"/>
          <w:sz w:val="24"/>
          <w:szCs w:val="24"/>
        </w:rPr>
      </w:pPr>
      <w:r w:rsidRPr="00374BDA">
        <w:rPr>
          <w:rFonts w:ascii="Times New Roman" w:eastAsia="Arial" w:hAnsi="Times New Roman" w:cs="Times New Roman"/>
          <w:sz w:val="24"/>
          <w:szCs w:val="24"/>
        </w:rPr>
        <w:t>Članak 3.</w:t>
      </w:r>
    </w:p>
    <w:p w14:paraId="001987A6" w14:textId="77777777" w:rsidR="00587E0A" w:rsidRDefault="00587E0A" w:rsidP="00587E0A">
      <w:pPr>
        <w:jc w:val="both"/>
        <w:rPr>
          <w:rFonts w:ascii="Times New Roman" w:eastAsia="Arial" w:hAnsi="Times New Roman" w:cs="Times New Roman"/>
          <w:sz w:val="24"/>
          <w:szCs w:val="24"/>
        </w:rPr>
      </w:pPr>
      <w:r w:rsidRPr="00374BDA">
        <w:rPr>
          <w:rFonts w:ascii="Times New Roman" w:eastAsia="Arial" w:hAnsi="Times New Roman" w:cs="Times New Roman"/>
          <w:sz w:val="24"/>
          <w:szCs w:val="24"/>
        </w:rPr>
        <w:t>Ovom Odlukom određuju se razlozi, ciljevi i programska polazišta u okviru kojih se određuju</w:t>
      </w:r>
      <w:r>
        <w:rPr>
          <w:rFonts w:ascii="Times New Roman" w:eastAsia="Arial" w:hAnsi="Times New Roman" w:cs="Times New Roman"/>
          <w:sz w:val="24"/>
          <w:szCs w:val="24"/>
        </w:rPr>
        <w:t xml:space="preserve"> </w:t>
      </w:r>
      <w:r w:rsidRPr="00374BDA">
        <w:rPr>
          <w:rFonts w:ascii="Times New Roman" w:eastAsia="Arial" w:hAnsi="Times New Roman" w:cs="Times New Roman"/>
          <w:sz w:val="24"/>
          <w:szCs w:val="24"/>
        </w:rPr>
        <w:t xml:space="preserve">prostorno planska rješenja u postupku izrade izmjene i dopune Plana. </w:t>
      </w:r>
    </w:p>
    <w:p w14:paraId="6E75A479" w14:textId="77777777" w:rsidR="00587E0A" w:rsidRDefault="00587E0A" w:rsidP="00587E0A">
      <w:pPr>
        <w:jc w:val="both"/>
        <w:rPr>
          <w:rFonts w:ascii="Times New Roman" w:eastAsia="Arial" w:hAnsi="Times New Roman" w:cs="Times New Roman"/>
          <w:sz w:val="24"/>
          <w:szCs w:val="24"/>
        </w:rPr>
      </w:pPr>
      <w:r w:rsidRPr="00374BDA">
        <w:rPr>
          <w:rFonts w:ascii="Times New Roman" w:eastAsia="Arial" w:hAnsi="Times New Roman" w:cs="Times New Roman"/>
          <w:sz w:val="24"/>
          <w:szCs w:val="24"/>
        </w:rPr>
        <w:t>Razlozi za transformaciju Plana proizlaze iz Zakona kojim je dana mogućnost provedbe postupka</w:t>
      </w:r>
      <w:r>
        <w:rPr>
          <w:rFonts w:ascii="Times New Roman" w:eastAsia="Arial" w:hAnsi="Times New Roman" w:cs="Times New Roman"/>
          <w:sz w:val="24"/>
          <w:szCs w:val="24"/>
        </w:rPr>
        <w:t xml:space="preserve"> </w:t>
      </w:r>
      <w:r w:rsidRPr="00374BDA">
        <w:rPr>
          <w:rFonts w:ascii="Times New Roman" w:eastAsia="Arial" w:hAnsi="Times New Roman" w:cs="Times New Roman"/>
          <w:sz w:val="24"/>
          <w:szCs w:val="24"/>
        </w:rPr>
        <w:t>transformacije kao procesa prelaska Plana iz analognog u digitalni oblik uz digitalnu transformaciju</w:t>
      </w:r>
      <w:r>
        <w:rPr>
          <w:rFonts w:ascii="Times New Roman" w:eastAsia="Arial" w:hAnsi="Times New Roman" w:cs="Times New Roman"/>
          <w:sz w:val="24"/>
          <w:szCs w:val="24"/>
        </w:rPr>
        <w:t xml:space="preserve"> </w:t>
      </w:r>
      <w:r w:rsidRPr="00374BDA">
        <w:rPr>
          <w:rFonts w:ascii="Times New Roman" w:eastAsia="Arial" w:hAnsi="Times New Roman" w:cs="Times New Roman"/>
          <w:sz w:val="24"/>
          <w:szCs w:val="24"/>
        </w:rPr>
        <w:t>poslovnih procesa u sustavu „ ePlanovi“.</w:t>
      </w:r>
    </w:p>
    <w:p w14:paraId="3233A680" w14:textId="77777777" w:rsidR="00587E0A" w:rsidRDefault="00587E0A" w:rsidP="00587E0A">
      <w:pPr>
        <w:jc w:val="both"/>
        <w:rPr>
          <w:rFonts w:ascii="Times New Roman" w:eastAsia="Arial" w:hAnsi="Times New Roman" w:cs="Times New Roman"/>
          <w:sz w:val="24"/>
          <w:szCs w:val="24"/>
        </w:rPr>
      </w:pPr>
      <w:r w:rsidRPr="00374BDA">
        <w:rPr>
          <w:rFonts w:ascii="Times New Roman" w:eastAsia="Arial" w:hAnsi="Times New Roman" w:cs="Times New Roman"/>
          <w:sz w:val="24"/>
          <w:szCs w:val="24"/>
        </w:rPr>
        <w:t>Cilj transformacije Plana je izrada i donošenje digitalnog oblika Plana sa svojstvima i sadržajima</w:t>
      </w:r>
      <w:r>
        <w:rPr>
          <w:rFonts w:ascii="Times New Roman" w:eastAsia="Arial" w:hAnsi="Times New Roman" w:cs="Times New Roman"/>
          <w:sz w:val="24"/>
          <w:szCs w:val="24"/>
        </w:rPr>
        <w:t xml:space="preserve"> </w:t>
      </w:r>
      <w:r w:rsidRPr="00374BDA">
        <w:rPr>
          <w:rFonts w:ascii="Times New Roman" w:eastAsia="Arial" w:hAnsi="Times New Roman" w:cs="Times New Roman"/>
          <w:sz w:val="24"/>
          <w:szCs w:val="24"/>
        </w:rPr>
        <w:t>pridruženih sukladno Pravilniku.</w:t>
      </w:r>
    </w:p>
    <w:p w14:paraId="02875D63" w14:textId="77777777" w:rsidR="00587E0A" w:rsidRPr="00374BDA" w:rsidRDefault="00587E0A" w:rsidP="00587E0A">
      <w:pPr>
        <w:jc w:val="both"/>
        <w:rPr>
          <w:rFonts w:ascii="Times New Roman" w:eastAsia="Arial" w:hAnsi="Times New Roman" w:cs="Times New Roman"/>
          <w:sz w:val="24"/>
          <w:szCs w:val="24"/>
        </w:rPr>
      </w:pPr>
      <w:r w:rsidRPr="00374BDA">
        <w:rPr>
          <w:rFonts w:ascii="Times New Roman" w:eastAsia="Arial" w:hAnsi="Times New Roman" w:cs="Times New Roman"/>
          <w:sz w:val="24"/>
          <w:szCs w:val="24"/>
        </w:rPr>
        <w:t>Programska polazišta u postupku transformacije Plana su važeća prostorno planska rješenja određena</w:t>
      </w:r>
      <w:r>
        <w:rPr>
          <w:rFonts w:ascii="Times New Roman" w:eastAsia="Arial" w:hAnsi="Times New Roman" w:cs="Times New Roman"/>
          <w:sz w:val="24"/>
          <w:szCs w:val="24"/>
        </w:rPr>
        <w:t xml:space="preserve"> </w:t>
      </w:r>
      <w:r w:rsidRPr="00374BDA">
        <w:rPr>
          <w:rFonts w:ascii="Times New Roman" w:eastAsia="Arial" w:hAnsi="Times New Roman" w:cs="Times New Roman"/>
          <w:sz w:val="24"/>
          <w:szCs w:val="24"/>
        </w:rPr>
        <w:t>Planom koja se u cijelosti zadržavaju tj. u postupku transformacije Plana ne mogu se izmijeniti prostorno</w:t>
      </w:r>
      <w:r>
        <w:rPr>
          <w:rFonts w:ascii="Times New Roman" w:eastAsia="Arial" w:hAnsi="Times New Roman" w:cs="Times New Roman"/>
          <w:sz w:val="24"/>
          <w:szCs w:val="24"/>
        </w:rPr>
        <w:t xml:space="preserve"> </w:t>
      </w:r>
      <w:r w:rsidRPr="00374BDA">
        <w:rPr>
          <w:rFonts w:ascii="Times New Roman" w:eastAsia="Arial" w:hAnsi="Times New Roman" w:cs="Times New Roman"/>
          <w:sz w:val="24"/>
          <w:szCs w:val="24"/>
        </w:rPr>
        <w:t>planska rješenja određena Planom.</w:t>
      </w:r>
    </w:p>
    <w:p w14:paraId="1E164D20" w14:textId="77777777" w:rsidR="00587E0A" w:rsidRPr="00374BDA" w:rsidRDefault="00587E0A" w:rsidP="00587E0A">
      <w:pPr>
        <w:jc w:val="both"/>
        <w:rPr>
          <w:rFonts w:ascii="Times New Roman" w:eastAsia="Arial" w:hAnsi="Times New Roman" w:cs="Times New Roman"/>
          <w:sz w:val="24"/>
          <w:szCs w:val="24"/>
        </w:rPr>
      </w:pPr>
    </w:p>
    <w:p w14:paraId="589973E8" w14:textId="77777777" w:rsidR="00587E0A" w:rsidRDefault="00587E0A" w:rsidP="00587E0A">
      <w:pPr>
        <w:jc w:val="center"/>
        <w:rPr>
          <w:rFonts w:ascii="Times New Roman" w:eastAsia="Arial" w:hAnsi="Times New Roman" w:cs="Times New Roman"/>
          <w:b/>
          <w:bCs/>
          <w:i/>
          <w:sz w:val="24"/>
          <w:szCs w:val="24"/>
        </w:rPr>
      </w:pPr>
      <w:r w:rsidRPr="00374BDA">
        <w:rPr>
          <w:rFonts w:ascii="Times New Roman" w:eastAsia="Arial" w:hAnsi="Times New Roman" w:cs="Times New Roman"/>
          <w:b/>
          <w:bCs/>
          <w:i/>
          <w:sz w:val="24"/>
          <w:szCs w:val="24"/>
        </w:rPr>
        <w:t>Obuhvat Plana</w:t>
      </w:r>
    </w:p>
    <w:p w14:paraId="4E1F1A37" w14:textId="77777777" w:rsidR="00863E5E" w:rsidRPr="00374BDA" w:rsidRDefault="00863E5E" w:rsidP="00587E0A">
      <w:pPr>
        <w:jc w:val="center"/>
        <w:rPr>
          <w:rFonts w:ascii="Times New Roman" w:eastAsia="Arial" w:hAnsi="Times New Roman" w:cs="Times New Roman"/>
          <w:b/>
          <w:bCs/>
          <w:i/>
          <w:sz w:val="24"/>
          <w:szCs w:val="24"/>
        </w:rPr>
      </w:pPr>
    </w:p>
    <w:p w14:paraId="12006D5E" w14:textId="77777777" w:rsidR="00587E0A" w:rsidRPr="00374BDA" w:rsidRDefault="00587E0A" w:rsidP="00587E0A">
      <w:pPr>
        <w:jc w:val="center"/>
        <w:rPr>
          <w:rFonts w:ascii="Times New Roman" w:eastAsia="Arial" w:hAnsi="Times New Roman" w:cs="Times New Roman"/>
          <w:sz w:val="24"/>
          <w:szCs w:val="24"/>
        </w:rPr>
      </w:pPr>
      <w:r w:rsidRPr="00374BDA">
        <w:rPr>
          <w:rFonts w:ascii="Times New Roman" w:eastAsia="Arial" w:hAnsi="Times New Roman" w:cs="Times New Roman"/>
          <w:sz w:val="24"/>
          <w:szCs w:val="24"/>
        </w:rPr>
        <w:t>Članak 4.</w:t>
      </w:r>
    </w:p>
    <w:p w14:paraId="357059B5" w14:textId="77777777" w:rsidR="00587E0A" w:rsidRPr="00374BDA" w:rsidRDefault="00587E0A" w:rsidP="00587E0A">
      <w:pPr>
        <w:jc w:val="both"/>
        <w:rPr>
          <w:rFonts w:ascii="Times New Roman" w:eastAsia="Arial" w:hAnsi="Times New Roman" w:cs="Times New Roman"/>
          <w:sz w:val="24"/>
          <w:szCs w:val="24"/>
        </w:rPr>
      </w:pPr>
      <w:r w:rsidRPr="00374BDA">
        <w:rPr>
          <w:rFonts w:ascii="Times New Roman" w:eastAsia="Arial" w:hAnsi="Times New Roman" w:cs="Times New Roman"/>
          <w:sz w:val="24"/>
          <w:szCs w:val="24"/>
        </w:rPr>
        <w:t>Granice obuhvata transformacije Plana identične su granicama obuhvata Plana.</w:t>
      </w:r>
    </w:p>
    <w:p w14:paraId="322E5530" w14:textId="77777777" w:rsidR="00587E0A" w:rsidRPr="00374BDA" w:rsidRDefault="00587E0A" w:rsidP="00587E0A">
      <w:pPr>
        <w:jc w:val="both"/>
        <w:rPr>
          <w:rFonts w:ascii="Times New Roman" w:eastAsia="Arial" w:hAnsi="Times New Roman" w:cs="Times New Roman"/>
          <w:sz w:val="24"/>
          <w:szCs w:val="24"/>
        </w:rPr>
      </w:pPr>
      <w:r w:rsidRPr="00374BDA">
        <w:rPr>
          <w:rFonts w:ascii="Times New Roman" w:eastAsia="Arial" w:hAnsi="Times New Roman" w:cs="Times New Roman"/>
          <w:sz w:val="24"/>
          <w:szCs w:val="24"/>
        </w:rPr>
        <w:t>Izmjena granica Plana nije predmet transformacije Plana.</w:t>
      </w:r>
    </w:p>
    <w:p w14:paraId="13E58B3E" w14:textId="6D54D75D" w:rsidR="00863E5E" w:rsidRPr="00863E5E" w:rsidRDefault="00587E0A" w:rsidP="00863E5E">
      <w:pPr>
        <w:jc w:val="both"/>
        <w:rPr>
          <w:rFonts w:ascii="Times New Roman" w:eastAsia="Arial" w:hAnsi="Times New Roman" w:cs="Times New Roman"/>
          <w:sz w:val="24"/>
          <w:szCs w:val="24"/>
        </w:rPr>
      </w:pPr>
      <w:r w:rsidRPr="00374BDA">
        <w:rPr>
          <w:rFonts w:ascii="Times New Roman" w:eastAsia="Arial" w:hAnsi="Times New Roman" w:cs="Times New Roman"/>
          <w:sz w:val="24"/>
          <w:szCs w:val="24"/>
        </w:rPr>
        <w:t>Obuhvat Plana prikazan je na Informacijskom sustavu prostornoga uređenja (https://ispu.mgipu.hr/).</w:t>
      </w:r>
    </w:p>
    <w:p w14:paraId="0396E3A8" w14:textId="77777777" w:rsidR="00863E5E" w:rsidRDefault="00863E5E" w:rsidP="00587E0A">
      <w:pPr>
        <w:jc w:val="center"/>
        <w:rPr>
          <w:rFonts w:ascii="Times New Roman" w:eastAsia="Arial" w:hAnsi="Times New Roman" w:cs="Times New Roman"/>
          <w:b/>
          <w:bCs/>
          <w:i/>
          <w:w w:val="99"/>
          <w:sz w:val="24"/>
          <w:szCs w:val="24"/>
        </w:rPr>
      </w:pPr>
    </w:p>
    <w:p w14:paraId="065762A6" w14:textId="77777777" w:rsidR="0034342A" w:rsidRDefault="0034342A" w:rsidP="00587E0A">
      <w:pPr>
        <w:jc w:val="center"/>
        <w:rPr>
          <w:rFonts w:ascii="Times New Roman" w:eastAsia="Arial" w:hAnsi="Times New Roman" w:cs="Times New Roman"/>
          <w:b/>
          <w:bCs/>
          <w:i/>
          <w:w w:val="99"/>
          <w:sz w:val="24"/>
          <w:szCs w:val="24"/>
        </w:rPr>
      </w:pPr>
    </w:p>
    <w:p w14:paraId="166E631F" w14:textId="77777777" w:rsidR="0034342A" w:rsidRDefault="0034342A" w:rsidP="00587E0A">
      <w:pPr>
        <w:jc w:val="center"/>
        <w:rPr>
          <w:rFonts w:ascii="Times New Roman" w:eastAsia="Arial" w:hAnsi="Times New Roman" w:cs="Times New Roman"/>
          <w:b/>
          <w:bCs/>
          <w:i/>
          <w:w w:val="99"/>
          <w:sz w:val="24"/>
          <w:szCs w:val="24"/>
        </w:rPr>
      </w:pPr>
    </w:p>
    <w:p w14:paraId="07FF166B" w14:textId="681B8A56" w:rsidR="00587E0A" w:rsidRDefault="00587E0A" w:rsidP="00587E0A">
      <w:pPr>
        <w:jc w:val="center"/>
        <w:rPr>
          <w:rFonts w:ascii="Times New Roman" w:eastAsia="Arial" w:hAnsi="Times New Roman" w:cs="Times New Roman"/>
          <w:b/>
          <w:bCs/>
          <w:i/>
          <w:w w:val="99"/>
          <w:sz w:val="24"/>
          <w:szCs w:val="24"/>
        </w:rPr>
      </w:pPr>
      <w:r w:rsidRPr="00374BDA">
        <w:rPr>
          <w:rFonts w:ascii="Times New Roman" w:eastAsia="Arial" w:hAnsi="Times New Roman" w:cs="Times New Roman"/>
          <w:b/>
          <w:bCs/>
          <w:i/>
          <w:w w:val="99"/>
          <w:sz w:val="24"/>
          <w:szCs w:val="24"/>
        </w:rPr>
        <w:t>Dinamika s fazama transformacije Plana</w:t>
      </w:r>
    </w:p>
    <w:p w14:paraId="4680E797" w14:textId="77777777" w:rsidR="00863E5E" w:rsidRDefault="00863E5E" w:rsidP="00587E0A">
      <w:pPr>
        <w:jc w:val="center"/>
        <w:rPr>
          <w:rFonts w:ascii="Times New Roman" w:eastAsia="Arial" w:hAnsi="Times New Roman" w:cs="Times New Roman"/>
          <w:b/>
          <w:bCs/>
          <w:i/>
          <w:w w:val="99"/>
          <w:sz w:val="24"/>
          <w:szCs w:val="24"/>
        </w:rPr>
      </w:pPr>
    </w:p>
    <w:p w14:paraId="600BA943" w14:textId="77777777" w:rsidR="00587E0A" w:rsidRDefault="00587E0A" w:rsidP="00587E0A">
      <w:pPr>
        <w:jc w:val="center"/>
        <w:rPr>
          <w:rFonts w:ascii="Times New Roman" w:eastAsia="Arial" w:hAnsi="Times New Roman" w:cs="Times New Roman"/>
          <w:sz w:val="24"/>
          <w:szCs w:val="24"/>
        </w:rPr>
      </w:pPr>
      <w:r w:rsidRPr="00374BDA">
        <w:rPr>
          <w:rFonts w:ascii="Times New Roman" w:eastAsia="Arial" w:hAnsi="Times New Roman" w:cs="Times New Roman"/>
          <w:sz w:val="24"/>
          <w:szCs w:val="24"/>
        </w:rPr>
        <w:t>Članak 5.</w:t>
      </w:r>
    </w:p>
    <w:p w14:paraId="764E42AE" w14:textId="4EA85269" w:rsidR="00587E0A" w:rsidRPr="00374BDA" w:rsidRDefault="00587E0A" w:rsidP="00587E0A">
      <w:pPr>
        <w:jc w:val="both"/>
        <w:rPr>
          <w:rFonts w:ascii="Times New Roman" w:eastAsia="Arial" w:hAnsi="Times New Roman" w:cs="Times New Roman"/>
          <w:sz w:val="24"/>
          <w:szCs w:val="24"/>
        </w:rPr>
      </w:pPr>
      <w:r w:rsidRPr="00374BDA">
        <w:rPr>
          <w:rFonts w:ascii="Times New Roman" w:eastAsia="Arial" w:hAnsi="Times New Roman" w:cs="Times New Roman"/>
          <w:sz w:val="24"/>
          <w:szCs w:val="24"/>
        </w:rPr>
        <w:t>Za transformaciju Plana određuju se dinamika i faze transformacije Plana kako slijedi:</w:t>
      </w:r>
    </w:p>
    <w:p w14:paraId="3360F91C" w14:textId="77777777" w:rsidR="00587E0A" w:rsidRPr="003E5E36" w:rsidRDefault="00587E0A" w:rsidP="00587E0A">
      <w:pPr>
        <w:pStyle w:val="Odlomakpopisa"/>
        <w:numPr>
          <w:ilvl w:val="0"/>
          <w:numId w:val="4"/>
        </w:numPr>
        <w:spacing w:after="0"/>
        <w:jc w:val="both"/>
        <w:rPr>
          <w:rFonts w:ascii="Times New Roman" w:eastAsia="Arial" w:hAnsi="Times New Roman" w:cs="Times New Roman"/>
          <w:sz w:val="24"/>
          <w:szCs w:val="24"/>
          <w:lang w:val="hr-HR"/>
        </w:rPr>
      </w:pPr>
      <w:r w:rsidRPr="003E5E36">
        <w:rPr>
          <w:rFonts w:ascii="Times New Roman" w:eastAsia="Arial" w:hAnsi="Times New Roman" w:cs="Times New Roman"/>
          <w:sz w:val="24"/>
          <w:szCs w:val="24"/>
          <w:lang w:val="hr-HR"/>
        </w:rPr>
        <w:t>Prijedlog Odluke o transformaciji Plana upućuje se Općinskom vijeću na donošenje</w:t>
      </w:r>
    </w:p>
    <w:p w14:paraId="2A41703B" w14:textId="77777777" w:rsidR="00587E0A" w:rsidRPr="003E5E36" w:rsidRDefault="00587E0A" w:rsidP="00587E0A">
      <w:pPr>
        <w:pStyle w:val="Odlomakpopisa"/>
        <w:numPr>
          <w:ilvl w:val="0"/>
          <w:numId w:val="4"/>
        </w:numPr>
        <w:spacing w:after="0"/>
        <w:jc w:val="both"/>
        <w:rPr>
          <w:rFonts w:ascii="Times New Roman" w:eastAsia="Arial" w:hAnsi="Times New Roman" w:cs="Times New Roman"/>
          <w:sz w:val="24"/>
          <w:szCs w:val="24"/>
          <w:lang w:val="hr-HR"/>
        </w:rPr>
      </w:pPr>
      <w:r w:rsidRPr="003E5E36">
        <w:rPr>
          <w:rFonts w:ascii="Times New Roman" w:eastAsia="Arial" w:hAnsi="Times New Roman" w:cs="Times New Roman"/>
          <w:sz w:val="24"/>
          <w:szCs w:val="24"/>
          <w:lang w:val="hr-HR"/>
        </w:rPr>
        <w:t>Donesena Odluka o transformaciji Plana objavljuje se u Glasniku Zagrebačke županije</w:t>
      </w:r>
    </w:p>
    <w:p w14:paraId="2B7B3EBB" w14:textId="77777777" w:rsidR="00587E0A" w:rsidRPr="003E5E36" w:rsidRDefault="00587E0A" w:rsidP="00587E0A">
      <w:pPr>
        <w:pStyle w:val="Odlomakpopisa"/>
        <w:numPr>
          <w:ilvl w:val="0"/>
          <w:numId w:val="4"/>
        </w:numPr>
        <w:spacing w:after="0"/>
        <w:jc w:val="both"/>
        <w:rPr>
          <w:rFonts w:ascii="Times New Roman" w:eastAsia="Arial" w:hAnsi="Times New Roman" w:cs="Times New Roman"/>
          <w:sz w:val="24"/>
          <w:szCs w:val="24"/>
          <w:lang w:val="hr-HR"/>
        </w:rPr>
      </w:pPr>
      <w:r w:rsidRPr="003E5E36">
        <w:rPr>
          <w:rFonts w:ascii="Times New Roman" w:eastAsia="Arial" w:hAnsi="Times New Roman" w:cs="Times New Roman"/>
          <w:sz w:val="24"/>
          <w:szCs w:val="24"/>
          <w:lang w:val="hr-HR"/>
        </w:rPr>
        <w:t>Odabir stručnog izrađivača sukladno relevantnim propisima</w:t>
      </w:r>
    </w:p>
    <w:p w14:paraId="322267B9" w14:textId="77777777" w:rsidR="00587E0A" w:rsidRPr="003E5E36" w:rsidRDefault="00587E0A" w:rsidP="00587E0A">
      <w:pPr>
        <w:pStyle w:val="Odlomakpopisa"/>
        <w:numPr>
          <w:ilvl w:val="0"/>
          <w:numId w:val="4"/>
        </w:numPr>
        <w:spacing w:after="0"/>
        <w:jc w:val="both"/>
        <w:rPr>
          <w:rFonts w:ascii="Times New Roman" w:eastAsia="Arial" w:hAnsi="Times New Roman" w:cs="Times New Roman"/>
          <w:sz w:val="24"/>
          <w:szCs w:val="24"/>
          <w:lang w:val="hr-HR"/>
        </w:rPr>
      </w:pPr>
      <w:r w:rsidRPr="003E5E36">
        <w:rPr>
          <w:rFonts w:ascii="Times New Roman" w:eastAsia="Arial" w:hAnsi="Times New Roman" w:cs="Times New Roman"/>
          <w:sz w:val="24"/>
          <w:szCs w:val="24"/>
          <w:lang w:val="hr-HR"/>
        </w:rPr>
        <w:t>Izrada Plana u digitalnom obliku u rokovima utvrđenim Ugovorom sa stručnim izrađivačem</w:t>
      </w:r>
    </w:p>
    <w:p w14:paraId="6CF1EB3D" w14:textId="77777777" w:rsidR="00587E0A" w:rsidRPr="003E5E36" w:rsidRDefault="00587E0A" w:rsidP="00587E0A">
      <w:pPr>
        <w:pStyle w:val="Odlomakpopisa"/>
        <w:numPr>
          <w:ilvl w:val="0"/>
          <w:numId w:val="4"/>
        </w:numPr>
        <w:spacing w:after="0"/>
        <w:jc w:val="both"/>
        <w:rPr>
          <w:rFonts w:ascii="Times New Roman" w:eastAsia="Arial" w:hAnsi="Times New Roman" w:cs="Times New Roman"/>
          <w:sz w:val="24"/>
          <w:szCs w:val="24"/>
          <w:lang w:val="hr-HR"/>
        </w:rPr>
      </w:pPr>
      <w:r w:rsidRPr="003E5E36">
        <w:rPr>
          <w:rFonts w:ascii="Times New Roman" w:eastAsia="Arial" w:hAnsi="Times New Roman" w:cs="Times New Roman"/>
          <w:sz w:val="24"/>
          <w:szCs w:val="24"/>
          <w:lang w:val="hr-HR"/>
        </w:rPr>
        <w:t>Prijedlog transformiranog Plana objavljuje se na oglasnoj ploči i mrežnim stranicama Općine Križ i u informacijskom sustavu prostornog uređenja putem elektroničkog sustava ePlanovi u trajanju od 15 dana</w:t>
      </w:r>
    </w:p>
    <w:p w14:paraId="17DA647F" w14:textId="77777777" w:rsidR="00587E0A" w:rsidRPr="003E5E36" w:rsidRDefault="00587E0A" w:rsidP="00587E0A">
      <w:pPr>
        <w:pStyle w:val="Odlomakpopisa"/>
        <w:numPr>
          <w:ilvl w:val="0"/>
          <w:numId w:val="4"/>
        </w:numPr>
        <w:spacing w:after="0"/>
        <w:jc w:val="both"/>
        <w:rPr>
          <w:rFonts w:ascii="Times New Roman" w:eastAsia="Arial" w:hAnsi="Times New Roman" w:cs="Times New Roman"/>
          <w:sz w:val="24"/>
          <w:szCs w:val="24"/>
          <w:lang w:val="hr-HR"/>
        </w:rPr>
      </w:pPr>
      <w:r w:rsidRPr="003E5E36">
        <w:rPr>
          <w:rFonts w:ascii="Times New Roman" w:eastAsia="Arial" w:hAnsi="Times New Roman" w:cs="Times New Roman"/>
          <w:sz w:val="24"/>
          <w:szCs w:val="24"/>
          <w:lang w:val="hr-HR"/>
        </w:rPr>
        <w:t>Ishođenje pozitivnog mišljenja Zavoda za prostorno uređenje Zagrebačke županije o izvršenoj transformaciji Plana</w:t>
      </w:r>
    </w:p>
    <w:p w14:paraId="304E0DD1" w14:textId="77777777" w:rsidR="00587E0A" w:rsidRPr="003E5E36" w:rsidRDefault="00587E0A" w:rsidP="00587E0A">
      <w:pPr>
        <w:pStyle w:val="Odlomakpopisa"/>
        <w:numPr>
          <w:ilvl w:val="0"/>
          <w:numId w:val="4"/>
        </w:numPr>
        <w:spacing w:after="0"/>
        <w:jc w:val="both"/>
        <w:rPr>
          <w:rFonts w:ascii="Times New Roman" w:eastAsia="Arial" w:hAnsi="Times New Roman" w:cs="Times New Roman"/>
          <w:sz w:val="24"/>
          <w:szCs w:val="24"/>
          <w:lang w:val="hr-HR"/>
        </w:rPr>
      </w:pPr>
      <w:r w:rsidRPr="003E5E36">
        <w:rPr>
          <w:rFonts w:ascii="Times New Roman" w:eastAsia="Arial" w:hAnsi="Times New Roman" w:cs="Times New Roman"/>
          <w:sz w:val="24"/>
          <w:szCs w:val="24"/>
          <w:lang w:val="hr-HR"/>
        </w:rPr>
        <w:t>Odluku o provedenom postupku transformacije Plana donosi Općinsko vijeće na svojoj sjednici nakon provedenih svih faza postupka</w:t>
      </w:r>
    </w:p>
    <w:p w14:paraId="3D74CED0" w14:textId="77777777" w:rsidR="00587E0A" w:rsidRPr="003E5E36" w:rsidRDefault="00587E0A" w:rsidP="00587E0A">
      <w:pPr>
        <w:pStyle w:val="Odlomakpopisa"/>
        <w:numPr>
          <w:ilvl w:val="0"/>
          <w:numId w:val="4"/>
        </w:numPr>
        <w:spacing w:after="0"/>
        <w:jc w:val="both"/>
        <w:rPr>
          <w:rFonts w:ascii="Times New Roman" w:eastAsia="Arial" w:hAnsi="Times New Roman" w:cs="Times New Roman"/>
          <w:sz w:val="24"/>
          <w:szCs w:val="24"/>
          <w:lang w:val="hr-HR"/>
        </w:rPr>
      </w:pPr>
      <w:r w:rsidRPr="003E5E36">
        <w:rPr>
          <w:rFonts w:ascii="Times New Roman" w:eastAsia="Arial" w:hAnsi="Times New Roman" w:cs="Times New Roman"/>
          <w:sz w:val="24"/>
          <w:szCs w:val="24"/>
          <w:lang w:val="hr-HR"/>
        </w:rPr>
        <w:t>Odluka o provedenom postupku transformacije Plana objavljuje se u Glasniku Zagrebačke županije i u informacijskom sustavu prostornog uređenja putem elektroničkog sustava ePlanovi</w:t>
      </w:r>
    </w:p>
    <w:p w14:paraId="452ECAC4" w14:textId="77777777" w:rsidR="00587E0A" w:rsidRPr="003E5E36" w:rsidRDefault="00587E0A" w:rsidP="00587E0A">
      <w:pPr>
        <w:pStyle w:val="Odlomakpopisa"/>
        <w:numPr>
          <w:ilvl w:val="0"/>
          <w:numId w:val="4"/>
        </w:numPr>
        <w:spacing w:after="0"/>
        <w:jc w:val="both"/>
        <w:rPr>
          <w:rFonts w:ascii="Times New Roman" w:eastAsia="Arial" w:hAnsi="Times New Roman" w:cs="Times New Roman"/>
          <w:sz w:val="24"/>
          <w:szCs w:val="24"/>
          <w:lang w:val="hr-HR"/>
        </w:rPr>
      </w:pPr>
      <w:r w:rsidRPr="003E5E36">
        <w:rPr>
          <w:rFonts w:ascii="Times New Roman" w:eastAsia="Arial" w:hAnsi="Times New Roman" w:cs="Times New Roman"/>
          <w:sz w:val="24"/>
          <w:szCs w:val="24"/>
          <w:lang w:val="hr-HR"/>
        </w:rPr>
        <w:t xml:space="preserve">Plan za koji je transformacija provedena prestaje važiti prvog dana od dana objave Odluke o provedenom postupku transformacije Plana u Glasniku Zagrebačke županije </w:t>
      </w:r>
    </w:p>
    <w:p w14:paraId="2F25ACCD" w14:textId="77777777" w:rsidR="00587E0A" w:rsidRPr="00374BDA" w:rsidRDefault="00587E0A" w:rsidP="00587E0A">
      <w:pPr>
        <w:jc w:val="both"/>
        <w:rPr>
          <w:rFonts w:ascii="Times New Roman" w:hAnsi="Times New Roman" w:cs="Times New Roman"/>
          <w:sz w:val="24"/>
          <w:szCs w:val="24"/>
        </w:rPr>
      </w:pPr>
    </w:p>
    <w:p w14:paraId="53630804" w14:textId="77777777" w:rsidR="00587E0A" w:rsidRDefault="00587E0A" w:rsidP="00587E0A">
      <w:pPr>
        <w:jc w:val="center"/>
        <w:rPr>
          <w:rFonts w:ascii="Times New Roman" w:eastAsia="Arial" w:hAnsi="Times New Roman" w:cs="Times New Roman"/>
          <w:b/>
          <w:bCs/>
          <w:i/>
          <w:w w:val="99"/>
          <w:sz w:val="24"/>
          <w:szCs w:val="24"/>
        </w:rPr>
      </w:pPr>
      <w:r w:rsidRPr="00374BDA">
        <w:rPr>
          <w:rFonts w:ascii="Times New Roman" w:eastAsia="Arial" w:hAnsi="Times New Roman" w:cs="Times New Roman"/>
          <w:b/>
          <w:bCs/>
          <w:i/>
          <w:w w:val="99"/>
          <w:sz w:val="24"/>
          <w:szCs w:val="24"/>
        </w:rPr>
        <w:t xml:space="preserve">Izvori financiranja </w:t>
      </w:r>
      <w:r>
        <w:rPr>
          <w:rFonts w:ascii="Times New Roman" w:eastAsia="Arial" w:hAnsi="Times New Roman" w:cs="Times New Roman"/>
          <w:b/>
          <w:bCs/>
          <w:i/>
          <w:w w:val="99"/>
          <w:sz w:val="24"/>
          <w:szCs w:val="24"/>
        </w:rPr>
        <w:t xml:space="preserve">transformacije </w:t>
      </w:r>
      <w:r w:rsidRPr="00374BDA">
        <w:rPr>
          <w:rFonts w:ascii="Times New Roman" w:eastAsia="Arial" w:hAnsi="Times New Roman" w:cs="Times New Roman"/>
          <w:b/>
          <w:bCs/>
          <w:i/>
          <w:w w:val="99"/>
          <w:sz w:val="24"/>
          <w:szCs w:val="24"/>
        </w:rPr>
        <w:t>Plana</w:t>
      </w:r>
    </w:p>
    <w:p w14:paraId="1920D843" w14:textId="77777777" w:rsidR="00863E5E" w:rsidRPr="00374BDA" w:rsidRDefault="00863E5E" w:rsidP="00587E0A">
      <w:pPr>
        <w:jc w:val="center"/>
        <w:rPr>
          <w:rFonts w:ascii="Times New Roman" w:eastAsia="Arial" w:hAnsi="Times New Roman" w:cs="Times New Roman"/>
          <w:b/>
          <w:bCs/>
          <w:i/>
          <w:w w:val="99"/>
          <w:sz w:val="24"/>
          <w:szCs w:val="24"/>
        </w:rPr>
      </w:pPr>
    </w:p>
    <w:p w14:paraId="19376F9A" w14:textId="77777777" w:rsidR="00587E0A" w:rsidRPr="003E5E36" w:rsidRDefault="00587E0A" w:rsidP="00587E0A">
      <w:pPr>
        <w:jc w:val="center"/>
        <w:rPr>
          <w:rFonts w:ascii="Times New Roman" w:eastAsia="Arial" w:hAnsi="Times New Roman" w:cs="Times New Roman"/>
          <w:sz w:val="24"/>
          <w:szCs w:val="24"/>
        </w:rPr>
      </w:pPr>
      <w:r w:rsidRPr="00374BDA">
        <w:rPr>
          <w:rFonts w:ascii="Times New Roman" w:eastAsia="Arial" w:hAnsi="Times New Roman" w:cs="Times New Roman"/>
          <w:sz w:val="24"/>
          <w:szCs w:val="24"/>
        </w:rPr>
        <w:t xml:space="preserve">Članak </w:t>
      </w:r>
      <w:r>
        <w:rPr>
          <w:rFonts w:ascii="Times New Roman" w:eastAsia="Arial" w:hAnsi="Times New Roman" w:cs="Times New Roman"/>
          <w:sz w:val="24"/>
          <w:szCs w:val="24"/>
        </w:rPr>
        <w:t>6</w:t>
      </w:r>
      <w:r w:rsidRPr="00374BDA">
        <w:rPr>
          <w:rFonts w:ascii="Times New Roman" w:eastAsia="Arial" w:hAnsi="Times New Roman" w:cs="Times New Roman"/>
          <w:sz w:val="24"/>
          <w:szCs w:val="24"/>
        </w:rPr>
        <w:t>.</w:t>
      </w:r>
    </w:p>
    <w:p w14:paraId="7EC11ADE" w14:textId="77777777" w:rsidR="00587E0A" w:rsidRPr="003E5E36" w:rsidRDefault="00587E0A" w:rsidP="00587E0A">
      <w:pPr>
        <w:jc w:val="both"/>
        <w:rPr>
          <w:rFonts w:ascii="Times New Roman" w:eastAsia="Arial" w:hAnsi="Times New Roman" w:cs="Times New Roman"/>
          <w:sz w:val="24"/>
          <w:szCs w:val="24"/>
        </w:rPr>
      </w:pPr>
      <w:r w:rsidRPr="003E5E36">
        <w:rPr>
          <w:rFonts w:ascii="Times New Roman" w:eastAsia="Arial" w:hAnsi="Times New Roman" w:cs="Times New Roman"/>
          <w:sz w:val="24"/>
          <w:szCs w:val="24"/>
        </w:rPr>
        <w:t>Transformacija Plana financirati će se putem Mehanizma za oporavak i otpornost, Poziva za dodjelu bespovratnih sredstava za izradu prostornih planova nove generacije putem elektroničkog sustava ePlanovi</w:t>
      </w:r>
      <w:r>
        <w:rPr>
          <w:rFonts w:ascii="Times New Roman" w:eastAsia="Arial" w:hAnsi="Times New Roman" w:cs="Times New Roman"/>
          <w:sz w:val="24"/>
          <w:szCs w:val="24"/>
        </w:rPr>
        <w:t xml:space="preserve"> te iz proračuna Općine Križ</w:t>
      </w:r>
    </w:p>
    <w:p w14:paraId="5130B221" w14:textId="77777777" w:rsidR="00587E0A" w:rsidRPr="00374BDA" w:rsidRDefault="00587E0A" w:rsidP="00587E0A">
      <w:pPr>
        <w:jc w:val="center"/>
        <w:rPr>
          <w:rFonts w:ascii="Times New Roman" w:eastAsia="Arial" w:hAnsi="Times New Roman" w:cs="Times New Roman"/>
          <w:sz w:val="24"/>
          <w:szCs w:val="24"/>
        </w:rPr>
      </w:pPr>
    </w:p>
    <w:p w14:paraId="542E8304" w14:textId="77777777" w:rsidR="00587E0A" w:rsidRDefault="00587E0A" w:rsidP="00587E0A">
      <w:pPr>
        <w:jc w:val="center"/>
        <w:rPr>
          <w:rFonts w:ascii="Times New Roman" w:eastAsia="Arial" w:hAnsi="Times New Roman" w:cs="Times New Roman"/>
          <w:b/>
          <w:bCs/>
          <w:i/>
          <w:w w:val="99"/>
          <w:sz w:val="24"/>
          <w:szCs w:val="24"/>
        </w:rPr>
      </w:pPr>
      <w:r w:rsidRPr="00374BDA">
        <w:rPr>
          <w:rFonts w:ascii="Times New Roman" w:eastAsia="Arial" w:hAnsi="Times New Roman" w:cs="Times New Roman"/>
          <w:b/>
          <w:bCs/>
          <w:i/>
          <w:w w:val="99"/>
          <w:sz w:val="24"/>
          <w:szCs w:val="24"/>
        </w:rPr>
        <w:t>Druga pitanja značajna za izradu izmjene i dopune Plana</w:t>
      </w:r>
    </w:p>
    <w:p w14:paraId="770BAA15" w14:textId="77777777" w:rsidR="00863E5E" w:rsidRPr="00374BDA" w:rsidRDefault="00863E5E" w:rsidP="00587E0A">
      <w:pPr>
        <w:jc w:val="center"/>
        <w:rPr>
          <w:rFonts w:ascii="Times New Roman" w:eastAsia="Arial" w:hAnsi="Times New Roman" w:cs="Times New Roman"/>
          <w:b/>
          <w:bCs/>
          <w:i/>
          <w:w w:val="99"/>
          <w:sz w:val="24"/>
          <w:szCs w:val="24"/>
        </w:rPr>
      </w:pPr>
    </w:p>
    <w:p w14:paraId="176500EE" w14:textId="77777777" w:rsidR="00587E0A" w:rsidRPr="00374BDA" w:rsidRDefault="00587E0A" w:rsidP="00587E0A">
      <w:pPr>
        <w:jc w:val="center"/>
        <w:rPr>
          <w:rFonts w:ascii="Times New Roman" w:eastAsia="Arial" w:hAnsi="Times New Roman" w:cs="Times New Roman"/>
          <w:sz w:val="24"/>
          <w:szCs w:val="24"/>
        </w:rPr>
      </w:pPr>
      <w:r w:rsidRPr="00374BDA">
        <w:rPr>
          <w:rFonts w:ascii="Times New Roman" w:eastAsia="Arial" w:hAnsi="Times New Roman" w:cs="Times New Roman"/>
          <w:sz w:val="24"/>
          <w:szCs w:val="24"/>
        </w:rPr>
        <w:t xml:space="preserve">Članak </w:t>
      </w:r>
      <w:r>
        <w:rPr>
          <w:rFonts w:ascii="Times New Roman" w:eastAsia="Arial" w:hAnsi="Times New Roman" w:cs="Times New Roman"/>
          <w:sz w:val="24"/>
          <w:szCs w:val="24"/>
        </w:rPr>
        <w:t>7</w:t>
      </w:r>
      <w:r w:rsidRPr="00374BDA">
        <w:rPr>
          <w:rFonts w:ascii="Times New Roman" w:eastAsia="Arial" w:hAnsi="Times New Roman" w:cs="Times New Roman"/>
          <w:sz w:val="24"/>
          <w:szCs w:val="24"/>
        </w:rPr>
        <w:t>.</w:t>
      </w:r>
    </w:p>
    <w:p w14:paraId="18E16116" w14:textId="77777777" w:rsidR="00587E0A" w:rsidRDefault="00587E0A" w:rsidP="00587E0A">
      <w:pPr>
        <w:jc w:val="both"/>
        <w:rPr>
          <w:rFonts w:ascii="Times New Roman" w:eastAsia="Arial" w:hAnsi="Times New Roman" w:cs="Times New Roman"/>
          <w:sz w:val="24"/>
          <w:szCs w:val="24"/>
        </w:rPr>
      </w:pPr>
      <w:r w:rsidRPr="003E5E36">
        <w:rPr>
          <w:rFonts w:ascii="Times New Roman" w:eastAsia="Arial" w:hAnsi="Times New Roman" w:cs="Times New Roman"/>
          <w:sz w:val="24"/>
          <w:szCs w:val="24"/>
        </w:rPr>
        <w:t>Prije donošenja Odluke o provedenom postupku transformacije Plana, u skladu sa stavkom 10. članka 113.a Zakona, Nositelj izrade Plana, za transformirani Plan dužan je ishoditi pozitivno mišljenje nadležnog Zavoda za prostorno uređenje.</w:t>
      </w:r>
    </w:p>
    <w:p w14:paraId="19564C6E" w14:textId="77777777" w:rsidR="00587E0A" w:rsidRPr="003E5E36" w:rsidRDefault="00587E0A" w:rsidP="00587E0A">
      <w:pPr>
        <w:jc w:val="both"/>
        <w:rPr>
          <w:rFonts w:ascii="Times New Roman" w:eastAsia="Arial" w:hAnsi="Times New Roman" w:cs="Times New Roman"/>
          <w:sz w:val="24"/>
          <w:szCs w:val="24"/>
        </w:rPr>
      </w:pPr>
    </w:p>
    <w:p w14:paraId="1EBEDDB9" w14:textId="77777777" w:rsidR="00587E0A" w:rsidRDefault="00587E0A" w:rsidP="00587E0A">
      <w:pPr>
        <w:jc w:val="center"/>
        <w:rPr>
          <w:rFonts w:ascii="Times New Roman" w:eastAsia="Arial" w:hAnsi="Times New Roman" w:cs="Times New Roman"/>
          <w:b/>
          <w:bCs/>
          <w:i/>
          <w:w w:val="99"/>
          <w:sz w:val="24"/>
          <w:szCs w:val="24"/>
        </w:rPr>
      </w:pPr>
      <w:r w:rsidRPr="00374BDA">
        <w:rPr>
          <w:rFonts w:ascii="Times New Roman" w:eastAsia="Arial" w:hAnsi="Times New Roman" w:cs="Times New Roman"/>
          <w:b/>
          <w:bCs/>
          <w:i/>
          <w:w w:val="99"/>
          <w:sz w:val="24"/>
          <w:szCs w:val="24"/>
        </w:rPr>
        <w:t>Prijelazne i završne odredbe</w:t>
      </w:r>
    </w:p>
    <w:p w14:paraId="4001CA66" w14:textId="77777777" w:rsidR="00863E5E" w:rsidRPr="00374BDA" w:rsidRDefault="00863E5E" w:rsidP="00587E0A">
      <w:pPr>
        <w:jc w:val="center"/>
        <w:rPr>
          <w:rFonts w:ascii="Times New Roman" w:eastAsia="Arial" w:hAnsi="Times New Roman" w:cs="Times New Roman"/>
          <w:b/>
          <w:bCs/>
          <w:i/>
          <w:w w:val="99"/>
          <w:sz w:val="24"/>
          <w:szCs w:val="24"/>
        </w:rPr>
      </w:pPr>
    </w:p>
    <w:p w14:paraId="1B4CB9CE" w14:textId="77777777" w:rsidR="00587E0A" w:rsidRPr="003E5E36" w:rsidRDefault="00587E0A" w:rsidP="00587E0A">
      <w:pPr>
        <w:jc w:val="center"/>
        <w:rPr>
          <w:rFonts w:ascii="Times New Roman" w:eastAsia="Arial" w:hAnsi="Times New Roman" w:cs="Times New Roman"/>
          <w:sz w:val="24"/>
          <w:szCs w:val="24"/>
        </w:rPr>
      </w:pPr>
      <w:r w:rsidRPr="00374BDA">
        <w:rPr>
          <w:rFonts w:ascii="Times New Roman" w:eastAsia="Arial" w:hAnsi="Times New Roman" w:cs="Times New Roman"/>
          <w:sz w:val="24"/>
          <w:szCs w:val="24"/>
        </w:rPr>
        <w:t xml:space="preserve">Članak </w:t>
      </w:r>
      <w:r>
        <w:rPr>
          <w:rFonts w:ascii="Times New Roman" w:eastAsia="Arial" w:hAnsi="Times New Roman" w:cs="Times New Roman"/>
          <w:sz w:val="24"/>
          <w:szCs w:val="24"/>
        </w:rPr>
        <w:t>8</w:t>
      </w:r>
      <w:r w:rsidRPr="00374BDA">
        <w:rPr>
          <w:rFonts w:ascii="Times New Roman" w:eastAsia="Arial" w:hAnsi="Times New Roman" w:cs="Times New Roman"/>
          <w:sz w:val="24"/>
          <w:szCs w:val="24"/>
        </w:rPr>
        <w:t>.</w:t>
      </w:r>
    </w:p>
    <w:p w14:paraId="6980E522" w14:textId="77777777" w:rsidR="00587E0A" w:rsidRDefault="00587E0A" w:rsidP="00587E0A">
      <w:pPr>
        <w:jc w:val="both"/>
        <w:rPr>
          <w:rFonts w:ascii="Times New Roman" w:hAnsi="Times New Roman" w:cs="Times New Roman"/>
          <w:sz w:val="24"/>
          <w:szCs w:val="24"/>
        </w:rPr>
      </w:pPr>
      <w:r w:rsidRPr="003E5E36">
        <w:rPr>
          <w:rFonts w:ascii="Times New Roman" w:hAnsi="Times New Roman" w:cs="Times New Roman"/>
          <w:sz w:val="24"/>
          <w:szCs w:val="24"/>
        </w:rPr>
        <w:t>Nositelj postupka izrade transformacije Plana obvezuje se da u roku od 15 dana od stupanja na snagu ove Odluke o</w:t>
      </w:r>
      <w:r>
        <w:rPr>
          <w:rFonts w:ascii="Times New Roman" w:hAnsi="Times New Roman" w:cs="Times New Roman"/>
          <w:sz w:val="24"/>
          <w:szCs w:val="24"/>
        </w:rPr>
        <w:t xml:space="preserve"> </w:t>
      </w:r>
      <w:r w:rsidRPr="003E5E36">
        <w:rPr>
          <w:rFonts w:ascii="Times New Roman" w:hAnsi="Times New Roman" w:cs="Times New Roman"/>
          <w:sz w:val="24"/>
          <w:szCs w:val="24"/>
        </w:rPr>
        <w:t xml:space="preserve">transformaciji Plana obavijesti javnost te Zavod za prostorno uređenje </w:t>
      </w:r>
      <w:r>
        <w:rPr>
          <w:rFonts w:ascii="Times New Roman" w:hAnsi="Times New Roman" w:cs="Times New Roman"/>
          <w:sz w:val="24"/>
          <w:szCs w:val="24"/>
        </w:rPr>
        <w:t>Zagrebačke</w:t>
      </w:r>
      <w:r w:rsidRPr="003E5E36">
        <w:rPr>
          <w:rFonts w:ascii="Times New Roman" w:hAnsi="Times New Roman" w:cs="Times New Roman"/>
          <w:sz w:val="24"/>
          <w:szCs w:val="24"/>
        </w:rPr>
        <w:t xml:space="preserve"> županije</w:t>
      </w:r>
      <w:r>
        <w:rPr>
          <w:rFonts w:ascii="Times New Roman" w:hAnsi="Times New Roman" w:cs="Times New Roman"/>
          <w:sz w:val="24"/>
          <w:szCs w:val="24"/>
        </w:rPr>
        <w:t>.</w:t>
      </w:r>
    </w:p>
    <w:p w14:paraId="10E32644" w14:textId="77777777" w:rsidR="00587E0A" w:rsidRDefault="00587E0A" w:rsidP="00587E0A">
      <w:pPr>
        <w:jc w:val="both"/>
        <w:rPr>
          <w:rFonts w:ascii="Times New Roman" w:hAnsi="Times New Roman" w:cs="Times New Roman"/>
          <w:sz w:val="24"/>
          <w:szCs w:val="24"/>
        </w:rPr>
      </w:pPr>
      <w:r w:rsidRPr="003E5E36">
        <w:rPr>
          <w:rFonts w:ascii="Times New Roman" w:hAnsi="Times New Roman" w:cs="Times New Roman"/>
          <w:sz w:val="24"/>
          <w:szCs w:val="24"/>
        </w:rPr>
        <w:t>Tijekom postupka transformacije Plana svi zahtjevi fizičkih i pravnih osoba vezanih za izdavanje akata za</w:t>
      </w:r>
      <w:r>
        <w:rPr>
          <w:rFonts w:ascii="Times New Roman" w:hAnsi="Times New Roman" w:cs="Times New Roman"/>
          <w:sz w:val="24"/>
          <w:szCs w:val="24"/>
        </w:rPr>
        <w:t xml:space="preserve"> </w:t>
      </w:r>
      <w:r w:rsidRPr="003E5E36">
        <w:rPr>
          <w:rFonts w:ascii="Times New Roman" w:hAnsi="Times New Roman" w:cs="Times New Roman"/>
          <w:sz w:val="24"/>
          <w:szCs w:val="24"/>
        </w:rPr>
        <w:t>gradnju vršit će se neometano sukladno važećem Planu</w:t>
      </w:r>
      <w:r>
        <w:rPr>
          <w:rFonts w:ascii="Times New Roman" w:hAnsi="Times New Roman" w:cs="Times New Roman"/>
          <w:sz w:val="24"/>
          <w:szCs w:val="24"/>
        </w:rPr>
        <w:t>.</w:t>
      </w:r>
    </w:p>
    <w:p w14:paraId="753FBB2B" w14:textId="77777777" w:rsidR="00587E0A" w:rsidRPr="003E5E36" w:rsidRDefault="00587E0A" w:rsidP="00587E0A">
      <w:pPr>
        <w:jc w:val="both"/>
        <w:rPr>
          <w:rFonts w:ascii="Times New Roman" w:hAnsi="Times New Roman" w:cs="Times New Roman"/>
          <w:sz w:val="24"/>
          <w:szCs w:val="24"/>
        </w:rPr>
      </w:pPr>
      <w:r w:rsidRPr="003E5E36">
        <w:rPr>
          <w:rFonts w:ascii="Times New Roman" w:hAnsi="Times New Roman" w:cs="Times New Roman"/>
          <w:sz w:val="24"/>
          <w:szCs w:val="24"/>
        </w:rPr>
        <w:t>Odluku o provedenom postupku transformacije Plana ovjerava predsjednik Općinskog vijeća Općine</w:t>
      </w:r>
      <w:r>
        <w:rPr>
          <w:rFonts w:ascii="Times New Roman" w:hAnsi="Times New Roman" w:cs="Times New Roman"/>
          <w:sz w:val="24"/>
          <w:szCs w:val="24"/>
        </w:rPr>
        <w:t xml:space="preserve"> Križ</w:t>
      </w:r>
      <w:r w:rsidRPr="003E5E36">
        <w:rPr>
          <w:rFonts w:ascii="Times New Roman" w:hAnsi="Times New Roman" w:cs="Times New Roman"/>
          <w:sz w:val="24"/>
          <w:szCs w:val="24"/>
        </w:rPr>
        <w:t>.</w:t>
      </w:r>
    </w:p>
    <w:p w14:paraId="28FC50DE" w14:textId="77777777" w:rsidR="00587E0A" w:rsidRDefault="00587E0A" w:rsidP="00587E0A">
      <w:pPr>
        <w:jc w:val="both"/>
        <w:rPr>
          <w:rFonts w:ascii="Times New Roman" w:hAnsi="Times New Roman" w:cs="Times New Roman"/>
          <w:sz w:val="24"/>
          <w:szCs w:val="24"/>
        </w:rPr>
      </w:pPr>
      <w:r w:rsidRPr="003E5E36">
        <w:rPr>
          <w:rFonts w:ascii="Times New Roman" w:hAnsi="Times New Roman" w:cs="Times New Roman"/>
          <w:sz w:val="24"/>
          <w:szCs w:val="24"/>
        </w:rPr>
        <w:t>Transformirani Plan dostupan je u informacijskom sustavu prostornog uređenja (ISPU).</w:t>
      </w:r>
    </w:p>
    <w:p w14:paraId="72B70C05" w14:textId="77777777" w:rsidR="00587E0A" w:rsidRDefault="00587E0A" w:rsidP="00587E0A">
      <w:pPr>
        <w:jc w:val="both"/>
        <w:rPr>
          <w:rFonts w:ascii="Times New Roman" w:hAnsi="Times New Roman" w:cs="Times New Roman"/>
          <w:sz w:val="24"/>
          <w:szCs w:val="24"/>
        </w:rPr>
      </w:pPr>
    </w:p>
    <w:p w14:paraId="2742E736" w14:textId="77777777" w:rsidR="0034342A" w:rsidRDefault="0034342A" w:rsidP="00587E0A">
      <w:pPr>
        <w:jc w:val="both"/>
        <w:rPr>
          <w:rFonts w:ascii="Times New Roman" w:hAnsi="Times New Roman" w:cs="Times New Roman"/>
          <w:sz w:val="24"/>
          <w:szCs w:val="24"/>
        </w:rPr>
      </w:pPr>
    </w:p>
    <w:p w14:paraId="5DC95FF7" w14:textId="77777777" w:rsidR="0034342A" w:rsidRPr="00374BDA" w:rsidRDefault="0034342A" w:rsidP="00587E0A">
      <w:pPr>
        <w:jc w:val="both"/>
        <w:rPr>
          <w:rFonts w:ascii="Times New Roman" w:hAnsi="Times New Roman" w:cs="Times New Roman"/>
          <w:sz w:val="24"/>
          <w:szCs w:val="24"/>
        </w:rPr>
      </w:pPr>
    </w:p>
    <w:p w14:paraId="67444151" w14:textId="77777777" w:rsidR="005E2929" w:rsidRDefault="005E2929" w:rsidP="00587E0A">
      <w:pPr>
        <w:jc w:val="center"/>
        <w:rPr>
          <w:rFonts w:ascii="Times New Roman" w:eastAsia="Arial" w:hAnsi="Times New Roman" w:cs="Times New Roman"/>
          <w:sz w:val="24"/>
          <w:szCs w:val="24"/>
        </w:rPr>
      </w:pPr>
    </w:p>
    <w:p w14:paraId="7354FE92" w14:textId="0BB98587" w:rsidR="00587E0A" w:rsidRPr="00374BDA" w:rsidRDefault="00587E0A" w:rsidP="00587E0A">
      <w:pPr>
        <w:jc w:val="center"/>
        <w:rPr>
          <w:rFonts w:ascii="Times New Roman" w:eastAsia="Arial" w:hAnsi="Times New Roman" w:cs="Times New Roman"/>
          <w:sz w:val="24"/>
          <w:szCs w:val="24"/>
        </w:rPr>
      </w:pPr>
      <w:r w:rsidRPr="00374BDA">
        <w:rPr>
          <w:rFonts w:ascii="Times New Roman" w:eastAsia="Arial" w:hAnsi="Times New Roman" w:cs="Times New Roman"/>
          <w:sz w:val="24"/>
          <w:szCs w:val="24"/>
        </w:rPr>
        <w:t xml:space="preserve">Članak </w:t>
      </w:r>
      <w:r>
        <w:rPr>
          <w:rFonts w:ascii="Times New Roman" w:eastAsia="Arial" w:hAnsi="Times New Roman" w:cs="Times New Roman"/>
          <w:sz w:val="24"/>
          <w:szCs w:val="24"/>
        </w:rPr>
        <w:t>9</w:t>
      </w:r>
      <w:r w:rsidRPr="00374BDA">
        <w:rPr>
          <w:rFonts w:ascii="Times New Roman" w:eastAsia="Arial" w:hAnsi="Times New Roman" w:cs="Times New Roman"/>
          <w:sz w:val="24"/>
          <w:szCs w:val="24"/>
        </w:rPr>
        <w:t>.</w:t>
      </w:r>
    </w:p>
    <w:p w14:paraId="1EB71077" w14:textId="77777777" w:rsidR="00587E0A" w:rsidRPr="00374BDA" w:rsidRDefault="00587E0A" w:rsidP="00587E0A">
      <w:pPr>
        <w:jc w:val="both"/>
        <w:rPr>
          <w:rFonts w:ascii="Times New Roman" w:eastAsia="Arial" w:hAnsi="Times New Roman" w:cs="Times New Roman"/>
          <w:sz w:val="24"/>
          <w:szCs w:val="24"/>
        </w:rPr>
      </w:pPr>
      <w:r w:rsidRPr="00374BDA">
        <w:rPr>
          <w:rFonts w:ascii="Times New Roman" w:eastAsia="Arial" w:hAnsi="Times New Roman" w:cs="Times New Roman"/>
          <w:position w:val="-1"/>
          <w:sz w:val="24"/>
          <w:szCs w:val="24"/>
        </w:rPr>
        <w:t>Ova</w:t>
      </w:r>
      <w:r w:rsidRPr="00374BDA">
        <w:rPr>
          <w:rFonts w:ascii="Times New Roman" w:eastAsia="Arial" w:hAnsi="Times New Roman" w:cs="Times New Roman"/>
          <w:spacing w:val="-4"/>
          <w:position w:val="-1"/>
          <w:sz w:val="24"/>
          <w:szCs w:val="24"/>
        </w:rPr>
        <w:t xml:space="preserve"> </w:t>
      </w:r>
      <w:r w:rsidRPr="00374BDA">
        <w:rPr>
          <w:rFonts w:ascii="Times New Roman" w:eastAsia="Arial" w:hAnsi="Times New Roman" w:cs="Times New Roman"/>
          <w:position w:val="-1"/>
          <w:sz w:val="24"/>
          <w:szCs w:val="24"/>
        </w:rPr>
        <w:t xml:space="preserve">Odluka stupa na snagu </w:t>
      </w:r>
      <w:r>
        <w:rPr>
          <w:rFonts w:ascii="Times New Roman" w:eastAsia="Arial" w:hAnsi="Times New Roman" w:cs="Times New Roman"/>
          <w:position w:val="-1"/>
          <w:sz w:val="24"/>
          <w:szCs w:val="24"/>
        </w:rPr>
        <w:t>prvog</w:t>
      </w:r>
      <w:r w:rsidRPr="00374BDA">
        <w:rPr>
          <w:rFonts w:ascii="Times New Roman" w:eastAsia="Arial" w:hAnsi="Times New Roman" w:cs="Times New Roman"/>
          <w:spacing w:val="-2"/>
          <w:position w:val="-1"/>
          <w:sz w:val="24"/>
          <w:szCs w:val="24"/>
        </w:rPr>
        <w:t xml:space="preserve"> </w:t>
      </w:r>
      <w:r w:rsidRPr="00374BDA">
        <w:rPr>
          <w:rFonts w:ascii="Times New Roman" w:eastAsia="Arial" w:hAnsi="Times New Roman" w:cs="Times New Roman"/>
          <w:position w:val="-1"/>
          <w:sz w:val="24"/>
          <w:szCs w:val="24"/>
        </w:rPr>
        <w:t xml:space="preserve">dana od dana objave u </w:t>
      </w:r>
      <w:r>
        <w:rPr>
          <w:rFonts w:ascii="Times New Roman" w:eastAsia="Arial" w:hAnsi="Times New Roman" w:cs="Times New Roman"/>
          <w:position w:val="-1"/>
          <w:sz w:val="24"/>
          <w:szCs w:val="24"/>
        </w:rPr>
        <w:t>„Glasniku Zagrebačke županije“</w:t>
      </w:r>
      <w:r w:rsidRPr="00374BDA">
        <w:rPr>
          <w:rFonts w:ascii="Times New Roman" w:eastAsia="Arial" w:hAnsi="Times New Roman" w:cs="Times New Roman"/>
          <w:position w:val="-1"/>
          <w:sz w:val="24"/>
          <w:szCs w:val="24"/>
        </w:rPr>
        <w:t>.</w:t>
      </w:r>
    </w:p>
    <w:p w14:paraId="6FFF6E95" w14:textId="77777777" w:rsidR="00587E0A" w:rsidRPr="00863E5E" w:rsidRDefault="00587E0A" w:rsidP="00587E0A">
      <w:pPr>
        <w:jc w:val="both"/>
        <w:rPr>
          <w:rFonts w:ascii="Times New Roman" w:hAnsi="Times New Roman" w:cs="Times New Roman"/>
          <w:sz w:val="24"/>
          <w:szCs w:val="24"/>
        </w:rPr>
      </w:pPr>
    </w:p>
    <w:p w14:paraId="354243AA" w14:textId="77777777" w:rsidR="00587E0A" w:rsidRPr="00863E5E" w:rsidRDefault="00587E0A" w:rsidP="00587E0A">
      <w:pPr>
        <w:jc w:val="cente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REPUBLIKA HRVATSKA</w:t>
      </w:r>
    </w:p>
    <w:p w14:paraId="4A2A9C36" w14:textId="77777777" w:rsidR="00587E0A" w:rsidRPr="00863E5E" w:rsidRDefault="00587E0A" w:rsidP="00587E0A">
      <w:pPr>
        <w:jc w:val="cente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ZAGREBAČKA ŽUPANIJA</w:t>
      </w:r>
    </w:p>
    <w:p w14:paraId="5FB79A15" w14:textId="77777777" w:rsidR="00587E0A" w:rsidRPr="00863E5E" w:rsidRDefault="00587E0A" w:rsidP="00587E0A">
      <w:pPr>
        <w:jc w:val="cente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OPĆINA KRIŽ</w:t>
      </w:r>
    </w:p>
    <w:p w14:paraId="219F08FF" w14:textId="77777777" w:rsidR="00587E0A" w:rsidRPr="00863E5E" w:rsidRDefault="00587E0A" w:rsidP="00587E0A">
      <w:pPr>
        <w:jc w:val="cente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 xml:space="preserve">OPĆINSKO VIJEĆE </w:t>
      </w:r>
    </w:p>
    <w:p w14:paraId="6D28F1A8" w14:textId="31A4ABA3" w:rsidR="00587E0A" w:rsidRPr="00863E5E" w:rsidRDefault="00587E0A" w:rsidP="00587E0A">
      <w:pP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 xml:space="preserve">KLASA: </w:t>
      </w:r>
      <w:r w:rsidR="0034342A">
        <w:rPr>
          <w:rFonts w:ascii="Times New Roman" w:eastAsia="Times New Roman" w:hAnsi="Times New Roman" w:cs="Times New Roman"/>
          <w:sz w:val="24"/>
          <w:szCs w:val="24"/>
        </w:rPr>
        <w:t>350-03/24-17/01</w:t>
      </w:r>
    </w:p>
    <w:p w14:paraId="56CB9DC2" w14:textId="24BE4437" w:rsidR="00587E0A" w:rsidRPr="00863E5E" w:rsidRDefault="00587E0A" w:rsidP="00587E0A">
      <w:pP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 xml:space="preserve">URBROJ: </w:t>
      </w:r>
      <w:r w:rsidR="0034342A">
        <w:rPr>
          <w:rFonts w:ascii="Times New Roman" w:eastAsia="Times New Roman" w:hAnsi="Times New Roman" w:cs="Times New Roman"/>
          <w:sz w:val="24"/>
          <w:szCs w:val="24"/>
        </w:rPr>
        <w:t>238-16-01-24-1</w:t>
      </w:r>
    </w:p>
    <w:p w14:paraId="5C7012B0" w14:textId="025C7E73" w:rsidR="00587E0A" w:rsidRPr="00863E5E" w:rsidRDefault="00587E0A" w:rsidP="00587E0A">
      <w:pP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 xml:space="preserve">Križ, </w:t>
      </w:r>
      <w:r w:rsidR="0034342A">
        <w:rPr>
          <w:rFonts w:ascii="Times New Roman" w:eastAsia="Times New Roman" w:hAnsi="Times New Roman" w:cs="Times New Roman"/>
          <w:sz w:val="24"/>
          <w:szCs w:val="24"/>
        </w:rPr>
        <w:t xml:space="preserve">21. ožujka 2024. </w:t>
      </w:r>
    </w:p>
    <w:p w14:paraId="5289C367" w14:textId="77777777" w:rsidR="00587E0A" w:rsidRPr="00863E5E" w:rsidRDefault="00587E0A" w:rsidP="00587E0A">
      <w:pPr>
        <w:ind w:left="5245"/>
        <w:jc w:val="cente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PREDSJEDNIK</w:t>
      </w:r>
    </w:p>
    <w:p w14:paraId="0A1A1B9D" w14:textId="77777777" w:rsidR="00587E0A" w:rsidRPr="00863E5E" w:rsidRDefault="00587E0A" w:rsidP="00587E0A">
      <w:pPr>
        <w:ind w:left="5245"/>
        <w:jc w:val="center"/>
        <w:rPr>
          <w:rFonts w:ascii="Times New Roman" w:eastAsia="Times New Roman" w:hAnsi="Times New Roman" w:cs="Times New Roman"/>
          <w:sz w:val="24"/>
          <w:szCs w:val="24"/>
        </w:rPr>
      </w:pPr>
      <w:r w:rsidRPr="00863E5E">
        <w:rPr>
          <w:rFonts w:ascii="Times New Roman" w:eastAsia="Times New Roman" w:hAnsi="Times New Roman" w:cs="Times New Roman"/>
          <w:sz w:val="24"/>
          <w:szCs w:val="24"/>
        </w:rPr>
        <w:t>OPĆINSKOG VIJEĆA OPĆINE KRIŽ:</w:t>
      </w:r>
    </w:p>
    <w:p w14:paraId="26A21DAB" w14:textId="77777777" w:rsidR="00587E0A" w:rsidRPr="00863E5E" w:rsidRDefault="00587E0A" w:rsidP="00587E0A">
      <w:pPr>
        <w:ind w:left="5245"/>
        <w:jc w:val="center"/>
        <w:rPr>
          <w:rFonts w:ascii="Times New Roman" w:eastAsia="Arial" w:hAnsi="Times New Roman" w:cs="Times New Roman"/>
          <w:sz w:val="24"/>
          <w:szCs w:val="24"/>
        </w:rPr>
      </w:pPr>
      <w:r w:rsidRPr="00863E5E">
        <w:rPr>
          <w:rFonts w:ascii="Times New Roman" w:eastAsia="Times New Roman" w:hAnsi="Times New Roman" w:cs="Times New Roman"/>
          <w:sz w:val="24"/>
          <w:szCs w:val="24"/>
        </w:rPr>
        <w:t>Zlatko Hrastić</w:t>
      </w:r>
    </w:p>
    <w:p w14:paraId="3458F579" w14:textId="77777777" w:rsidR="00587E0A" w:rsidRPr="00863E5E" w:rsidRDefault="00587E0A" w:rsidP="00587E0A">
      <w:pPr>
        <w:rPr>
          <w:sz w:val="18"/>
          <w:szCs w:val="18"/>
        </w:rPr>
      </w:pPr>
    </w:p>
    <w:p w14:paraId="4555FE35" w14:textId="77777777" w:rsidR="00112BF3" w:rsidRPr="00863E5E" w:rsidRDefault="00112BF3" w:rsidP="00C343DB">
      <w:pPr>
        <w:rPr>
          <w:sz w:val="18"/>
          <w:szCs w:val="18"/>
        </w:rPr>
      </w:pPr>
    </w:p>
    <w:p w14:paraId="21A1F075" w14:textId="77777777" w:rsidR="00587E0A" w:rsidRDefault="00587E0A" w:rsidP="00C343DB"/>
    <w:p w14:paraId="7AE02FD9" w14:textId="77777777" w:rsidR="00587E0A" w:rsidRDefault="00587E0A" w:rsidP="00C343DB"/>
    <w:p w14:paraId="4A6F1E9E" w14:textId="77777777" w:rsidR="00587E0A" w:rsidRDefault="00587E0A" w:rsidP="00C343DB"/>
    <w:p w14:paraId="42C34C90" w14:textId="77777777" w:rsidR="00587E0A" w:rsidRDefault="00587E0A" w:rsidP="00C343DB"/>
    <w:p w14:paraId="6C02AB18" w14:textId="77777777" w:rsidR="00863E5E" w:rsidRDefault="00863E5E" w:rsidP="00C343DB"/>
    <w:p w14:paraId="3D983E86" w14:textId="77777777" w:rsidR="00863E5E" w:rsidRDefault="00863E5E" w:rsidP="00C343DB"/>
    <w:p w14:paraId="5F54F17E" w14:textId="77777777" w:rsidR="00863E5E" w:rsidRDefault="00863E5E" w:rsidP="00C343DB"/>
    <w:p w14:paraId="0DA63732" w14:textId="77777777" w:rsidR="00863E5E" w:rsidRDefault="00863E5E" w:rsidP="00C343DB"/>
    <w:p w14:paraId="6AC5DFC1" w14:textId="77777777" w:rsidR="00863E5E" w:rsidRDefault="00863E5E" w:rsidP="00C343DB"/>
    <w:p w14:paraId="798F5F51" w14:textId="77777777" w:rsidR="00863E5E" w:rsidRDefault="00863E5E" w:rsidP="00C343DB"/>
    <w:p w14:paraId="595B69C0" w14:textId="77777777" w:rsidR="00863E5E" w:rsidRDefault="00863E5E" w:rsidP="00C343DB"/>
    <w:p w14:paraId="244339BA" w14:textId="77777777" w:rsidR="00863E5E" w:rsidRDefault="00863E5E" w:rsidP="00C343DB"/>
    <w:p w14:paraId="21830EA0" w14:textId="77777777" w:rsidR="00863E5E" w:rsidRDefault="00863E5E" w:rsidP="00C343DB"/>
    <w:p w14:paraId="6F82B888" w14:textId="77777777" w:rsidR="00863E5E" w:rsidRDefault="00863E5E" w:rsidP="00C343DB"/>
    <w:p w14:paraId="21248AAD" w14:textId="77777777" w:rsidR="005E2929" w:rsidRDefault="005E2929" w:rsidP="00C343DB"/>
    <w:p w14:paraId="2ECEDE23" w14:textId="77777777" w:rsidR="005E2929" w:rsidRDefault="005E2929" w:rsidP="00C343DB"/>
    <w:p w14:paraId="3B244FF1" w14:textId="77777777" w:rsidR="005E2929" w:rsidRDefault="005E2929" w:rsidP="00C343DB"/>
    <w:p w14:paraId="6E817A37" w14:textId="77777777" w:rsidR="005E2929" w:rsidRDefault="005E2929" w:rsidP="00C343DB"/>
    <w:p w14:paraId="423EC62E" w14:textId="77777777" w:rsidR="00863E5E" w:rsidRDefault="00863E5E" w:rsidP="00C343DB"/>
    <w:p w14:paraId="75190D78" w14:textId="77777777" w:rsidR="00863E5E" w:rsidRDefault="00863E5E" w:rsidP="00C343DB"/>
    <w:p w14:paraId="2FD91488" w14:textId="77777777" w:rsidR="00863E5E" w:rsidRDefault="00863E5E" w:rsidP="00C343DB"/>
    <w:p w14:paraId="2461D99B" w14:textId="77777777" w:rsidR="00863E5E" w:rsidRDefault="00863E5E" w:rsidP="00C343DB"/>
    <w:p w14:paraId="051A6068" w14:textId="77777777" w:rsidR="00863E5E" w:rsidRDefault="00863E5E" w:rsidP="00C343DB"/>
    <w:p w14:paraId="40FC83D5" w14:textId="77777777" w:rsidR="00863E5E" w:rsidRDefault="00863E5E" w:rsidP="00C343DB"/>
    <w:p w14:paraId="4D5A5B7E" w14:textId="77777777" w:rsidR="00863E5E" w:rsidRDefault="00863E5E" w:rsidP="00C343DB"/>
    <w:p w14:paraId="026B10C1" w14:textId="77777777" w:rsidR="00863E5E" w:rsidRDefault="00863E5E" w:rsidP="00C343DB"/>
    <w:p w14:paraId="6D837C1C" w14:textId="77777777" w:rsidR="00C55ADA" w:rsidRDefault="00C55ADA" w:rsidP="00C343DB"/>
    <w:p w14:paraId="1001E109" w14:textId="77777777" w:rsidR="00C55ADA" w:rsidRDefault="00C55ADA" w:rsidP="00C343DB"/>
    <w:p w14:paraId="5C2BED52" w14:textId="77777777" w:rsidR="00C55ADA" w:rsidRDefault="00C55ADA" w:rsidP="00C343DB"/>
    <w:p w14:paraId="4ECC1434" w14:textId="77777777" w:rsidR="00C55ADA" w:rsidRDefault="00C55ADA" w:rsidP="00C343DB"/>
    <w:p w14:paraId="08F55535" w14:textId="77777777" w:rsidR="003E09DD" w:rsidRDefault="003E09DD" w:rsidP="00C343DB"/>
    <w:p w14:paraId="3311E82E" w14:textId="77777777" w:rsidR="003E09DD" w:rsidRDefault="003E09DD" w:rsidP="00C343DB"/>
    <w:p w14:paraId="755F525B" w14:textId="77777777" w:rsidR="00C55ADA" w:rsidRDefault="00C55ADA" w:rsidP="00C343DB"/>
    <w:p w14:paraId="1AD671DB" w14:textId="77777777" w:rsidR="00C55ADA" w:rsidRDefault="00C55ADA" w:rsidP="00C343DB"/>
    <w:p w14:paraId="6ECDD8B0" w14:textId="77777777" w:rsidR="00C55ADA" w:rsidRDefault="00C55ADA" w:rsidP="00C343DB"/>
    <w:p w14:paraId="714F07E5" w14:textId="77777777" w:rsidR="00C55ADA" w:rsidRDefault="00C55ADA" w:rsidP="00C343DB"/>
    <w:p w14:paraId="057C2F34" w14:textId="77777777" w:rsidR="00C55ADA" w:rsidRDefault="00C55ADA" w:rsidP="00C343DB"/>
    <w:p w14:paraId="0B380C08" w14:textId="77777777" w:rsidR="00C55ADA" w:rsidRDefault="00C55ADA" w:rsidP="00C343DB"/>
    <w:p w14:paraId="4811E94C" w14:textId="72FC168D" w:rsidR="0034342A" w:rsidRPr="001C25AD" w:rsidRDefault="0034342A" w:rsidP="0034342A">
      <w:pPr>
        <w:tabs>
          <w:tab w:val="left" w:pos="709"/>
        </w:tabs>
        <w:spacing w:line="276" w:lineRule="auto"/>
        <w:jc w:val="both"/>
        <w:rPr>
          <w:rFonts w:ascii="Times New Roman" w:hAnsi="Times New Roman" w:cs="Times New Roman"/>
          <w:sz w:val="24"/>
          <w:szCs w:val="24"/>
          <w:lang w:eastAsia="hr-HR"/>
        </w:rPr>
      </w:pPr>
      <w:r>
        <w:rPr>
          <w:rFonts w:ascii="Times New Roman" w:hAnsi="Times New Roman" w:cs="Times New Roman"/>
          <w:color w:val="000000" w:themeColor="text1"/>
          <w:sz w:val="24"/>
          <w:szCs w:val="24"/>
          <w:lang w:val="en-US" w:eastAsia="hr-HR"/>
        </w:rPr>
        <w:lastRenderedPageBreak/>
        <w:tab/>
      </w:r>
      <w:r w:rsidRPr="001C25AD">
        <w:rPr>
          <w:rFonts w:ascii="Times New Roman" w:hAnsi="Times New Roman" w:cs="Times New Roman"/>
          <w:color w:val="000000" w:themeColor="text1"/>
          <w:sz w:val="24"/>
          <w:szCs w:val="24"/>
          <w:lang w:val="en-US" w:eastAsia="hr-HR"/>
        </w:rPr>
        <w:t xml:space="preserve">Na temelju </w:t>
      </w:r>
      <w:r w:rsidRPr="001C25AD">
        <w:rPr>
          <w:rFonts w:ascii="Times New Roman" w:hAnsi="Times New Roman" w:cs="Times New Roman"/>
          <w:color w:val="000000" w:themeColor="text1"/>
          <w:sz w:val="24"/>
          <w:szCs w:val="24"/>
          <w:lang w:eastAsia="hr-HR"/>
        </w:rPr>
        <w:t>29. Zakona o poljoprivrednom zemljištu (</w:t>
      </w:r>
      <w:r w:rsidRPr="001C25AD">
        <w:rPr>
          <w:rFonts w:ascii="Times New Roman" w:hAnsi="Times New Roman" w:cs="Times New Roman"/>
          <w:color w:val="000000" w:themeColor="text1"/>
          <w:sz w:val="24"/>
          <w:szCs w:val="24"/>
          <w:lang w:val="en-US" w:eastAsia="hr-HR"/>
        </w:rPr>
        <w:t xml:space="preserve">„Narodne novine“ br. </w:t>
      </w:r>
      <w:r w:rsidRPr="001C25AD">
        <w:rPr>
          <w:rFonts w:ascii="Times New Roman" w:hAnsi="Times New Roman" w:cs="Times New Roman"/>
          <w:color w:val="000000" w:themeColor="text1"/>
          <w:sz w:val="24"/>
          <w:szCs w:val="24"/>
          <w:lang w:eastAsia="hr-HR"/>
        </w:rPr>
        <w:t xml:space="preserve">20/18, </w:t>
      </w:r>
      <w:r w:rsidRPr="001C25AD">
        <w:rPr>
          <w:rFonts w:ascii="Times New Roman" w:hAnsi="Times New Roman" w:cs="Times New Roman"/>
          <w:color w:val="000000" w:themeColor="text1"/>
          <w:sz w:val="24"/>
          <w:szCs w:val="24"/>
          <w:lang w:val="en-US" w:eastAsia="hr-HR"/>
        </w:rPr>
        <w:t>115/18, 98/19 i 57/22</w:t>
      </w:r>
      <w:r w:rsidRPr="001C25AD">
        <w:rPr>
          <w:rFonts w:ascii="Times New Roman" w:hAnsi="Times New Roman" w:cs="Times New Roman"/>
          <w:color w:val="000000" w:themeColor="text1"/>
          <w:sz w:val="24"/>
          <w:szCs w:val="24"/>
          <w:lang w:eastAsia="hr-HR"/>
        </w:rPr>
        <w:t>)</w:t>
      </w:r>
      <w:r w:rsidRPr="001C25AD">
        <w:rPr>
          <w:rFonts w:ascii="Times New Roman" w:hAnsi="Times New Roman" w:cs="Times New Roman"/>
          <w:color w:val="000000" w:themeColor="text1"/>
          <w:sz w:val="24"/>
          <w:szCs w:val="24"/>
          <w:lang w:val="en-US" w:eastAsia="hr-HR"/>
        </w:rPr>
        <w:t xml:space="preserve">,  članaka 25. i 100. Statuta Općine Križ („Glasnik Zagrebačke županije“ br. 11/21 </w:t>
      </w:r>
      <w:r>
        <w:rPr>
          <w:rFonts w:ascii="Times New Roman" w:hAnsi="Times New Roman" w:cs="Times New Roman"/>
          <w:color w:val="000000" w:themeColor="text1"/>
          <w:sz w:val="24"/>
          <w:szCs w:val="24"/>
          <w:lang w:val="en-US" w:eastAsia="hr-HR"/>
        </w:rPr>
        <w:t>i</w:t>
      </w:r>
      <w:r w:rsidRPr="001C25AD">
        <w:rPr>
          <w:rFonts w:ascii="Times New Roman" w:hAnsi="Times New Roman" w:cs="Times New Roman"/>
          <w:color w:val="000000" w:themeColor="text1"/>
          <w:sz w:val="24"/>
          <w:szCs w:val="24"/>
          <w:lang w:val="en-US" w:eastAsia="hr-HR"/>
        </w:rPr>
        <w:t xml:space="preserve"> 57/23) i članka 64. Poslovnika Općinskog vijeća Općine Križ („Glasnik Zagrebačke županije“ br. 11/21)</w:t>
      </w:r>
      <w:r>
        <w:rPr>
          <w:rFonts w:ascii="Times New Roman" w:hAnsi="Times New Roman" w:cs="Times New Roman"/>
          <w:color w:val="000000" w:themeColor="text1"/>
          <w:sz w:val="24"/>
          <w:szCs w:val="24"/>
          <w:lang w:val="en-US" w:eastAsia="hr-HR"/>
        </w:rPr>
        <w:t>,</w:t>
      </w:r>
      <w:r w:rsidRPr="001C25AD">
        <w:rPr>
          <w:rFonts w:ascii="Times New Roman" w:hAnsi="Times New Roman" w:cs="Times New Roman"/>
          <w:color w:val="000000" w:themeColor="text1"/>
          <w:sz w:val="24"/>
          <w:szCs w:val="24"/>
          <w:lang w:val="en-US" w:eastAsia="hr-HR"/>
        </w:rPr>
        <w:t xml:space="preserve"> uz prethodnu suglasnost Ministarstva poljoprivrede (KLASA: 945-01/18-01/510, URBROJ: 525-06/199-24-13 od 24. siječnja 2024.</w:t>
      </w:r>
      <w:r w:rsidRPr="001C25AD">
        <w:rPr>
          <w:rFonts w:ascii="Times New Roman" w:hAnsi="Times New Roman" w:cs="Times New Roman"/>
          <w:sz w:val="24"/>
          <w:szCs w:val="24"/>
          <w:lang w:eastAsia="hr-HR"/>
        </w:rPr>
        <w:t xml:space="preserve">), Općinsko vijeće Općine Križ na </w:t>
      </w:r>
      <w:r>
        <w:rPr>
          <w:rFonts w:ascii="Times New Roman" w:hAnsi="Times New Roman" w:cs="Times New Roman"/>
          <w:sz w:val="24"/>
          <w:szCs w:val="24"/>
          <w:lang w:eastAsia="hr-HR"/>
        </w:rPr>
        <w:t>26.</w:t>
      </w:r>
      <w:r w:rsidRPr="001C25AD">
        <w:rPr>
          <w:rFonts w:ascii="Times New Roman" w:hAnsi="Times New Roman" w:cs="Times New Roman"/>
          <w:sz w:val="24"/>
          <w:szCs w:val="24"/>
          <w:lang w:eastAsia="hr-HR"/>
        </w:rPr>
        <w:t xml:space="preserve"> sjednici održanoj dana </w:t>
      </w:r>
      <w:r>
        <w:rPr>
          <w:rFonts w:ascii="Times New Roman" w:hAnsi="Times New Roman" w:cs="Times New Roman"/>
          <w:sz w:val="24"/>
          <w:szCs w:val="24"/>
          <w:lang w:eastAsia="hr-HR"/>
        </w:rPr>
        <w:t>21. ožujka</w:t>
      </w:r>
      <w:r w:rsidRPr="001C25AD">
        <w:rPr>
          <w:rFonts w:ascii="Times New Roman" w:hAnsi="Times New Roman" w:cs="Times New Roman"/>
          <w:sz w:val="24"/>
          <w:szCs w:val="24"/>
          <w:lang w:eastAsia="hr-HR"/>
        </w:rPr>
        <w:t xml:space="preserve"> 2024. godine donijelo je</w:t>
      </w:r>
    </w:p>
    <w:p w14:paraId="722FDD5A" w14:textId="77777777" w:rsidR="0034342A" w:rsidRPr="001C25AD" w:rsidRDefault="0034342A" w:rsidP="0034342A">
      <w:pPr>
        <w:suppressAutoHyphens/>
        <w:autoSpaceDN w:val="0"/>
        <w:spacing w:line="276" w:lineRule="auto"/>
        <w:jc w:val="both"/>
        <w:textAlignment w:val="baseline"/>
        <w:rPr>
          <w:rFonts w:ascii="Times New Roman" w:hAnsi="Times New Roman" w:cs="Times New Roman"/>
          <w:color w:val="000000" w:themeColor="text1"/>
          <w:sz w:val="24"/>
          <w:szCs w:val="24"/>
          <w:lang w:val="en-US"/>
        </w:rPr>
      </w:pPr>
    </w:p>
    <w:p w14:paraId="314BB03F" w14:textId="77777777" w:rsidR="0034342A" w:rsidRPr="001C25AD" w:rsidRDefault="0034342A" w:rsidP="0034342A">
      <w:pPr>
        <w:suppressAutoHyphens/>
        <w:autoSpaceDN w:val="0"/>
        <w:spacing w:line="276" w:lineRule="auto"/>
        <w:jc w:val="both"/>
        <w:textAlignment w:val="baseline"/>
        <w:rPr>
          <w:rFonts w:ascii="Times New Roman" w:hAnsi="Times New Roman" w:cs="Times New Roman"/>
          <w:color w:val="000000" w:themeColor="text1"/>
          <w:sz w:val="24"/>
          <w:szCs w:val="24"/>
          <w:lang w:val="en-US"/>
        </w:rPr>
      </w:pPr>
    </w:p>
    <w:p w14:paraId="3FB51FC0" w14:textId="77777777" w:rsidR="0034342A" w:rsidRPr="001C25AD" w:rsidRDefault="0034342A" w:rsidP="0034342A">
      <w:pPr>
        <w:spacing w:line="276" w:lineRule="auto"/>
        <w:jc w:val="center"/>
        <w:rPr>
          <w:rFonts w:ascii="Times New Roman" w:eastAsiaTheme="minorEastAsia" w:hAnsi="Times New Roman" w:cs="Times New Roman"/>
          <w:b/>
          <w:bCs/>
          <w:sz w:val="24"/>
          <w:szCs w:val="24"/>
          <w:lang w:eastAsia="hr-HR"/>
        </w:rPr>
      </w:pPr>
      <w:r w:rsidRPr="001C25AD">
        <w:rPr>
          <w:rFonts w:ascii="Times New Roman" w:eastAsiaTheme="minorEastAsia" w:hAnsi="Times New Roman" w:cs="Times New Roman"/>
          <w:b/>
          <w:bCs/>
          <w:sz w:val="24"/>
          <w:szCs w:val="24"/>
          <w:lang w:eastAsia="hr-HR"/>
        </w:rPr>
        <w:t>O D L U K U</w:t>
      </w:r>
    </w:p>
    <w:p w14:paraId="228FF1CD" w14:textId="77777777" w:rsidR="0034342A" w:rsidRPr="001C25AD" w:rsidRDefault="0034342A" w:rsidP="0034342A">
      <w:pPr>
        <w:spacing w:line="276" w:lineRule="auto"/>
        <w:jc w:val="center"/>
        <w:rPr>
          <w:rFonts w:ascii="Times New Roman" w:eastAsiaTheme="minorEastAsia" w:hAnsi="Times New Roman" w:cs="Times New Roman"/>
          <w:b/>
          <w:bCs/>
          <w:sz w:val="24"/>
          <w:szCs w:val="24"/>
          <w:lang w:eastAsia="hr-HR"/>
        </w:rPr>
      </w:pPr>
      <w:r w:rsidRPr="001C25AD">
        <w:rPr>
          <w:rFonts w:ascii="Times New Roman" w:eastAsiaTheme="minorEastAsia" w:hAnsi="Times New Roman" w:cs="Times New Roman"/>
          <w:b/>
          <w:bCs/>
          <w:sz w:val="24"/>
          <w:szCs w:val="24"/>
          <w:lang w:eastAsia="hr-HR"/>
        </w:rPr>
        <w:t>o I. izmjeni i dopuni Programa raspolaganja poljoprivrednim zemljištem</w:t>
      </w:r>
    </w:p>
    <w:p w14:paraId="073C1247" w14:textId="77777777" w:rsidR="0034342A" w:rsidRPr="001C25AD" w:rsidRDefault="0034342A" w:rsidP="0034342A">
      <w:pPr>
        <w:spacing w:line="276" w:lineRule="auto"/>
        <w:jc w:val="center"/>
        <w:rPr>
          <w:rFonts w:ascii="Times New Roman" w:eastAsiaTheme="minorEastAsia" w:hAnsi="Times New Roman" w:cs="Times New Roman"/>
          <w:b/>
          <w:bCs/>
          <w:sz w:val="24"/>
          <w:szCs w:val="24"/>
          <w:lang w:eastAsia="hr-HR"/>
        </w:rPr>
      </w:pPr>
      <w:r w:rsidRPr="001C25AD">
        <w:rPr>
          <w:rFonts w:ascii="Times New Roman" w:eastAsiaTheme="minorEastAsia" w:hAnsi="Times New Roman" w:cs="Times New Roman"/>
          <w:b/>
          <w:bCs/>
          <w:sz w:val="24"/>
          <w:szCs w:val="24"/>
          <w:lang w:eastAsia="hr-HR"/>
        </w:rPr>
        <w:t>u vlasništvu Republike Hrvatske na područj</w:t>
      </w:r>
      <w:r>
        <w:rPr>
          <w:rFonts w:ascii="Times New Roman" w:eastAsiaTheme="minorEastAsia" w:hAnsi="Times New Roman" w:cs="Times New Roman"/>
          <w:b/>
          <w:bCs/>
          <w:sz w:val="24"/>
          <w:szCs w:val="24"/>
          <w:lang w:eastAsia="hr-HR"/>
        </w:rPr>
        <w:t>u</w:t>
      </w:r>
      <w:r w:rsidRPr="001C25AD">
        <w:rPr>
          <w:rFonts w:ascii="Times New Roman" w:eastAsiaTheme="minorEastAsia" w:hAnsi="Times New Roman" w:cs="Times New Roman"/>
          <w:b/>
          <w:bCs/>
          <w:sz w:val="24"/>
          <w:szCs w:val="24"/>
          <w:lang w:eastAsia="hr-HR"/>
        </w:rPr>
        <w:t xml:space="preserve"> Općine Križ</w:t>
      </w:r>
    </w:p>
    <w:p w14:paraId="2695E83D" w14:textId="77777777" w:rsidR="0034342A" w:rsidRPr="001C25AD" w:rsidRDefault="0034342A" w:rsidP="0034342A">
      <w:pPr>
        <w:spacing w:after="160" w:line="276" w:lineRule="auto"/>
        <w:jc w:val="both"/>
        <w:rPr>
          <w:rFonts w:ascii="Times New Roman" w:eastAsiaTheme="minorHAnsi" w:hAnsi="Times New Roman" w:cs="Times New Roman"/>
          <w:sz w:val="24"/>
          <w:szCs w:val="24"/>
        </w:rPr>
      </w:pPr>
    </w:p>
    <w:p w14:paraId="5FFB39B6" w14:textId="77777777" w:rsidR="0034342A" w:rsidRPr="001C25AD" w:rsidRDefault="0034342A" w:rsidP="0034342A">
      <w:pPr>
        <w:spacing w:line="276" w:lineRule="auto"/>
        <w:jc w:val="center"/>
        <w:rPr>
          <w:rFonts w:ascii="Times New Roman" w:eastAsiaTheme="minorEastAsia" w:hAnsi="Times New Roman" w:cs="Times New Roman"/>
          <w:b/>
          <w:bCs/>
          <w:sz w:val="24"/>
          <w:szCs w:val="24"/>
          <w:lang w:eastAsia="hr-HR"/>
        </w:rPr>
      </w:pPr>
      <w:r w:rsidRPr="001C25AD">
        <w:rPr>
          <w:rFonts w:ascii="Times New Roman" w:eastAsiaTheme="minorEastAsia" w:hAnsi="Times New Roman" w:cs="Times New Roman"/>
          <w:b/>
          <w:bCs/>
          <w:sz w:val="24"/>
          <w:szCs w:val="24"/>
          <w:lang w:eastAsia="hr-HR"/>
        </w:rPr>
        <w:t>I.</w:t>
      </w:r>
    </w:p>
    <w:p w14:paraId="43E1D4E2" w14:textId="77777777" w:rsidR="0034342A" w:rsidRPr="001C25AD" w:rsidRDefault="0034342A" w:rsidP="0034342A">
      <w:pPr>
        <w:spacing w:line="276" w:lineRule="auto"/>
        <w:ind w:firstLine="709"/>
        <w:jc w:val="both"/>
        <w:rPr>
          <w:rFonts w:ascii="Times New Roman" w:eastAsiaTheme="minorEastAsia" w:hAnsi="Times New Roman" w:cs="Times New Roman"/>
          <w:b/>
          <w:bCs/>
          <w:sz w:val="24"/>
          <w:szCs w:val="24"/>
          <w:lang w:eastAsia="hr-HR"/>
        </w:rPr>
      </w:pPr>
      <w:r w:rsidRPr="001C25AD">
        <w:rPr>
          <w:rFonts w:ascii="Times New Roman" w:hAnsi="Times New Roman" w:cs="Times New Roman"/>
          <w:color w:val="000000"/>
          <w:sz w:val="24"/>
          <w:szCs w:val="24"/>
        </w:rPr>
        <w:t xml:space="preserve">U Programu </w:t>
      </w:r>
      <w:r w:rsidRPr="001C25AD">
        <w:rPr>
          <w:rFonts w:ascii="Times New Roman" w:eastAsiaTheme="minorEastAsia" w:hAnsi="Times New Roman" w:cs="Times New Roman"/>
          <w:bCs/>
          <w:sz w:val="24"/>
          <w:szCs w:val="24"/>
          <w:lang w:eastAsia="hr-HR"/>
        </w:rPr>
        <w:t>raspolaganja poljoprivrednim zemljištem u vlasništvu Republike Hrvatske na područj</w:t>
      </w:r>
      <w:r>
        <w:rPr>
          <w:rFonts w:ascii="Times New Roman" w:eastAsiaTheme="minorEastAsia" w:hAnsi="Times New Roman" w:cs="Times New Roman"/>
          <w:bCs/>
          <w:sz w:val="24"/>
          <w:szCs w:val="24"/>
          <w:lang w:eastAsia="hr-HR"/>
        </w:rPr>
        <w:t>u</w:t>
      </w:r>
      <w:r w:rsidRPr="001C25AD">
        <w:rPr>
          <w:rFonts w:ascii="Times New Roman" w:eastAsiaTheme="minorEastAsia" w:hAnsi="Times New Roman" w:cs="Times New Roman"/>
          <w:bCs/>
          <w:sz w:val="24"/>
          <w:szCs w:val="24"/>
          <w:lang w:eastAsia="hr-HR"/>
        </w:rPr>
        <w:t xml:space="preserve"> Općine Križ</w:t>
      </w:r>
      <w:r w:rsidRPr="001C25AD">
        <w:rPr>
          <w:rFonts w:ascii="Times New Roman" w:eastAsiaTheme="minorEastAsia" w:hAnsi="Times New Roman" w:cs="Times New Roman"/>
          <w:b/>
          <w:bCs/>
          <w:sz w:val="24"/>
          <w:szCs w:val="24"/>
          <w:lang w:eastAsia="hr-HR"/>
        </w:rPr>
        <w:t xml:space="preserve"> </w:t>
      </w:r>
      <w:r w:rsidRPr="001C25AD">
        <w:rPr>
          <w:rFonts w:ascii="Times New Roman" w:hAnsi="Times New Roman" w:cs="Times New Roman"/>
          <w:color w:val="000000"/>
          <w:sz w:val="24"/>
          <w:szCs w:val="24"/>
        </w:rPr>
        <w:t>(„Glasnik Zagrebačke županije“ br. 13/19) (u daljnjem tekstu: Program) točka I. mijenja se i glasi:</w:t>
      </w:r>
    </w:p>
    <w:p w14:paraId="49B0ACCE" w14:textId="77777777" w:rsidR="0034342A" w:rsidRPr="001C25AD" w:rsidRDefault="0034342A" w:rsidP="0034342A">
      <w:pPr>
        <w:spacing w:line="276" w:lineRule="auto"/>
        <w:jc w:val="both"/>
        <w:rPr>
          <w:rFonts w:ascii="Times New Roman" w:eastAsiaTheme="minorEastAsia" w:hAnsi="Times New Roman" w:cs="Times New Roman"/>
          <w:b/>
          <w:bCs/>
          <w:sz w:val="24"/>
          <w:szCs w:val="24"/>
          <w:lang w:eastAsia="hr-HR"/>
        </w:rPr>
      </w:pPr>
    </w:p>
    <w:p w14:paraId="19E23859" w14:textId="77777777" w:rsidR="0034342A" w:rsidRPr="001C25AD" w:rsidRDefault="0034342A" w:rsidP="0034342A">
      <w:pPr>
        <w:spacing w:line="276" w:lineRule="auto"/>
        <w:jc w:val="center"/>
        <w:rPr>
          <w:rFonts w:ascii="Times New Roman" w:eastAsiaTheme="minorEastAsia" w:hAnsi="Times New Roman" w:cs="Times New Roman"/>
          <w:b/>
          <w:bCs/>
          <w:sz w:val="24"/>
          <w:szCs w:val="24"/>
          <w:lang w:eastAsia="hr-HR"/>
        </w:rPr>
      </w:pPr>
      <w:r w:rsidRPr="001C25AD">
        <w:rPr>
          <w:rFonts w:ascii="Times New Roman" w:eastAsiaTheme="minorEastAsia" w:hAnsi="Times New Roman" w:cs="Times New Roman"/>
          <w:b/>
          <w:bCs/>
          <w:sz w:val="24"/>
          <w:szCs w:val="24"/>
          <w:lang w:eastAsia="hr-HR"/>
        </w:rPr>
        <w:t>„I.</w:t>
      </w:r>
    </w:p>
    <w:p w14:paraId="16987C2F" w14:textId="77777777" w:rsidR="0034342A" w:rsidRPr="001C25AD" w:rsidRDefault="0034342A" w:rsidP="0034342A">
      <w:pPr>
        <w:spacing w:after="240" w:line="276" w:lineRule="auto"/>
        <w:ind w:firstLine="709"/>
        <w:jc w:val="both"/>
        <w:rPr>
          <w:rFonts w:ascii="Times New Roman" w:eastAsiaTheme="minorEastAsia" w:hAnsi="Times New Roman" w:cs="Times New Roman"/>
          <w:sz w:val="24"/>
          <w:szCs w:val="24"/>
          <w:lang w:eastAsia="hr-HR"/>
        </w:rPr>
      </w:pPr>
      <w:r w:rsidRPr="001C25AD">
        <w:rPr>
          <w:rFonts w:ascii="Times New Roman" w:eastAsiaTheme="minorEastAsia" w:hAnsi="Times New Roman" w:cs="Times New Roman"/>
          <w:sz w:val="24"/>
          <w:szCs w:val="24"/>
          <w:lang w:eastAsia="hr-HR"/>
        </w:rPr>
        <w:t>Na području Općine Križ ukupno je 1.013,0726 ha poljoprivrednog zemljišta u vlasništvu Republike Hrvatske.</w:t>
      </w:r>
    </w:p>
    <w:p w14:paraId="72E0E658" w14:textId="77777777" w:rsidR="0034342A" w:rsidRPr="001C25AD" w:rsidRDefault="0034342A" w:rsidP="0034342A">
      <w:pPr>
        <w:spacing w:line="276" w:lineRule="auto"/>
        <w:jc w:val="both"/>
        <w:rPr>
          <w:rFonts w:ascii="Times New Roman" w:eastAsiaTheme="minorEastAsia" w:hAnsi="Times New Roman" w:cs="Times New Roman"/>
          <w:b/>
          <w:sz w:val="24"/>
          <w:szCs w:val="24"/>
          <w:lang w:eastAsia="hr-HR"/>
        </w:rPr>
      </w:pPr>
      <w:r w:rsidRPr="001C25AD">
        <w:rPr>
          <w:rFonts w:ascii="Times New Roman" w:eastAsiaTheme="minorEastAsia" w:hAnsi="Times New Roman" w:cs="Times New Roman"/>
          <w:b/>
          <w:sz w:val="24"/>
          <w:szCs w:val="24"/>
          <w:lang w:eastAsia="hr-HR"/>
        </w:rPr>
        <w:t>PODACI O RASPOLAGANJU DO DONOŠENJA PROGRAMA</w:t>
      </w:r>
    </w:p>
    <w:p w14:paraId="38F1C4EA" w14:textId="77777777" w:rsidR="0034342A" w:rsidRPr="001C25AD" w:rsidRDefault="0034342A" w:rsidP="0034342A">
      <w:pPr>
        <w:spacing w:line="276" w:lineRule="auto"/>
        <w:jc w:val="both"/>
        <w:rPr>
          <w:rFonts w:ascii="Times New Roman" w:eastAsiaTheme="minorEastAsia" w:hAnsi="Times New Roman" w:cs="Times New Roman"/>
          <w:b/>
          <w:sz w:val="24"/>
          <w:szCs w:val="24"/>
          <w:lang w:eastAsia="hr-HR"/>
        </w:rPr>
      </w:pPr>
    </w:p>
    <w:tbl>
      <w:tblPr>
        <w:tblStyle w:val="Reetkatablice"/>
        <w:tblW w:w="0" w:type="auto"/>
        <w:tblLook w:val="04A0" w:firstRow="1" w:lastRow="0" w:firstColumn="1" w:lastColumn="0" w:noHBand="0" w:noVBand="1"/>
      </w:tblPr>
      <w:tblGrid>
        <w:gridCol w:w="750"/>
        <w:gridCol w:w="3867"/>
        <w:gridCol w:w="2216"/>
        <w:gridCol w:w="2227"/>
      </w:tblGrid>
      <w:tr w:rsidR="0034342A" w:rsidRPr="001C25AD" w14:paraId="10802B5A" w14:textId="77777777" w:rsidTr="0049144E">
        <w:trPr>
          <w:trHeight w:val="567"/>
        </w:trPr>
        <w:tc>
          <w:tcPr>
            <w:tcW w:w="562" w:type="dxa"/>
            <w:vAlign w:val="center"/>
          </w:tcPr>
          <w:p w14:paraId="2E1C2418" w14:textId="77777777" w:rsidR="0034342A" w:rsidRPr="001C25AD" w:rsidRDefault="0034342A" w:rsidP="0049144E">
            <w:pPr>
              <w:spacing w:line="276" w:lineRule="auto"/>
              <w:jc w:val="center"/>
              <w:rPr>
                <w:rFonts w:ascii="Times New Roman" w:eastAsiaTheme="minorEastAsia" w:hAnsi="Times New Roman" w:cs="Times New Roman"/>
                <w:b/>
                <w:sz w:val="24"/>
                <w:szCs w:val="24"/>
                <w:lang w:eastAsia="hr-HR"/>
              </w:rPr>
            </w:pPr>
            <w:r w:rsidRPr="001C25AD">
              <w:rPr>
                <w:rFonts w:ascii="Times New Roman" w:eastAsiaTheme="minorEastAsia" w:hAnsi="Times New Roman" w:cs="Times New Roman"/>
                <w:b/>
                <w:sz w:val="24"/>
                <w:szCs w:val="24"/>
                <w:lang w:eastAsia="hr-HR"/>
              </w:rPr>
              <w:t>R.br.</w:t>
            </w:r>
          </w:p>
        </w:tc>
        <w:tc>
          <w:tcPr>
            <w:tcW w:w="3968" w:type="dxa"/>
            <w:vAlign w:val="center"/>
          </w:tcPr>
          <w:p w14:paraId="08A17374" w14:textId="77777777" w:rsidR="0034342A" w:rsidRPr="001C25AD" w:rsidRDefault="0034342A" w:rsidP="0049144E">
            <w:pPr>
              <w:spacing w:line="276" w:lineRule="auto"/>
              <w:jc w:val="center"/>
              <w:rPr>
                <w:rFonts w:ascii="Times New Roman" w:eastAsiaTheme="minorEastAsia" w:hAnsi="Times New Roman" w:cs="Times New Roman"/>
                <w:b/>
                <w:sz w:val="24"/>
                <w:szCs w:val="24"/>
                <w:lang w:eastAsia="hr-HR"/>
              </w:rPr>
            </w:pPr>
            <w:r w:rsidRPr="001C25AD">
              <w:rPr>
                <w:rFonts w:ascii="Times New Roman" w:eastAsiaTheme="minorEastAsia" w:hAnsi="Times New Roman" w:cs="Times New Roman"/>
                <w:b/>
                <w:sz w:val="24"/>
                <w:szCs w:val="24"/>
                <w:lang w:eastAsia="hr-HR"/>
              </w:rPr>
              <w:t>Oblik raspolaganja</w:t>
            </w:r>
          </w:p>
          <w:p w14:paraId="34D6EE9A" w14:textId="77777777" w:rsidR="0034342A" w:rsidRPr="001C25AD" w:rsidRDefault="0034342A" w:rsidP="0049144E">
            <w:pPr>
              <w:spacing w:line="276" w:lineRule="auto"/>
              <w:jc w:val="center"/>
              <w:rPr>
                <w:rFonts w:ascii="Times New Roman" w:eastAsiaTheme="minorEastAsia" w:hAnsi="Times New Roman" w:cs="Times New Roman"/>
                <w:b/>
                <w:sz w:val="24"/>
                <w:szCs w:val="24"/>
                <w:lang w:eastAsia="hr-HR"/>
              </w:rPr>
            </w:pPr>
            <w:r w:rsidRPr="001C25AD">
              <w:rPr>
                <w:rFonts w:ascii="Times New Roman" w:eastAsiaTheme="minorEastAsia" w:hAnsi="Times New Roman" w:cs="Times New Roman"/>
                <w:b/>
                <w:sz w:val="24"/>
                <w:szCs w:val="24"/>
                <w:lang w:eastAsia="hr-HR"/>
              </w:rPr>
              <w:t>(skraćeni naziv iz ugovora)</w:t>
            </w:r>
          </w:p>
        </w:tc>
        <w:tc>
          <w:tcPr>
            <w:tcW w:w="2266" w:type="dxa"/>
            <w:vAlign w:val="center"/>
          </w:tcPr>
          <w:p w14:paraId="348C4C08" w14:textId="77777777" w:rsidR="0034342A" w:rsidRPr="001C25AD" w:rsidRDefault="0034342A" w:rsidP="0049144E">
            <w:pPr>
              <w:spacing w:line="276" w:lineRule="auto"/>
              <w:jc w:val="center"/>
              <w:rPr>
                <w:rFonts w:ascii="Times New Roman" w:eastAsiaTheme="minorEastAsia" w:hAnsi="Times New Roman" w:cs="Times New Roman"/>
                <w:b/>
                <w:sz w:val="24"/>
                <w:szCs w:val="24"/>
                <w:lang w:eastAsia="hr-HR"/>
              </w:rPr>
            </w:pPr>
            <w:r w:rsidRPr="001C25AD">
              <w:rPr>
                <w:rFonts w:ascii="Times New Roman" w:eastAsiaTheme="minorEastAsia" w:hAnsi="Times New Roman" w:cs="Times New Roman"/>
                <w:b/>
                <w:sz w:val="24"/>
                <w:szCs w:val="24"/>
                <w:lang w:eastAsia="hr-HR"/>
              </w:rPr>
              <w:t>Ukupan broj ugovora</w:t>
            </w:r>
          </w:p>
        </w:tc>
        <w:tc>
          <w:tcPr>
            <w:tcW w:w="2266" w:type="dxa"/>
            <w:vAlign w:val="center"/>
          </w:tcPr>
          <w:p w14:paraId="054DB0B1" w14:textId="77777777" w:rsidR="0034342A" w:rsidRPr="001C25AD" w:rsidRDefault="0034342A" w:rsidP="0049144E">
            <w:pPr>
              <w:spacing w:line="276" w:lineRule="auto"/>
              <w:jc w:val="center"/>
              <w:rPr>
                <w:rFonts w:ascii="Times New Roman" w:eastAsiaTheme="minorEastAsia" w:hAnsi="Times New Roman" w:cs="Times New Roman"/>
                <w:b/>
                <w:sz w:val="24"/>
                <w:szCs w:val="24"/>
                <w:lang w:eastAsia="hr-HR"/>
              </w:rPr>
            </w:pPr>
            <w:r w:rsidRPr="001C25AD">
              <w:rPr>
                <w:rFonts w:ascii="Times New Roman" w:eastAsiaTheme="minorEastAsia" w:hAnsi="Times New Roman" w:cs="Times New Roman"/>
                <w:b/>
                <w:sz w:val="24"/>
                <w:szCs w:val="24"/>
                <w:lang w:eastAsia="hr-HR"/>
              </w:rPr>
              <w:t>Ukupna površina po ugovorima</w:t>
            </w:r>
          </w:p>
        </w:tc>
      </w:tr>
      <w:tr w:rsidR="0034342A" w:rsidRPr="001C25AD" w14:paraId="1F564346" w14:textId="77777777" w:rsidTr="0049144E">
        <w:trPr>
          <w:trHeight w:val="567"/>
        </w:trPr>
        <w:tc>
          <w:tcPr>
            <w:tcW w:w="562" w:type="dxa"/>
            <w:vAlign w:val="center"/>
          </w:tcPr>
          <w:p w14:paraId="200BE640" w14:textId="77777777" w:rsidR="0034342A" w:rsidRPr="001C25AD" w:rsidRDefault="0034342A" w:rsidP="0049144E">
            <w:pPr>
              <w:spacing w:line="276" w:lineRule="auto"/>
              <w:jc w:val="center"/>
              <w:rPr>
                <w:rFonts w:ascii="Times New Roman" w:eastAsiaTheme="minorEastAsia" w:hAnsi="Times New Roman" w:cs="Times New Roman"/>
                <w:b/>
                <w:sz w:val="24"/>
                <w:szCs w:val="24"/>
                <w:lang w:eastAsia="hr-HR"/>
              </w:rPr>
            </w:pPr>
            <w:r w:rsidRPr="001C25AD">
              <w:rPr>
                <w:rFonts w:ascii="Times New Roman" w:eastAsiaTheme="minorEastAsia" w:hAnsi="Times New Roman" w:cs="Times New Roman"/>
                <w:b/>
                <w:sz w:val="24"/>
                <w:szCs w:val="24"/>
                <w:lang w:eastAsia="hr-HR"/>
              </w:rPr>
              <w:t>1</w:t>
            </w:r>
          </w:p>
        </w:tc>
        <w:tc>
          <w:tcPr>
            <w:tcW w:w="3968" w:type="dxa"/>
            <w:vAlign w:val="center"/>
          </w:tcPr>
          <w:p w14:paraId="038CF4D4" w14:textId="77777777" w:rsidR="0034342A" w:rsidRPr="001C25AD" w:rsidRDefault="0034342A" w:rsidP="0049144E">
            <w:pPr>
              <w:spacing w:line="276" w:lineRule="auto"/>
              <w:rPr>
                <w:rFonts w:ascii="Times New Roman" w:eastAsiaTheme="minorEastAsia" w:hAnsi="Times New Roman" w:cs="Times New Roman"/>
                <w:b/>
                <w:sz w:val="24"/>
                <w:szCs w:val="24"/>
                <w:lang w:eastAsia="hr-HR"/>
              </w:rPr>
            </w:pPr>
            <w:r w:rsidRPr="001C25AD">
              <w:rPr>
                <w:rFonts w:ascii="Times New Roman" w:eastAsiaTheme="minorEastAsia" w:hAnsi="Times New Roman" w:cs="Times New Roman"/>
                <w:b/>
                <w:sz w:val="24"/>
                <w:szCs w:val="24"/>
                <w:lang w:eastAsia="hr-HR"/>
              </w:rPr>
              <w:t>zakup</w:t>
            </w:r>
          </w:p>
        </w:tc>
        <w:tc>
          <w:tcPr>
            <w:tcW w:w="2266" w:type="dxa"/>
            <w:vAlign w:val="center"/>
          </w:tcPr>
          <w:p w14:paraId="519918BF" w14:textId="77777777" w:rsidR="0034342A" w:rsidRPr="001C25AD" w:rsidRDefault="0034342A" w:rsidP="0049144E">
            <w:pPr>
              <w:spacing w:line="276" w:lineRule="auto"/>
              <w:rPr>
                <w:rFonts w:ascii="Times New Roman" w:eastAsiaTheme="minorEastAsia" w:hAnsi="Times New Roman" w:cs="Times New Roman"/>
                <w:sz w:val="24"/>
                <w:szCs w:val="24"/>
                <w:lang w:eastAsia="hr-HR"/>
              </w:rPr>
            </w:pPr>
            <w:r w:rsidRPr="001C25AD">
              <w:rPr>
                <w:rFonts w:ascii="Times New Roman" w:eastAsiaTheme="minorEastAsia" w:hAnsi="Times New Roman" w:cs="Times New Roman"/>
                <w:sz w:val="24"/>
                <w:szCs w:val="24"/>
                <w:lang w:eastAsia="hr-HR"/>
              </w:rPr>
              <w:t>15</w:t>
            </w:r>
          </w:p>
        </w:tc>
        <w:tc>
          <w:tcPr>
            <w:tcW w:w="2266" w:type="dxa"/>
            <w:vAlign w:val="center"/>
          </w:tcPr>
          <w:p w14:paraId="795725E9" w14:textId="77777777" w:rsidR="0034342A" w:rsidRPr="001C25AD" w:rsidRDefault="0034342A" w:rsidP="0049144E">
            <w:pPr>
              <w:spacing w:line="276" w:lineRule="auto"/>
              <w:rPr>
                <w:rFonts w:ascii="Times New Roman" w:eastAsiaTheme="minorEastAsia" w:hAnsi="Times New Roman" w:cs="Times New Roman"/>
                <w:sz w:val="24"/>
                <w:szCs w:val="24"/>
                <w:lang w:eastAsia="hr-HR"/>
              </w:rPr>
            </w:pPr>
            <w:r w:rsidRPr="001C25AD">
              <w:rPr>
                <w:rFonts w:ascii="Times New Roman" w:eastAsiaTheme="minorEastAsia" w:hAnsi="Times New Roman" w:cs="Times New Roman"/>
                <w:sz w:val="24"/>
                <w:szCs w:val="24"/>
                <w:lang w:eastAsia="hr-HR"/>
              </w:rPr>
              <w:t>301,0780 ha</w:t>
            </w:r>
          </w:p>
        </w:tc>
      </w:tr>
      <w:tr w:rsidR="0034342A" w:rsidRPr="001C25AD" w14:paraId="15DB76F5" w14:textId="77777777" w:rsidTr="0049144E">
        <w:trPr>
          <w:trHeight w:val="567"/>
        </w:trPr>
        <w:tc>
          <w:tcPr>
            <w:tcW w:w="562" w:type="dxa"/>
            <w:vAlign w:val="center"/>
          </w:tcPr>
          <w:p w14:paraId="4B5F8FFF" w14:textId="77777777" w:rsidR="0034342A" w:rsidRPr="001C25AD" w:rsidRDefault="0034342A" w:rsidP="0049144E">
            <w:pPr>
              <w:spacing w:line="276" w:lineRule="auto"/>
              <w:jc w:val="center"/>
              <w:rPr>
                <w:rFonts w:ascii="Times New Roman" w:eastAsiaTheme="minorEastAsia" w:hAnsi="Times New Roman" w:cs="Times New Roman"/>
                <w:b/>
                <w:sz w:val="24"/>
                <w:szCs w:val="24"/>
                <w:lang w:eastAsia="hr-HR"/>
              </w:rPr>
            </w:pPr>
            <w:r w:rsidRPr="001C25AD">
              <w:rPr>
                <w:rFonts w:ascii="Times New Roman" w:eastAsiaTheme="minorEastAsia" w:hAnsi="Times New Roman" w:cs="Times New Roman"/>
                <w:b/>
                <w:sz w:val="24"/>
                <w:szCs w:val="24"/>
                <w:lang w:eastAsia="hr-HR"/>
              </w:rPr>
              <w:t>2</w:t>
            </w:r>
          </w:p>
        </w:tc>
        <w:tc>
          <w:tcPr>
            <w:tcW w:w="3968" w:type="dxa"/>
            <w:vAlign w:val="center"/>
          </w:tcPr>
          <w:p w14:paraId="2C2412FD" w14:textId="77777777" w:rsidR="0034342A" w:rsidRPr="001C25AD" w:rsidRDefault="0034342A" w:rsidP="0049144E">
            <w:pPr>
              <w:spacing w:line="276" w:lineRule="auto"/>
              <w:rPr>
                <w:rFonts w:ascii="Times New Roman" w:eastAsiaTheme="minorEastAsia" w:hAnsi="Times New Roman" w:cs="Times New Roman"/>
                <w:b/>
                <w:sz w:val="24"/>
                <w:szCs w:val="24"/>
                <w:lang w:eastAsia="hr-HR"/>
              </w:rPr>
            </w:pPr>
            <w:r w:rsidRPr="001C25AD">
              <w:rPr>
                <w:rFonts w:ascii="Times New Roman" w:eastAsiaTheme="minorEastAsia" w:hAnsi="Times New Roman" w:cs="Times New Roman"/>
                <w:b/>
                <w:sz w:val="24"/>
                <w:szCs w:val="24"/>
                <w:lang w:eastAsia="hr-HR"/>
              </w:rPr>
              <w:t>dugogodišnji zakup</w:t>
            </w:r>
          </w:p>
        </w:tc>
        <w:tc>
          <w:tcPr>
            <w:tcW w:w="2266" w:type="dxa"/>
            <w:vAlign w:val="center"/>
          </w:tcPr>
          <w:p w14:paraId="7EF93638" w14:textId="77777777" w:rsidR="0034342A" w:rsidRPr="001C25AD" w:rsidRDefault="0034342A" w:rsidP="0049144E">
            <w:pPr>
              <w:spacing w:line="276" w:lineRule="auto"/>
              <w:rPr>
                <w:rFonts w:ascii="Times New Roman" w:eastAsiaTheme="minorEastAsia" w:hAnsi="Times New Roman" w:cs="Times New Roman"/>
                <w:sz w:val="24"/>
                <w:szCs w:val="24"/>
                <w:lang w:eastAsia="hr-HR"/>
              </w:rPr>
            </w:pPr>
            <w:r w:rsidRPr="001C25AD">
              <w:rPr>
                <w:rFonts w:ascii="Times New Roman" w:eastAsiaTheme="minorEastAsia" w:hAnsi="Times New Roman" w:cs="Times New Roman"/>
                <w:sz w:val="24"/>
                <w:szCs w:val="24"/>
                <w:lang w:eastAsia="hr-HR"/>
              </w:rPr>
              <w:t>1</w:t>
            </w:r>
          </w:p>
        </w:tc>
        <w:tc>
          <w:tcPr>
            <w:tcW w:w="2266" w:type="dxa"/>
            <w:vAlign w:val="center"/>
          </w:tcPr>
          <w:p w14:paraId="39A1F908" w14:textId="77777777" w:rsidR="0034342A" w:rsidRPr="001C25AD" w:rsidRDefault="0034342A" w:rsidP="0049144E">
            <w:pPr>
              <w:spacing w:line="276" w:lineRule="auto"/>
              <w:rPr>
                <w:rFonts w:ascii="Times New Roman" w:eastAsiaTheme="minorEastAsia" w:hAnsi="Times New Roman" w:cs="Times New Roman"/>
                <w:sz w:val="24"/>
                <w:szCs w:val="24"/>
                <w:lang w:eastAsia="hr-HR"/>
              </w:rPr>
            </w:pPr>
            <w:r w:rsidRPr="001C25AD">
              <w:rPr>
                <w:rFonts w:ascii="Times New Roman" w:eastAsiaTheme="minorEastAsia" w:hAnsi="Times New Roman" w:cs="Times New Roman"/>
                <w:sz w:val="24"/>
                <w:szCs w:val="24"/>
                <w:lang w:eastAsia="hr-HR"/>
              </w:rPr>
              <w:t>121,4467 ha</w:t>
            </w:r>
          </w:p>
        </w:tc>
      </w:tr>
      <w:tr w:rsidR="0034342A" w:rsidRPr="001C25AD" w14:paraId="4227B44D" w14:textId="77777777" w:rsidTr="0049144E">
        <w:trPr>
          <w:trHeight w:val="567"/>
        </w:trPr>
        <w:tc>
          <w:tcPr>
            <w:tcW w:w="562" w:type="dxa"/>
            <w:vAlign w:val="center"/>
          </w:tcPr>
          <w:p w14:paraId="1F6F60AF" w14:textId="77777777" w:rsidR="0034342A" w:rsidRPr="001C25AD" w:rsidRDefault="0034342A" w:rsidP="0049144E">
            <w:pPr>
              <w:spacing w:line="276" w:lineRule="auto"/>
              <w:jc w:val="center"/>
              <w:rPr>
                <w:rFonts w:ascii="Times New Roman" w:eastAsiaTheme="minorEastAsia" w:hAnsi="Times New Roman" w:cs="Times New Roman"/>
                <w:b/>
                <w:sz w:val="24"/>
                <w:szCs w:val="24"/>
                <w:lang w:eastAsia="hr-HR"/>
              </w:rPr>
            </w:pPr>
            <w:r w:rsidRPr="001C25AD">
              <w:rPr>
                <w:rFonts w:ascii="Times New Roman" w:eastAsiaTheme="minorEastAsia" w:hAnsi="Times New Roman" w:cs="Times New Roman"/>
                <w:b/>
                <w:sz w:val="24"/>
                <w:szCs w:val="24"/>
                <w:lang w:eastAsia="hr-HR"/>
              </w:rPr>
              <w:t>3</w:t>
            </w:r>
          </w:p>
        </w:tc>
        <w:tc>
          <w:tcPr>
            <w:tcW w:w="3968" w:type="dxa"/>
            <w:vAlign w:val="center"/>
          </w:tcPr>
          <w:p w14:paraId="0EDCDE96" w14:textId="77777777" w:rsidR="0034342A" w:rsidRPr="001C25AD" w:rsidRDefault="0034342A" w:rsidP="0049144E">
            <w:pPr>
              <w:spacing w:line="276" w:lineRule="auto"/>
              <w:rPr>
                <w:rFonts w:ascii="Times New Roman" w:eastAsiaTheme="minorEastAsia" w:hAnsi="Times New Roman" w:cs="Times New Roman"/>
                <w:b/>
                <w:sz w:val="24"/>
                <w:szCs w:val="24"/>
                <w:lang w:eastAsia="hr-HR"/>
              </w:rPr>
            </w:pPr>
            <w:r w:rsidRPr="001C25AD">
              <w:rPr>
                <w:rFonts w:ascii="Times New Roman" w:eastAsiaTheme="minorEastAsia" w:hAnsi="Times New Roman" w:cs="Times New Roman"/>
                <w:b/>
                <w:sz w:val="24"/>
                <w:szCs w:val="24"/>
                <w:lang w:eastAsia="hr-HR"/>
              </w:rPr>
              <w:t>privremeno korištenje</w:t>
            </w:r>
          </w:p>
        </w:tc>
        <w:tc>
          <w:tcPr>
            <w:tcW w:w="2266" w:type="dxa"/>
            <w:vAlign w:val="center"/>
          </w:tcPr>
          <w:p w14:paraId="4A53DF22" w14:textId="77777777" w:rsidR="0034342A" w:rsidRPr="001C25AD" w:rsidRDefault="0034342A" w:rsidP="0049144E">
            <w:pPr>
              <w:spacing w:line="276" w:lineRule="auto"/>
              <w:rPr>
                <w:rFonts w:ascii="Times New Roman" w:eastAsiaTheme="minorEastAsia" w:hAnsi="Times New Roman" w:cs="Times New Roman"/>
                <w:sz w:val="24"/>
                <w:szCs w:val="24"/>
                <w:lang w:eastAsia="hr-HR"/>
              </w:rPr>
            </w:pPr>
            <w:r w:rsidRPr="001C25AD">
              <w:rPr>
                <w:rFonts w:ascii="Times New Roman" w:eastAsiaTheme="minorEastAsia" w:hAnsi="Times New Roman" w:cs="Times New Roman"/>
                <w:sz w:val="24"/>
                <w:szCs w:val="24"/>
                <w:lang w:eastAsia="hr-HR"/>
              </w:rPr>
              <w:t>16</w:t>
            </w:r>
          </w:p>
        </w:tc>
        <w:tc>
          <w:tcPr>
            <w:tcW w:w="2266" w:type="dxa"/>
            <w:vAlign w:val="center"/>
          </w:tcPr>
          <w:p w14:paraId="0EA3EF80" w14:textId="77777777" w:rsidR="0034342A" w:rsidRPr="001C25AD" w:rsidRDefault="0034342A" w:rsidP="0049144E">
            <w:pPr>
              <w:spacing w:line="276" w:lineRule="auto"/>
              <w:rPr>
                <w:rFonts w:ascii="Times New Roman" w:eastAsiaTheme="minorEastAsia" w:hAnsi="Times New Roman" w:cs="Times New Roman"/>
                <w:sz w:val="24"/>
                <w:szCs w:val="24"/>
                <w:lang w:eastAsia="hr-HR"/>
              </w:rPr>
            </w:pPr>
            <w:r w:rsidRPr="001C25AD">
              <w:rPr>
                <w:rFonts w:ascii="Times New Roman" w:eastAsiaTheme="minorEastAsia" w:hAnsi="Times New Roman" w:cs="Times New Roman"/>
                <w:sz w:val="24"/>
                <w:szCs w:val="24"/>
                <w:lang w:eastAsia="hr-HR"/>
              </w:rPr>
              <w:t>339,5516 ha</w:t>
            </w:r>
          </w:p>
        </w:tc>
      </w:tr>
      <w:tr w:rsidR="0034342A" w:rsidRPr="001C25AD" w14:paraId="3559BE4B" w14:textId="77777777" w:rsidTr="0049144E">
        <w:trPr>
          <w:trHeight w:val="567"/>
        </w:trPr>
        <w:tc>
          <w:tcPr>
            <w:tcW w:w="562" w:type="dxa"/>
          </w:tcPr>
          <w:p w14:paraId="083CCDA9" w14:textId="77777777" w:rsidR="0034342A" w:rsidRPr="001C25AD" w:rsidRDefault="0034342A" w:rsidP="0049144E">
            <w:pPr>
              <w:spacing w:line="276" w:lineRule="auto"/>
              <w:jc w:val="both"/>
              <w:rPr>
                <w:rFonts w:ascii="Times New Roman" w:eastAsiaTheme="minorEastAsia" w:hAnsi="Times New Roman" w:cs="Times New Roman"/>
                <w:b/>
                <w:sz w:val="24"/>
                <w:szCs w:val="24"/>
                <w:lang w:eastAsia="hr-HR"/>
              </w:rPr>
            </w:pPr>
          </w:p>
        </w:tc>
        <w:tc>
          <w:tcPr>
            <w:tcW w:w="3968" w:type="dxa"/>
            <w:vAlign w:val="center"/>
          </w:tcPr>
          <w:p w14:paraId="1FAA7E26" w14:textId="77777777" w:rsidR="0034342A" w:rsidRPr="001C25AD" w:rsidRDefault="0034342A" w:rsidP="0049144E">
            <w:pPr>
              <w:spacing w:line="276" w:lineRule="auto"/>
              <w:rPr>
                <w:rFonts w:ascii="Times New Roman" w:eastAsiaTheme="minorEastAsia" w:hAnsi="Times New Roman" w:cs="Times New Roman"/>
                <w:b/>
                <w:sz w:val="24"/>
                <w:szCs w:val="24"/>
                <w:lang w:eastAsia="hr-HR"/>
              </w:rPr>
            </w:pPr>
            <w:r w:rsidRPr="001C25AD">
              <w:rPr>
                <w:rFonts w:ascii="Times New Roman" w:eastAsiaTheme="minorEastAsia" w:hAnsi="Times New Roman" w:cs="Times New Roman"/>
                <w:b/>
                <w:sz w:val="24"/>
                <w:szCs w:val="24"/>
                <w:lang w:eastAsia="hr-HR"/>
              </w:rPr>
              <w:t>UKUPNO</w:t>
            </w:r>
          </w:p>
        </w:tc>
        <w:tc>
          <w:tcPr>
            <w:tcW w:w="2266" w:type="dxa"/>
            <w:vAlign w:val="center"/>
          </w:tcPr>
          <w:p w14:paraId="6AB642A8" w14:textId="77777777" w:rsidR="0034342A" w:rsidRPr="001C25AD" w:rsidRDefault="0034342A" w:rsidP="0049144E">
            <w:pPr>
              <w:spacing w:line="276" w:lineRule="auto"/>
              <w:rPr>
                <w:rFonts w:ascii="Times New Roman" w:eastAsiaTheme="minorEastAsia" w:hAnsi="Times New Roman" w:cs="Times New Roman"/>
                <w:sz w:val="24"/>
                <w:szCs w:val="24"/>
                <w:lang w:eastAsia="hr-HR"/>
              </w:rPr>
            </w:pPr>
            <w:r w:rsidRPr="001C25AD">
              <w:rPr>
                <w:rFonts w:ascii="Times New Roman" w:eastAsiaTheme="minorEastAsia" w:hAnsi="Times New Roman" w:cs="Times New Roman"/>
                <w:sz w:val="24"/>
                <w:szCs w:val="24"/>
                <w:lang w:eastAsia="hr-HR"/>
              </w:rPr>
              <w:t>32</w:t>
            </w:r>
          </w:p>
        </w:tc>
        <w:tc>
          <w:tcPr>
            <w:tcW w:w="2266" w:type="dxa"/>
            <w:vAlign w:val="center"/>
          </w:tcPr>
          <w:p w14:paraId="6D28127A" w14:textId="77777777" w:rsidR="0034342A" w:rsidRPr="001C25AD" w:rsidRDefault="0034342A" w:rsidP="0049144E">
            <w:pPr>
              <w:spacing w:line="276" w:lineRule="auto"/>
              <w:rPr>
                <w:rFonts w:ascii="Times New Roman" w:eastAsiaTheme="minorEastAsia" w:hAnsi="Times New Roman" w:cs="Times New Roman"/>
                <w:sz w:val="24"/>
                <w:szCs w:val="24"/>
                <w:lang w:eastAsia="hr-HR"/>
              </w:rPr>
            </w:pPr>
            <w:r w:rsidRPr="001C25AD">
              <w:rPr>
                <w:rFonts w:ascii="Times New Roman" w:eastAsiaTheme="minorEastAsia" w:hAnsi="Times New Roman" w:cs="Times New Roman"/>
                <w:sz w:val="24"/>
                <w:szCs w:val="24"/>
                <w:lang w:eastAsia="hr-HR"/>
              </w:rPr>
              <w:t>762,0763 ha</w:t>
            </w:r>
          </w:p>
        </w:tc>
      </w:tr>
    </w:tbl>
    <w:p w14:paraId="4EE61358" w14:textId="77777777" w:rsidR="0034342A" w:rsidRPr="001C25AD" w:rsidRDefault="0034342A" w:rsidP="0034342A">
      <w:pPr>
        <w:spacing w:line="276" w:lineRule="auto"/>
        <w:jc w:val="both"/>
        <w:rPr>
          <w:rFonts w:ascii="Times New Roman" w:eastAsiaTheme="minorEastAsia" w:hAnsi="Times New Roman" w:cs="Times New Roman"/>
          <w:b/>
          <w:sz w:val="24"/>
          <w:szCs w:val="24"/>
          <w:lang w:eastAsia="hr-HR"/>
        </w:rPr>
      </w:pPr>
    </w:p>
    <w:p w14:paraId="6B80F779" w14:textId="77777777" w:rsidR="0034342A" w:rsidRPr="001C25AD" w:rsidRDefault="0034342A" w:rsidP="0034342A">
      <w:pPr>
        <w:spacing w:line="276" w:lineRule="auto"/>
        <w:jc w:val="both"/>
        <w:rPr>
          <w:rFonts w:ascii="Times New Roman" w:eastAsiaTheme="minorEastAsia" w:hAnsi="Times New Roman" w:cs="Times New Roman"/>
          <w:b/>
          <w:sz w:val="24"/>
          <w:szCs w:val="24"/>
          <w:lang w:eastAsia="hr-HR"/>
        </w:rPr>
      </w:pPr>
      <w:r w:rsidRPr="001C25AD">
        <w:rPr>
          <w:rFonts w:ascii="Times New Roman" w:eastAsiaTheme="minorEastAsia" w:hAnsi="Times New Roman" w:cs="Times New Roman"/>
          <w:b/>
          <w:sz w:val="24"/>
          <w:szCs w:val="24"/>
          <w:lang w:eastAsia="hr-HR"/>
        </w:rPr>
        <w:t>PRIKAZ UKUNIH POVRŠINA PO OBLICIMA RASPOLAGANJA</w:t>
      </w:r>
    </w:p>
    <w:p w14:paraId="4DA2DB5C" w14:textId="77777777" w:rsidR="0034342A" w:rsidRPr="001C25AD" w:rsidRDefault="0034342A" w:rsidP="0034342A">
      <w:pPr>
        <w:spacing w:line="276" w:lineRule="auto"/>
        <w:jc w:val="both"/>
        <w:rPr>
          <w:rFonts w:ascii="Times New Roman" w:eastAsiaTheme="minorEastAsia" w:hAnsi="Times New Roman" w:cs="Times New Roman"/>
          <w:sz w:val="24"/>
          <w:szCs w:val="24"/>
          <w:lang w:eastAsia="hr-HR"/>
        </w:rPr>
      </w:pPr>
    </w:p>
    <w:tbl>
      <w:tblPr>
        <w:tblStyle w:val="Reetkatablice"/>
        <w:tblW w:w="0" w:type="auto"/>
        <w:tblLook w:val="04A0" w:firstRow="1" w:lastRow="0" w:firstColumn="1" w:lastColumn="0" w:noHBand="0" w:noVBand="1"/>
      </w:tblPr>
      <w:tblGrid>
        <w:gridCol w:w="3680"/>
        <w:gridCol w:w="1843"/>
        <w:gridCol w:w="3537"/>
      </w:tblGrid>
      <w:tr w:rsidR="0034342A" w:rsidRPr="001C25AD" w14:paraId="7F243B55" w14:textId="77777777" w:rsidTr="0049144E">
        <w:tc>
          <w:tcPr>
            <w:tcW w:w="3681" w:type="dxa"/>
            <w:vAlign w:val="center"/>
          </w:tcPr>
          <w:p w14:paraId="7BC642BE" w14:textId="77777777" w:rsidR="0034342A" w:rsidRPr="001C25AD" w:rsidRDefault="0034342A" w:rsidP="0049144E">
            <w:pPr>
              <w:spacing w:line="276" w:lineRule="auto"/>
              <w:jc w:val="center"/>
              <w:rPr>
                <w:rFonts w:ascii="Times New Roman" w:hAnsi="Times New Roman" w:cs="Times New Roman"/>
                <w:b/>
                <w:bCs/>
                <w:sz w:val="24"/>
                <w:szCs w:val="24"/>
                <w:lang w:eastAsia="hr-HR"/>
              </w:rPr>
            </w:pPr>
            <w:r w:rsidRPr="001C25AD">
              <w:rPr>
                <w:rFonts w:ascii="Times New Roman" w:hAnsi="Times New Roman" w:cs="Times New Roman"/>
                <w:b/>
                <w:bCs/>
                <w:sz w:val="24"/>
                <w:szCs w:val="24"/>
                <w:lang w:eastAsia="hr-HR"/>
              </w:rPr>
              <w:t>OBLIK RASPOLAGANJA</w:t>
            </w:r>
          </w:p>
        </w:tc>
        <w:tc>
          <w:tcPr>
            <w:tcW w:w="1843" w:type="dxa"/>
            <w:vAlign w:val="center"/>
          </w:tcPr>
          <w:p w14:paraId="7FFB698E" w14:textId="77777777" w:rsidR="0034342A" w:rsidRPr="001C25AD" w:rsidRDefault="0034342A" w:rsidP="0049144E">
            <w:pPr>
              <w:spacing w:line="276" w:lineRule="auto"/>
              <w:jc w:val="center"/>
              <w:rPr>
                <w:rFonts w:ascii="Times New Roman" w:hAnsi="Times New Roman" w:cs="Times New Roman"/>
                <w:b/>
                <w:bCs/>
                <w:sz w:val="24"/>
                <w:szCs w:val="24"/>
                <w:lang w:eastAsia="hr-HR"/>
              </w:rPr>
            </w:pPr>
            <w:r w:rsidRPr="001C25AD">
              <w:rPr>
                <w:rFonts w:ascii="Times New Roman" w:hAnsi="Times New Roman" w:cs="Times New Roman"/>
                <w:b/>
                <w:bCs/>
                <w:sz w:val="24"/>
                <w:szCs w:val="24"/>
                <w:lang w:eastAsia="hr-HR"/>
              </w:rPr>
              <w:t>Površina u ha</w:t>
            </w:r>
          </w:p>
        </w:tc>
        <w:tc>
          <w:tcPr>
            <w:tcW w:w="3538" w:type="dxa"/>
            <w:vAlign w:val="center"/>
          </w:tcPr>
          <w:p w14:paraId="6B0D7A93" w14:textId="77777777" w:rsidR="0034342A" w:rsidRPr="001C25AD" w:rsidRDefault="0034342A" w:rsidP="0049144E">
            <w:pPr>
              <w:spacing w:line="276" w:lineRule="auto"/>
              <w:jc w:val="center"/>
              <w:rPr>
                <w:rFonts w:ascii="Times New Roman" w:hAnsi="Times New Roman" w:cs="Times New Roman"/>
                <w:b/>
                <w:bCs/>
                <w:sz w:val="24"/>
                <w:szCs w:val="24"/>
                <w:lang w:eastAsia="hr-HR"/>
              </w:rPr>
            </w:pPr>
            <w:r w:rsidRPr="001C25AD">
              <w:rPr>
                <w:rFonts w:ascii="Times New Roman" w:hAnsi="Times New Roman" w:cs="Times New Roman"/>
                <w:b/>
                <w:bCs/>
                <w:sz w:val="24"/>
                <w:szCs w:val="24"/>
                <w:lang w:eastAsia="hr-HR"/>
              </w:rPr>
              <w:t>NAPOMENA (minirano, višegodišnji nasadi i sustavi odvodnje i navodnjavanja)</w:t>
            </w:r>
          </w:p>
        </w:tc>
      </w:tr>
      <w:tr w:rsidR="0034342A" w:rsidRPr="001C25AD" w14:paraId="11ADAC43" w14:textId="77777777" w:rsidTr="0049144E">
        <w:trPr>
          <w:trHeight w:val="567"/>
        </w:trPr>
        <w:tc>
          <w:tcPr>
            <w:tcW w:w="3681" w:type="dxa"/>
            <w:tcBorders>
              <w:top w:val="single" w:sz="6" w:space="0" w:color="auto"/>
              <w:left w:val="single" w:sz="6" w:space="0" w:color="auto"/>
              <w:bottom w:val="single" w:sz="6" w:space="0" w:color="auto"/>
              <w:right w:val="single" w:sz="6" w:space="0" w:color="auto"/>
            </w:tcBorders>
            <w:vAlign w:val="center"/>
          </w:tcPr>
          <w:p w14:paraId="2C05154E" w14:textId="77777777" w:rsidR="0034342A" w:rsidRPr="001C25AD" w:rsidRDefault="0034342A" w:rsidP="0049144E">
            <w:pPr>
              <w:spacing w:line="276" w:lineRule="auto"/>
              <w:rPr>
                <w:rFonts w:ascii="Times New Roman" w:eastAsia="Times New Roman" w:hAnsi="Times New Roman" w:cs="Times New Roman"/>
                <w:color w:val="231F20"/>
                <w:sz w:val="24"/>
                <w:szCs w:val="24"/>
                <w:lang w:eastAsia="hr-HR"/>
              </w:rPr>
            </w:pPr>
            <w:r w:rsidRPr="001C25AD">
              <w:rPr>
                <w:rFonts w:ascii="Times New Roman" w:eastAsia="Times New Roman" w:hAnsi="Times New Roman" w:cs="Times New Roman"/>
                <w:color w:val="231F20"/>
                <w:sz w:val="24"/>
                <w:szCs w:val="24"/>
                <w:bdr w:val="none" w:sz="0" w:space="0" w:color="auto" w:frame="1"/>
                <w:lang w:eastAsia="hr-HR"/>
              </w:rPr>
              <w:t>površine određene za </w:t>
            </w:r>
            <w:r w:rsidRPr="001C25AD">
              <w:rPr>
                <w:rFonts w:ascii="Times New Roman" w:eastAsia="Times New Roman" w:hAnsi="Times New Roman" w:cs="Times New Roman"/>
                <w:b/>
                <w:bCs/>
                <w:color w:val="231F20"/>
                <w:sz w:val="24"/>
                <w:szCs w:val="24"/>
                <w:bdr w:val="none" w:sz="0" w:space="0" w:color="auto" w:frame="1"/>
                <w:lang w:eastAsia="hr-HR"/>
              </w:rPr>
              <w:t>povrat</w:t>
            </w:r>
          </w:p>
        </w:tc>
        <w:tc>
          <w:tcPr>
            <w:tcW w:w="1843" w:type="dxa"/>
            <w:tcBorders>
              <w:top w:val="single" w:sz="6" w:space="0" w:color="auto"/>
              <w:left w:val="single" w:sz="6" w:space="0" w:color="auto"/>
              <w:bottom w:val="single" w:sz="6" w:space="0" w:color="auto"/>
              <w:right w:val="single" w:sz="6" w:space="0" w:color="auto"/>
            </w:tcBorders>
            <w:vAlign w:val="center"/>
          </w:tcPr>
          <w:p w14:paraId="5A0F1AB1" w14:textId="77777777" w:rsidR="0034342A" w:rsidRPr="001C25AD" w:rsidRDefault="0034342A" w:rsidP="0049144E">
            <w:pPr>
              <w:spacing w:line="276" w:lineRule="auto"/>
              <w:rPr>
                <w:rFonts w:ascii="Times New Roman" w:eastAsia="Times New Roman" w:hAnsi="Times New Roman" w:cs="Times New Roman"/>
                <w:color w:val="231F20"/>
                <w:sz w:val="24"/>
                <w:szCs w:val="24"/>
                <w:lang w:eastAsia="hr-HR"/>
              </w:rPr>
            </w:pPr>
            <w:r w:rsidRPr="001C25AD">
              <w:rPr>
                <w:rFonts w:ascii="Times New Roman" w:eastAsia="Times New Roman" w:hAnsi="Times New Roman" w:cs="Times New Roman"/>
                <w:color w:val="231F20"/>
                <w:sz w:val="24"/>
                <w:szCs w:val="24"/>
                <w:lang w:eastAsia="hr-HR"/>
              </w:rPr>
              <w:t>20,5376</w:t>
            </w:r>
          </w:p>
        </w:tc>
        <w:tc>
          <w:tcPr>
            <w:tcW w:w="3538" w:type="dxa"/>
            <w:tcBorders>
              <w:top w:val="single" w:sz="6" w:space="0" w:color="auto"/>
              <w:left w:val="single" w:sz="6" w:space="0" w:color="auto"/>
              <w:bottom w:val="single" w:sz="6" w:space="0" w:color="auto"/>
              <w:right w:val="single" w:sz="6" w:space="0" w:color="auto"/>
            </w:tcBorders>
            <w:vAlign w:val="center"/>
          </w:tcPr>
          <w:p w14:paraId="107FCB79" w14:textId="77777777" w:rsidR="0034342A" w:rsidRPr="001C25AD" w:rsidRDefault="0034342A" w:rsidP="0049144E">
            <w:pPr>
              <w:spacing w:line="276" w:lineRule="auto"/>
              <w:rPr>
                <w:rFonts w:ascii="Times New Roman" w:eastAsia="Times New Roman" w:hAnsi="Times New Roman" w:cs="Times New Roman"/>
                <w:sz w:val="24"/>
                <w:szCs w:val="24"/>
                <w:lang w:eastAsia="hr-HR"/>
              </w:rPr>
            </w:pPr>
          </w:p>
        </w:tc>
      </w:tr>
      <w:tr w:rsidR="0034342A" w:rsidRPr="001C25AD" w14:paraId="35890017" w14:textId="77777777" w:rsidTr="0049144E">
        <w:trPr>
          <w:trHeight w:val="567"/>
        </w:trPr>
        <w:tc>
          <w:tcPr>
            <w:tcW w:w="3681" w:type="dxa"/>
            <w:tcBorders>
              <w:top w:val="single" w:sz="6" w:space="0" w:color="auto"/>
              <w:left w:val="single" w:sz="6" w:space="0" w:color="auto"/>
              <w:bottom w:val="single" w:sz="6" w:space="0" w:color="auto"/>
              <w:right w:val="single" w:sz="6" w:space="0" w:color="auto"/>
            </w:tcBorders>
            <w:vAlign w:val="center"/>
          </w:tcPr>
          <w:p w14:paraId="4EB64EDF" w14:textId="77777777" w:rsidR="0034342A" w:rsidRPr="001C25AD" w:rsidRDefault="0034342A" w:rsidP="0049144E">
            <w:pPr>
              <w:spacing w:line="276" w:lineRule="auto"/>
              <w:textAlignment w:val="baseline"/>
              <w:rPr>
                <w:rFonts w:ascii="Times New Roman" w:eastAsia="Times New Roman" w:hAnsi="Times New Roman" w:cs="Times New Roman"/>
                <w:color w:val="231F20"/>
                <w:sz w:val="24"/>
                <w:szCs w:val="24"/>
                <w:bdr w:val="none" w:sz="0" w:space="0" w:color="auto" w:frame="1"/>
                <w:lang w:eastAsia="hr-HR"/>
              </w:rPr>
            </w:pPr>
            <w:r w:rsidRPr="001C25AD">
              <w:rPr>
                <w:rFonts w:ascii="Times New Roman" w:eastAsia="Times New Roman" w:hAnsi="Times New Roman" w:cs="Times New Roman"/>
                <w:color w:val="231F20"/>
                <w:sz w:val="24"/>
                <w:szCs w:val="24"/>
                <w:bdr w:val="none" w:sz="0" w:space="0" w:color="auto" w:frame="1"/>
                <w:lang w:eastAsia="hr-HR"/>
              </w:rPr>
              <w:t>površine određene za </w:t>
            </w:r>
            <w:r w:rsidRPr="001C25AD">
              <w:rPr>
                <w:rFonts w:ascii="Times New Roman" w:eastAsia="Times New Roman" w:hAnsi="Times New Roman" w:cs="Times New Roman"/>
                <w:b/>
                <w:bCs/>
                <w:color w:val="231F20"/>
                <w:sz w:val="24"/>
                <w:szCs w:val="24"/>
                <w:bdr w:val="none" w:sz="0" w:space="0" w:color="auto" w:frame="1"/>
                <w:lang w:eastAsia="hr-HR"/>
              </w:rPr>
              <w:t>prodaju</w:t>
            </w:r>
          </w:p>
          <w:p w14:paraId="42FC9442" w14:textId="77777777" w:rsidR="0034342A" w:rsidRPr="001C25AD" w:rsidRDefault="0034342A" w:rsidP="0049144E">
            <w:pPr>
              <w:spacing w:line="276" w:lineRule="auto"/>
              <w:textAlignment w:val="baseline"/>
              <w:rPr>
                <w:rFonts w:ascii="Times New Roman" w:eastAsia="Times New Roman" w:hAnsi="Times New Roman" w:cs="Times New Roman"/>
                <w:color w:val="231F20"/>
                <w:sz w:val="24"/>
                <w:szCs w:val="24"/>
                <w:bdr w:val="none" w:sz="0" w:space="0" w:color="auto" w:frame="1"/>
                <w:lang w:eastAsia="hr-HR"/>
              </w:rPr>
            </w:pPr>
            <w:r w:rsidRPr="001C25AD">
              <w:rPr>
                <w:rFonts w:ascii="Times New Roman" w:eastAsia="Times New Roman" w:hAnsi="Times New Roman" w:cs="Times New Roman"/>
                <w:color w:val="231F20"/>
                <w:sz w:val="24"/>
                <w:szCs w:val="24"/>
                <w:bdr w:val="none" w:sz="0" w:space="0" w:color="auto" w:frame="1"/>
                <w:lang w:eastAsia="hr-HR"/>
              </w:rPr>
              <w:t>– jednokratno, maksimalno do 25 %</w:t>
            </w:r>
          </w:p>
        </w:tc>
        <w:tc>
          <w:tcPr>
            <w:tcW w:w="1843" w:type="dxa"/>
            <w:tcBorders>
              <w:top w:val="single" w:sz="6" w:space="0" w:color="auto"/>
              <w:left w:val="single" w:sz="6" w:space="0" w:color="auto"/>
              <w:bottom w:val="single" w:sz="6" w:space="0" w:color="auto"/>
              <w:right w:val="single" w:sz="6" w:space="0" w:color="auto"/>
            </w:tcBorders>
            <w:vAlign w:val="center"/>
          </w:tcPr>
          <w:p w14:paraId="6ED07A3F" w14:textId="77777777" w:rsidR="0034342A" w:rsidRPr="001C25AD" w:rsidRDefault="0034342A" w:rsidP="0049144E">
            <w:pPr>
              <w:spacing w:line="276" w:lineRule="auto"/>
              <w:rPr>
                <w:rFonts w:ascii="Times New Roman" w:eastAsia="Times New Roman" w:hAnsi="Times New Roman" w:cs="Times New Roman"/>
                <w:color w:val="231F20"/>
                <w:sz w:val="24"/>
                <w:szCs w:val="24"/>
                <w:bdr w:val="none" w:sz="0" w:space="0" w:color="auto" w:frame="1"/>
                <w:lang w:eastAsia="hr-HR"/>
              </w:rPr>
            </w:pPr>
            <w:r w:rsidRPr="001C25AD">
              <w:rPr>
                <w:rFonts w:ascii="Times New Roman" w:eastAsia="Times New Roman" w:hAnsi="Times New Roman" w:cs="Times New Roman"/>
                <w:color w:val="231F20"/>
                <w:sz w:val="24"/>
                <w:szCs w:val="24"/>
                <w:bdr w:val="none" w:sz="0" w:space="0" w:color="auto" w:frame="1"/>
                <w:lang w:eastAsia="hr-HR"/>
              </w:rPr>
              <w:t>5,0260</w:t>
            </w:r>
          </w:p>
        </w:tc>
        <w:tc>
          <w:tcPr>
            <w:tcW w:w="3538" w:type="dxa"/>
            <w:tcBorders>
              <w:top w:val="single" w:sz="6" w:space="0" w:color="auto"/>
              <w:left w:val="single" w:sz="6" w:space="0" w:color="auto"/>
              <w:bottom w:val="single" w:sz="6" w:space="0" w:color="auto"/>
              <w:right w:val="single" w:sz="6" w:space="0" w:color="auto"/>
            </w:tcBorders>
            <w:vAlign w:val="center"/>
          </w:tcPr>
          <w:p w14:paraId="4EEEADA9" w14:textId="77777777" w:rsidR="0034342A" w:rsidRPr="001C25AD" w:rsidRDefault="0034342A" w:rsidP="0049144E">
            <w:pPr>
              <w:spacing w:line="276" w:lineRule="auto"/>
              <w:rPr>
                <w:rFonts w:ascii="Times New Roman" w:eastAsia="Times New Roman" w:hAnsi="Times New Roman" w:cs="Times New Roman"/>
                <w:sz w:val="24"/>
                <w:szCs w:val="24"/>
                <w:lang w:eastAsia="hr-HR"/>
              </w:rPr>
            </w:pPr>
          </w:p>
        </w:tc>
      </w:tr>
      <w:tr w:rsidR="0034342A" w:rsidRPr="001C25AD" w14:paraId="5CAF8D6C" w14:textId="77777777" w:rsidTr="0049144E">
        <w:trPr>
          <w:trHeight w:val="567"/>
        </w:trPr>
        <w:tc>
          <w:tcPr>
            <w:tcW w:w="3681" w:type="dxa"/>
            <w:tcBorders>
              <w:top w:val="single" w:sz="6" w:space="0" w:color="auto"/>
              <w:left w:val="single" w:sz="6" w:space="0" w:color="auto"/>
              <w:bottom w:val="single" w:sz="6" w:space="0" w:color="auto"/>
              <w:right w:val="single" w:sz="6" w:space="0" w:color="auto"/>
            </w:tcBorders>
            <w:vAlign w:val="center"/>
          </w:tcPr>
          <w:p w14:paraId="63D54812" w14:textId="77777777" w:rsidR="0034342A" w:rsidRPr="001C25AD" w:rsidRDefault="0034342A" w:rsidP="0049144E">
            <w:pPr>
              <w:spacing w:line="276" w:lineRule="auto"/>
              <w:rPr>
                <w:rFonts w:ascii="Times New Roman" w:eastAsia="Times New Roman" w:hAnsi="Times New Roman" w:cs="Times New Roman"/>
                <w:color w:val="231F20"/>
                <w:sz w:val="24"/>
                <w:szCs w:val="24"/>
                <w:lang w:eastAsia="hr-HR"/>
              </w:rPr>
            </w:pPr>
            <w:r w:rsidRPr="001C25AD">
              <w:rPr>
                <w:rFonts w:ascii="Times New Roman" w:eastAsia="Times New Roman" w:hAnsi="Times New Roman" w:cs="Times New Roman"/>
                <w:color w:val="231F20"/>
                <w:sz w:val="24"/>
                <w:szCs w:val="24"/>
                <w:bdr w:val="none" w:sz="0" w:space="0" w:color="auto" w:frame="1"/>
                <w:lang w:eastAsia="hr-HR"/>
              </w:rPr>
              <w:t>površine određene za </w:t>
            </w:r>
            <w:r w:rsidRPr="001C25AD">
              <w:rPr>
                <w:rFonts w:ascii="Times New Roman" w:eastAsia="Times New Roman" w:hAnsi="Times New Roman" w:cs="Times New Roman"/>
                <w:b/>
                <w:bCs/>
                <w:color w:val="231F20"/>
                <w:sz w:val="24"/>
                <w:szCs w:val="24"/>
                <w:bdr w:val="none" w:sz="0" w:space="0" w:color="auto" w:frame="1"/>
                <w:lang w:eastAsia="hr-HR"/>
              </w:rPr>
              <w:t>zakup</w:t>
            </w:r>
          </w:p>
        </w:tc>
        <w:tc>
          <w:tcPr>
            <w:tcW w:w="1843" w:type="dxa"/>
            <w:tcBorders>
              <w:top w:val="single" w:sz="6" w:space="0" w:color="auto"/>
              <w:left w:val="single" w:sz="6" w:space="0" w:color="auto"/>
              <w:bottom w:val="single" w:sz="6" w:space="0" w:color="auto"/>
              <w:right w:val="single" w:sz="6" w:space="0" w:color="auto"/>
            </w:tcBorders>
            <w:vAlign w:val="center"/>
          </w:tcPr>
          <w:p w14:paraId="083AD2F4" w14:textId="77777777" w:rsidR="0034342A" w:rsidRPr="001C25AD" w:rsidRDefault="0034342A" w:rsidP="0049144E">
            <w:pPr>
              <w:spacing w:line="276" w:lineRule="auto"/>
              <w:rPr>
                <w:rFonts w:ascii="Times New Roman" w:eastAsia="Times New Roman" w:hAnsi="Times New Roman" w:cs="Times New Roman"/>
                <w:color w:val="231F20"/>
                <w:sz w:val="24"/>
                <w:szCs w:val="24"/>
                <w:lang w:eastAsia="hr-HR"/>
              </w:rPr>
            </w:pPr>
            <w:r w:rsidRPr="001C25AD">
              <w:rPr>
                <w:rFonts w:ascii="Times New Roman" w:eastAsia="Times New Roman" w:hAnsi="Times New Roman" w:cs="Times New Roman"/>
                <w:color w:val="231F20"/>
                <w:sz w:val="24"/>
                <w:szCs w:val="24"/>
                <w:lang w:eastAsia="hr-HR"/>
              </w:rPr>
              <w:t>987,5090</w:t>
            </w:r>
          </w:p>
        </w:tc>
        <w:tc>
          <w:tcPr>
            <w:tcW w:w="3538" w:type="dxa"/>
            <w:tcBorders>
              <w:top w:val="single" w:sz="6" w:space="0" w:color="auto"/>
              <w:left w:val="single" w:sz="6" w:space="0" w:color="auto"/>
              <w:bottom w:val="single" w:sz="6" w:space="0" w:color="auto"/>
              <w:right w:val="single" w:sz="6" w:space="0" w:color="auto"/>
            </w:tcBorders>
            <w:vAlign w:val="center"/>
          </w:tcPr>
          <w:p w14:paraId="53BB8A25" w14:textId="77777777" w:rsidR="0034342A" w:rsidRPr="001C25AD" w:rsidRDefault="0034342A" w:rsidP="0049144E">
            <w:pPr>
              <w:spacing w:line="276" w:lineRule="auto"/>
              <w:rPr>
                <w:rFonts w:ascii="Times New Roman" w:eastAsia="Times New Roman" w:hAnsi="Times New Roman" w:cs="Times New Roman"/>
                <w:sz w:val="24"/>
                <w:szCs w:val="24"/>
                <w:lang w:eastAsia="hr-HR"/>
              </w:rPr>
            </w:pPr>
          </w:p>
        </w:tc>
      </w:tr>
      <w:tr w:rsidR="0034342A" w:rsidRPr="001C25AD" w14:paraId="5794B4BC" w14:textId="77777777" w:rsidTr="0049144E">
        <w:trPr>
          <w:trHeight w:val="567"/>
        </w:trPr>
        <w:tc>
          <w:tcPr>
            <w:tcW w:w="3681" w:type="dxa"/>
            <w:tcBorders>
              <w:top w:val="single" w:sz="6" w:space="0" w:color="auto"/>
              <w:left w:val="single" w:sz="6" w:space="0" w:color="auto"/>
              <w:bottom w:val="single" w:sz="6" w:space="0" w:color="auto"/>
              <w:right w:val="single" w:sz="6" w:space="0" w:color="auto"/>
            </w:tcBorders>
            <w:vAlign w:val="center"/>
          </w:tcPr>
          <w:p w14:paraId="55D15C39" w14:textId="77777777" w:rsidR="0034342A" w:rsidRPr="001C25AD" w:rsidRDefault="0034342A" w:rsidP="0049144E">
            <w:pPr>
              <w:spacing w:line="276" w:lineRule="auto"/>
              <w:rPr>
                <w:rFonts w:ascii="Times New Roman" w:eastAsia="Times New Roman" w:hAnsi="Times New Roman" w:cs="Times New Roman"/>
                <w:color w:val="231F20"/>
                <w:sz w:val="24"/>
                <w:szCs w:val="24"/>
                <w:lang w:eastAsia="hr-HR"/>
              </w:rPr>
            </w:pPr>
            <w:r w:rsidRPr="001C25AD">
              <w:rPr>
                <w:rFonts w:ascii="Times New Roman" w:eastAsia="Times New Roman" w:hAnsi="Times New Roman" w:cs="Times New Roman"/>
                <w:color w:val="231F20"/>
                <w:sz w:val="24"/>
                <w:szCs w:val="24"/>
                <w:bdr w:val="none" w:sz="0" w:space="0" w:color="auto" w:frame="1"/>
                <w:lang w:eastAsia="hr-HR"/>
              </w:rPr>
              <w:lastRenderedPageBreak/>
              <w:t>površine određene za </w:t>
            </w:r>
            <w:r w:rsidRPr="001C25AD">
              <w:rPr>
                <w:rFonts w:ascii="Times New Roman" w:eastAsia="Times New Roman" w:hAnsi="Times New Roman" w:cs="Times New Roman"/>
                <w:b/>
                <w:bCs/>
                <w:color w:val="231F20"/>
                <w:sz w:val="24"/>
                <w:szCs w:val="24"/>
                <w:bdr w:val="none" w:sz="0" w:space="0" w:color="auto" w:frame="1"/>
                <w:lang w:eastAsia="hr-HR"/>
              </w:rPr>
              <w:t>zakup ribnjaka</w:t>
            </w:r>
          </w:p>
        </w:tc>
        <w:tc>
          <w:tcPr>
            <w:tcW w:w="1843" w:type="dxa"/>
            <w:tcBorders>
              <w:top w:val="single" w:sz="6" w:space="0" w:color="auto"/>
              <w:left w:val="single" w:sz="6" w:space="0" w:color="auto"/>
              <w:bottom w:val="single" w:sz="6" w:space="0" w:color="auto"/>
              <w:right w:val="single" w:sz="6" w:space="0" w:color="auto"/>
            </w:tcBorders>
            <w:vAlign w:val="center"/>
          </w:tcPr>
          <w:p w14:paraId="5BCBD770" w14:textId="77777777" w:rsidR="0034342A" w:rsidRPr="001C25AD" w:rsidRDefault="0034342A" w:rsidP="0049144E">
            <w:pPr>
              <w:spacing w:line="276" w:lineRule="auto"/>
              <w:rPr>
                <w:rFonts w:ascii="Times New Roman" w:eastAsia="Times New Roman" w:hAnsi="Times New Roman" w:cs="Times New Roman"/>
                <w:color w:val="231F20"/>
                <w:sz w:val="24"/>
                <w:szCs w:val="24"/>
                <w:lang w:eastAsia="hr-HR"/>
              </w:rPr>
            </w:pPr>
            <w:r w:rsidRPr="001C25AD">
              <w:rPr>
                <w:rFonts w:ascii="Times New Roman" w:eastAsia="Times New Roman" w:hAnsi="Times New Roman" w:cs="Times New Roman"/>
                <w:color w:val="231F20"/>
                <w:sz w:val="24"/>
                <w:szCs w:val="24"/>
                <w:lang w:eastAsia="hr-HR"/>
              </w:rPr>
              <w:t>-</w:t>
            </w:r>
          </w:p>
        </w:tc>
        <w:tc>
          <w:tcPr>
            <w:tcW w:w="3538" w:type="dxa"/>
            <w:tcBorders>
              <w:top w:val="single" w:sz="6" w:space="0" w:color="auto"/>
              <w:left w:val="single" w:sz="6" w:space="0" w:color="auto"/>
              <w:bottom w:val="single" w:sz="6" w:space="0" w:color="auto"/>
              <w:right w:val="single" w:sz="6" w:space="0" w:color="auto"/>
            </w:tcBorders>
            <w:vAlign w:val="center"/>
          </w:tcPr>
          <w:p w14:paraId="3614D0A2" w14:textId="77777777" w:rsidR="0034342A" w:rsidRPr="001C25AD" w:rsidRDefault="0034342A" w:rsidP="0049144E">
            <w:pPr>
              <w:spacing w:line="276" w:lineRule="auto"/>
              <w:rPr>
                <w:rFonts w:ascii="Times New Roman" w:eastAsia="Times New Roman" w:hAnsi="Times New Roman" w:cs="Times New Roman"/>
                <w:sz w:val="24"/>
                <w:szCs w:val="24"/>
                <w:lang w:eastAsia="hr-HR"/>
              </w:rPr>
            </w:pPr>
          </w:p>
        </w:tc>
      </w:tr>
      <w:tr w:rsidR="0034342A" w:rsidRPr="001C25AD" w14:paraId="60601412" w14:textId="77777777" w:rsidTr="0049144E">
        <w:trPr>
          <w:trHeight w:val="567"/>
        </w:trPr>
        <w:tc>
          <w:tcPr>
            <w:tcW w:w="3681" w:type="dxa"/>
            <w:tcBorders>
              <w:top w:val="single" w:sz="6" w:space="0" w:color="auto"/>
              <w:left w:val="single" w:sz="6" w:space="0" w:color="auto"/>
              <w:bottom w:val="single" w:sz="6" w:space="0" w:color="auto"/>
              <w:right w:val="single" w:sz="6" w:space="0" w:color="auto"/>
            </w:tcBorders>
            <w:vAlign w:val="center"/>
          </w:tcPr>
          <w:p w14:paraId="7EE680FC" w14:textId="77777777" w:rsidR="0034342A" w:rsidRPr="001C25AD" w:rsidRDefault="0034342A" w:rsidP="0049144E">
            <w:pPr>
              <w:spacing w:line="276" w:lineRule="auto"/>
              <w:rPr>
                <w:rFonts w:ascii="Times New Roman" w:eastAsia="Times New Roman" w:hAnsi="Times New Roman" w:cs="Times New Roman"/>
                <w:color w:val="231F20"/>
                <w:sz w:val="24"/>
                <w:szCs w:val="24"/>
                <w:lang w:eastAsia="hr-HR"/>
              </w:rPr>
            </w:pPr>
            <w:r w:rsidRPr="001C25AD">
              <w:rPr>
                <w:rFonts w:ascii="Times New Roman" w:eastAsia="Times New Roman" w:hAnsi="Times New Roman" w:cs="Times New Roman"/>
                <w:color w:val="231F20"/>
                <w:sz w:val="24"/>
                <w:szCs w:val="24"/>
                <w:bdr w:val="none" w:sz="0" w:space="0" w:color="auto" w:frame="1"/>
                <w:lang w:eastAsia="hr-HR"/>
              </w:rPr>
              <w:t>površine određene za </w:t>
            </w:r>
            <w:r w:rsidRPr="001C25AD">
              <w:rPr>
                <w:rFonts w:ascii="Times New Roman" w:eastAsia="Times New Roman" w:hAnsi="Times New Roman" w:cs="Times New Roman"/>
                <w:b/>
                <w:bCs/>
                <w:color w:val="231F20"/>
                <w:sz w:val="24"/>
                <w:szCs w:val="24"/>
                <w:bdr w:val="none" w:sz="0" w:space="0" w:color="auto" w:frame="1"/>
                <w:lang w:eastAsia="hr-HR"/>
              </w:rPr>
              <w:t>zakup zajedničkih pašnjaka</w:t>
            </w:r>
          </w:p>
        </w:tc>
        <w:tc>
          <w:tcPr>
            <w:tcW w:w="1843" w:type="dxa"/>
            <w:tcBorders>
              <w:top w:val="single" w:sz="6" w:space="0" w:color="auto"/>
              <w:left w:val="single" w:sz="6" w:space="0" w:color="auto"/>
              <w:bottom w:val="single" w:sz="6" w:space="0" w:color="auto"/>
              <w:right w:val="single" w:sz="6" w:space="0" w:color="auto"/>
            </w:tcBorders>
            <w:vAlign w:val="center"/>
          </w:tcPr>
          <w:p w14:paraId="6BEF4AF1" w14:textId="77777777" w:rsidR="0034342A" w:rsidRPr="001C25AD" w:rsidRDefault="0034342A" w:rsidP="0049144E">
            <w:pPr>
              <w:spacing w:line="276" w:lineRule="auto"/>
              <w:rPr>
                <w:rFonts w:ascii="Times New Roman" w:eastAsia="Times New Roman" w:hAnsi="Times New Roman" w:cs="Times New Roman"/>
                <w:color w:val="231F20"/>
                <w:sz w:val="24"/>
                <w:szCs w:val="24"/>
                <w:lang w:eastAsia="hr-HR"/>
              </w:rPr>
            </w:pPr>
            <w:r w:rsidRPr="001C25AD">
              <w:rPr>
                <w:rFonts w:ascii="Times New Roman" w:eastAsia="Times New Roman" w:hAnsi="Times New Roman" w:cs="Times New Roman"/>
                <w:color w:val="231F20"/>
                <w:sz w:val="24"/>
                <w:szCs w:val="24"/>
                <w:lang w:eastAsia="hr-HR"/>
              </w:rPr>
              <w:t>-</w:t>
            </w:r>
          </w:p>
        </w:tc>
        <w:tc>
          <w:tcPr>
            <w:tcW w:w="3538" w:type="dxa"/>
            <w:tcBorders>
              <w:top w:val="single" w:sz="6" w:space="0" w:color="auto"/>
              <w:left w:val="single" w:sz="6" w:space="0" w:color="auto"/>
              <w:bottom w:val="single" w:sz="6" w:space="0" w:color="auto"/>
              <w:right w:val="single" w:sz="6" w:space="0" w:color="auto"/>
            </w:tcBorders>
            <w:vAlign w:val="center"/>
          </w:tcPr>
          <w:p w14:paraId="561AE215" w14:textId="77777777" w:rsidR="0034342A" w:rsidRPr="001C25AD" w:rsidRDefault="0034342A" w:rsidP="0049144E">
            <w:pPr>
              <w:spacing w:line="276" w:lineRule="auto"/>
              <w:rPr>
                <w:rFonts w:ascii="Times New Roman" w:eastAsia="Times New Roman" w:hAnsi="Times New Roman" w:cs="Times New Roman"/>
                <w:sz w:val="24"/>
                <w:szCs w:val="24"/>
                <w:lang w:eastAsia="hr-HR"/>
              </w:rPr>
            </w:pPr>
          </w:p>
        </w:tc>
      </w:tr>
      <w:tr w:rsidR="0034342A" w:rsidRPr="001C25AD" w14:paraId="46CBCF19" w14:textId="77777777" w:rsidTr="0049144E">
        <w:trPr>
          <w:trHeight w:val="582"/>
        </w:trPr>
        <w:tc>
          <w:tcPr>
            <w:tcW w:w="3681" w:type="dxa"/>
            <w:tcBorders>
              <w:top w:val="single" w:sz="6" w:space="0" w:color="auto"/>
              <w:left w:val="single" w:sz="6" w:space="0" w:color="auto"/>
              <w:bottom w:val="single" w:sz="6" w:space="0" w:color="auto"/>
              <w:right w:val="single" w:sz="6" w:space="0" w:color="auto"/>
            </w:tcBorders>
            <w:vAlign w:val="center"/>
          </w:tcPr>
          <w:p w14:paraId="60EEEB93" w14:textId="77777777" w:rsidR="0034342A" w:rsidRPr="001C25AD" w:rsidRDefault="0034342A" w:rsidP="0049144E">
            <w:pPr>
              <w:spacing w:line="276" w:lineRule="auto"/>
              <w:textAlignment w:val="baseline"/>
              <w:rPr>
                <w:rFonts w:ascii="Times New Roman" w:eastAsia="Times New Roman" w:hAnsi="Times New Roman" w:cs="Times New Roman"/>
                <w:color w:val="231F20"/>
                <w:sz w:val="24"/>
                <w:szCs w:val="24"/>
                <w:bdr w:val="none" w:sz="0" w:space="0" w:color="auto" w:frame="1"/>
                <w:lang w:eastAsia="hr-HR"/>
              </w:rPr>
            </w:pPr>
            <w:r w:rsidRPr="001C25AD">
              <w:rPr>
                <w:rFonts w:ascii="Times New Roman" w:eastAsia="Times New Roman" w:hAnsi="Times New Roman" w:cs="Times New Roman"/>
                <w:color w:val="231F20"/>
                <w:sz w:val="24"/>
                <w:szCs w:val="24"/>
                <w:bdr w:val="none" w:sz="0" w:space="0" w:color="auto" w:frame="1"/>
                <w:lang w:eastAsia="hr-HR"/>
              </w:rPr>
              <w:t>površine određene za </w:t>
            </w:r>
            <w:r w:rsidRPr="001C25AD">
              <w:rPr>
                <w:rFonts w:ascii="Times New Roman" w:eastAsia="Times New Roman" w:hAnsi="Times New Roman" w:cs="Times New Roman"/>
                <w:b/>
                <w:bCs/>
                <w:color w:val="231F20"/>
                <w:sz w:val="24"/>
                <w:szCs w:val="24"/>
                <w:bdr w:val="none" w:sz="0" w:space="0" w:color="auto" w:frame="1"/>
                <w:lang w:eastAsia="hr-HR"/>
              </w:rPr>
              <w:t xml:space="preserve">ostale namjene </w:t>
            </w:r>
            <w:r w:rsidRPr="001C25AD">
              <w:rPr>
                <w:rFonts w:ascii="Times New Roman" w:eastAsia="Times New Roman" w:hAnsi="Times New Roman" w:cs="Times New Roman"/>
                <w:color w:val="231F20"/>
                <w:sz w:val="24"/>
                <w:szCs w:val="24"/>
                <w:bdr w:val="none" w:sz="0" w:space="0" w:color="auto" w:frame="1"/>
                <w:lang w:eastAsia="hr-HR"/>
              </w:rPr>
              <w:t>– jednokratno, maksimalno do 5 %</w:t>
            </w:r>
          </w:p>
        </w:tc>
        <w:tc>
          <w:tcPr>
            <w:tcW w:w="1843" w:type="dxa"/>
            <w:tcBorders>
              <w:top w:val="single" w:sz="6" w:space="0" w:color="auto"/>
              <w:left w:val="single" w:sz="6" w:space="0" w:color="auto"/>
              <w:bottom w:val="single" w:sz="6" w:space="0" w:color="auto"/>
              <w:right w:val="single" w:sz="6" w:space="0" w:color="auto"/>
            </w:tcBorders>
            <w:vAlign w:val="center"/>
          </w:tcPr>
          <w:p w14:paraId="48D05BF7" w14:textId="77777777" w:rsidR="0034342A" w:rsidRPr="001C25AD" w:rsidRDefault="0034342A" w:rsidP="0049144E">
            <w:pPr>
              <w:spacing w:line="276" w:lineRule="auto"/>
              <w:rPr>
                <w:rFonts w:ascii="Times New Roman" w:eastAsia="Times New Roman" w:hAnsi="Times New Roman" w:cs="Times New Roman"/>
                <w:color w:val="231F20"/>
                <w:sz w:val="24"/>
                <w:szCs w:val="24"/>
                <w:bdr w:val="none" w:sz="0" w:space="0" w:color="auto" w:frame="1"/>
                <w:lang w:eastAsia="hr-HR"/>
              </w:rPr>
            </w:pPr>
            <w:r w:rsidRPr="001C25AD">
              <w:rPr>
                <w:rFonts w:ascii="Times New Roman" w:eastAsia="Times New Roman" w:hAnsi="Times New Roman" w:cs="Times New Roman"/>
                <w:color w:val="231F20"/>
                <w:sz w:val="24"/>
                <w:szCs w:val="24"/>
                <w:bdr w:val="none" w:sz="0" w:space="0" w:color="auto" w:frame="1"/>
                <w:lang w:eastAsia="hr-HR"/>
              </w:rPr>
              <w:t>-</w:t>
            </w:r>
          </w:p>
        </w:tc>
        <w:tc>
          <w:tcPr>
            <w:tcW w:w="3538" w:type="dxa"/>
            <w:tcBorders>
              <w:top w:val="single" w:sz="6" w:space="0" w:color="auto"/>
              <w:left w:val="single" w:sz="6" w:space="0" w:color="auto"/>
              <w:bottom w:val="single" w:sz="6" w:space="0" w:color="auto"/>
              <w:right w:val="single" w:sz="6" w:space="0" w:color="auto"/>
            </w:tcBorders>
            <w:vAlign w:val="center"/>
          </w:tcPr>
          <w:p w14:paraId="7C64EC57" w14:textId="77777777" w:rsidR="0034342A" w:rsidRPr="001C25AD" w:rsidRDefault="0034342A" w:rsidP="0049144E">
            <w:pPr>
              <w:spacing w:line="276" w:lineRule="auto"/>
              <w:rPr>
                <w:rFonts w:ascii="Times New Roman" w:eastAsia="Times New Roman" w:hAnsi="Times New Roman" w:cs="Times New Roman"/>
                <w:sz w:val="24"/>
                <w:szCs w:val="24"/>
                <w:lang w:eastAsia="hr-HR"/>
              </w:rPr>
            </w:pPr>
          </w:p>
        </w:tc>
      </w:tr>
    </w:tbl>
    <w:p w14:paraId="13D4D7EA" w14:textId="77777777" w:rsidR="0034342A" w:rsidRPr="001C25AD" w:rsidRDefault="0034342A" w:rsidP="0034342A">
      <w:pPr>
        <w:spacing w:line="276" w:lineRule="auto"/>
        <w:jc w:val="both"/>
        <w:rPr>
          <w:rFonts w:ascii="Times New Roman" w:hAnsi="Times New Roman" w:cs="Times New Roman"/>
          <w:b/>
          <w:bCs/>
          <w:sz w:val="24"/>
          <w:szCs w:val="24"/>
          <w:lang w:eastAsia="hr-HR"/>
        </w:rPr>
      </w:pPr>
    </w:p>
    <w:p w14:paraId="676BD9B6" w14:textId="77777777" w:rsidR="0034342A" w:rsidRPr="001C25AD" w:rsidRDefault="0034342A" w:rsidP="0034342A">
      <w:pPr>
        <w:spacing w:line="276" w:lineRule="auto"/>
        <w:jc w:val="center"/>
        <w:rPr>
          <w:rFonts w:ascii="Times New Roman" w:hAnsi="Times New Roman" w:cs="Times New Roman"/>
          <w:b/>
          <w:bCs/>
          <w:sz w:val="24"/>
          <w:szCs w:val="24"/>
          <w:lang w:eastAsia="hr-HR"/>
        </w:rPr>
      </w:pPr>
      <w:r w:rsidRPr="001C25AD">
        <w:rPr>
          <w:rFonts w:ascii="Times New Roman" w:hAnsi="Times New Roman" w:cs="Times New Roman"/>
          <w:b/>
          <w:bCs/>
          <w:sz w:val="24"/>
          <w:szCs w:val="24"/>
          <w:lang w:eastAsia="hr-HR"/>
        </w:rPr>
        <w:t>II.</w:t>
      </w:r>
    </w:p>
    <w:p w14:paraId="2F8C13AE" w14:textId="77777777" w:rsidR="0034342A" w:rsidRPr="001C25AD" w:rsidRDefault="0034342A" w:rsidP="0034342A">
      <w:pPr>
        <w:spacing w:line="276" w:lineRule="auto"/>
        <w:ind w:firstLine="709"/>
        <w:jc w:val="both"/>
        <w:rPr>
          <w:rFonts w:ascii="Times New Roman" w:hAnsi="Times New Roman" w:cs="Times New Roman"/>
          <w:color w:val="000000"/>
          <w:sz w:val="24"/>
          <w:szCs w:val="24"/>
        </w:rPr>
      </w:pPr>
      <w:r w:rsidRPr="001C25AD">
        <w:rPr>
          <w:rFonts w:ascii="Times New Roman" w:hAnsi="Times New Roman" w:cs="Times New Roman"/>
          <w:color w:val="000000"/>
          <w:sz w:val="24"/>
          <w:szCs w:val="24"/>
        </w:rPr>
        <w:t xml:space="preserve">U Programu </w:t>
      </w:r>
      <w:r w:rsidRPr="001C25AD">
        <w:rPr>
          <w:rFonts w:ascii="Times New Roman" w:eastAsiaTheme="minorEastAsia" w:hAnsi="Times New Roman" w:cs="Times New Roman"/>
          <w:bCs/>
          <w:sz w:val="24"/>
          <w:szCs w:val="24"/>
          <w:lang w:eastAsia="hr-HR"/>
        </w:rPr>
        <w:t>raspolaganja poljoprivrednim zemljištem u vlasništvu Republike Hrvatske na područj</w:t>
      </w:r>
      <w:r>
        <w:rPr>
          <w:rFonts w:ascii="Times New Roman" w:eastAsiaTheme="minorEastAsia" w:hAnsi="Times New Roman" w:cs="Times New Roman"/>
          <w:bCs/>
          <w:sz w:val="24"/>
          <w:szCs w:val="24"/>
          <w:lang w:eastAsia="hr-HR"/>
        </w:rPr>
        <w:t>u</w:t>
      </w:r>
      <w:r w:rsidRPr="001C25AD">
        <w:rPr>
          <w:rFonts w:ascii="Times New Roman" w:eastAsiaTheme="minorEastAsia" w:hAnsi="Times New Roman" w:cs="Times New Roman"/>
          <w:bCs/>
          <w:sz w:val="24"/>
          <w:szCs w:val="24"/>
          <w:lang w:eastAsia="hr-HR"/>
        </w:rPr>
        <w:t xml:space="preserve"> Općine Križ</w:t>
      </w:r>
      <w:r w:rsidRPr="001C25AD">
        <w:rPr>
          <w:rFonts w:ascii="Times New Roman" w:eastAsiaTheme="minorEastAsia" w:hAnsi="Times New Roman" w:cs="Times New Roman"/>
          <w:b/>
          <w:bCs/>
          <w:sz w:val="24"/>
          <w:szCs w:val="24"/>
          <w:lang w:eastAsia="hr-HR"/>
        </w:rPr>
        <w:t xml:space="preserve"> </w:t>
      </w:r>
      <w:r w:rsidRPr="001C25AD">
        <w:rPr>
          <w:rFonts w:ascii="Times New Roman" w:hAnsi="Times New Roman" w:cs="Times New Roman"/>
          <w:color w:val="000000"/>
          <w:sz w:val="24"/>
          <w:szCs w:val="24"/>
        </w:rPr>
        <w:t>(„Glasnik Zagrebačke županije“ br. 13/19) točka II. mijenja se i glasi:</w:t>
      </w:r>
    </w:p>
    <w:p w14:paraId="2BDBB7A7" w14:textId="77777777" w:rsidR="0034342A" w:rsidRPr="001C25AD" w:rsidRDefault="0034342A" w:rsidP="0034342A">
      <w:pPr>
        <w:spacing w:line="276" w:lineRule="auto"/>
        <w:ind w:firstLine="709"/>
        <w:jc w:val="both"/>
        <w:rPr>
          <w:rFonts w:ascii="Times New Roman" w:eastAsiaTheme="minorEastAsia" w:hAnsi="Times New Roman" w:cs="Times New Roman"/>
          <w:b/>
          <w:bCs/>
          <w:sz w:val="24"/>
          <w:szCs w:val="24"/>
          <w:lang w:eastAsia="hr-HR"/>
        </w:rPr>
      </w:pPr>
    </w:p>
    <w:p w14:paraId="27215969" w14:textId="77777777" w:rsidR="0034342A" w:rsidRPr="001C25AD" w:rsidRDefault="0034342A" w:rsidP="0034342A">
      <w:pPr>
        <w:spacing w:line="276" w:lineRule="auto"/>
        <w:jc w:val="center"/>
        <w:rPr>
          <w:rFonts w:ascii="Times New Roman" w:eastAsiaTheme="minorEastAsia" w:hAnsi="Times New Roman" w:cs="Times New Roman"/>
          <w:b/>
          <w:bCs/>
          <w:sz w:val="24"/>
          <w:szCs w:val="24"/>
          <w:lang w:eastAsia="hr-HR"/>
        </w:rPr>
      </w:pPr>
      <w:r w:rsidRPr="001C25AD">
        <w:rPr>
          <w:rFonts w:ascii="Times New Roman" w:eastAsiaTheme="minorEastAsia" w:hAnsi="Times New Roman" w:cs="Times New Roman"/>
          <w:b/>
          <w:bCs/>
          <w:sz w:val="24"/>
          <w:szCs w:val="24"/>
          <w:lang w:eastAsia="hr-HR"/>
        </w:rPr>
        <w:t>„II.</w:t>
      </w:r>
    </w:p>
    <w:p w14:paraId="456FDF85" w14:textId="77777777" w:rsidR="0034342A" w:rsidRPr="001C25AD" w:rsidRDefault="0034342A" w:rsidP="0034342A">
      <w:pPr>
        <w:spacing w:after="160" w:line="276" w:lineRule="auto"/>
        <w:jc w:val="both"/>
        <w:rPr>
          <w:rFonts w:ascii="Times New Roman" w:eastAsiaTheme="minorHAnsi" w:hAnsi="Times New Roman" w:cs="Times New Roman"/>
          <w:sz w:val="24"/>
          <w:szCs w:val="24"/>
        </w:rPr>
      </w:pPr>
      <w:r w:rsidRPr="001C25AD">
        <w:rPr>
          <w:rFonts w:ascii="Times New Roman" w:eastAsiaTheme="minorHAnsi" w:hAnsi="Times New Roman" w:cs="Times New Roman"/>
          <w:sz w:val="24"/>
          <w:szCs w:val="24"/>
        </w:rPr>
        <w:t>Općina Križ prostire se na površini od 118 km</w:t>
      </w:r>
      <w:r w:rsidRPr="001C25AD">
        <w:rPr>
          <w:rFonts w:ascii="Times New Roman" w:eastAsiaTheme="minorHAnsi" w:hAnsi="Times New Roman" w:cs="Times New Roman"/>
          <w:sz w:val="24"/>
          <w:szCs w:val="24"/>
          <w:vertAlign w:val="superscript"/>
        </w:rPr>
        <w:t>2</w:t>
      </w:r>
      <w:r w:rsidRPr="001C25AD">
        <w:rPr>
          <w:rFonts w:ascii="Times New Roman" w:eastAsiaTheme="minorHAnsi" w:hAnsi="Times New Roman" w:cs="Times New Roman"/>
          <w:sz w:val="24"/>
          <w:szCs w:val="24"/>
        </w:rPr>
        <w:t xml:space="preserve"> i sastoji se od 6 katastarskih općina:</w:t>
      </w:r>
      <w:r w:rsidRPr="001C25AD">
        <w:rPr>
          <w:rFonts w:ascii="Times New Roman" w:eastAsiaTheme="minorHAnsi" w:hAnsi="Times New Roman" w:cs="Times New Roman"/>
          <w:sz w:val="24"/>
          <w:szCs w:val="24"/>
          <w:shd w:val="clear" w:color="auto" w:fill="FFFFFF"/>
        </w:rPr>
        <w:t xml:space="preserve"> Hrastilnica, Križ, Novoselec, Okešinec, Širinec i Šušnjari. Prema dosada prikupljenim službenim podacima katastra, zemljišnih knjiga, pristiglih očitovanja nadležnih institucija i druge dokumentacije površina poljoprivrednog zemljišta u vlasništvu RH na području </w:t>
      </w:r>
      <w:r w:rsidRPr="001C25AD">
        <w:rPr>
          <w:rFonts w:ascii="Times New Roman" w:eastAsiaTheme="minorHAnsi" w:hAnsi="Times New Roman" w:cs="Times New Roman"/>
          <w:sz w:val="24"/>
          <w:szCs w:val="24"/>
        </w:rPr>
        <w:t xml:space="preserve">Općine Križ </w:t>
      </w:r>
      <w:r w:rsidRPr="001C25AD">
        <w:rPr>
          <w:rFonts w:ascii="Times New Roman" w:eastAsiaTheme="minorHAnsi" w:hAnsi="Times New Roman" w:cs="Times New Roman"/>
          <w:sz w:val="24"/>
          <w:szCs w:val="24"/>
          <w:shd w:val="clear" w:color="auto" w:fill="FFFFFF"/>
        </w:rPr>
        <w:t xml:space="preserve">iznosi </w:t>
      </w:r>
      <w:r w:rsidRPr="001C25AD">
        <w:rPr>
          <w:rFonts w:ascii="Times New Roman" w:eastAsia="Times New Roman" w:hAnsi="Times New Roman" w:cs="Times New Roman"/>
          <w:color w:val="231F20"/>
          <w:sz w:val="24"/>
          <w:szCs w:val="24"/>
          <w:lang w:eastAsia="hr-HR"/>
        </w:rPr>
        <w:t xml:space="preserve">1013,0726 </w:t>
      </w:r>
      <w:r w:rsidRPr="001C25AD">
        <w:rPr>
          <w:rFonts w:ascii="Times New Roman" w:eastAsiaTheme="minorHAnsi" w:hAnsi="Times New Roman" w:cs="Times New Roman"/>
          <w:sz w:val="24"/>
          <w:szCs w:val="24"/>
          <w:shd w:val="clear" w:color="auto" w:fill="FFFFFF"/>
        </w:rPr>
        <w:t>ha.</w:t>
      </w:r>
      <w:r w:rsidRPr="001C25AD">
        <w:rPr>
          <w:rFonts w:ascii="Times New Roman" w:eastAsiaTheme="minorHAnsi" w:hAnsi="Times New Roman" w:cs="Times New Roman"/>
          <w:sz w:val="24"/>
          <w:szCs w:val="24"/>
        </w:rPr>
        <w:t xml:space="preserve"> Poljoprivrednim zemljištem u vlasništvu Republike Hrvatske na području Općine Križ raspolagalo se temeljem sljedećih dosadašnjih oblika raspolaganja: zakup, dugogodišnji zakup i privremeno korištenje. Na području Općine Križ za zakup poljoprivrednog zemljišta određeno je </w:t>
      </w:r>
      <w:r w:rsidRPr="001C25AD">
        <w:rPr>
          <w:rFonts w:ascii="Times New Roman" w:eastAsia="Times New Roman" w:hAnsi="Times New Roman" w:cs="Times New Roman"/>
          <w:sz w:val="24"/>
          <w:szCs w:val="24"/>
          <w:lang w:eastAsia="hr-HR"/>
        </w:rPr>
        <w:t xml:space="preserve">987,5090 </w:t>
      </w:r>
      <w:r w:rsidRPr="001C25AD">
        <w:rPr>
          <w:rFonts w:ascii="Times New Roman" w:eastAsiaTheme="minorHAnsi" w:hAnsi="Times New Roman" w:cs="Times New Roman"/>
          <w:sz w:val="24"/>
          <w:szCs w:val="24"/>
        </w:rPr>
        <w:t>hektara, prema katastarskim općinama:</w:t>
      </w:r>
    </w:p>
    <w:tbl>
      <w:tblPr>
        <w:tblW w:w="6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0"/>
        <w:gridCol w:w="2739"/>
      </w:tblGrid>
      <w:tr w:rsidR="0034342A" w:rsidRPr="001C25AD" w14:paraId="2609C380" w14:textId="77777777" w:rsidTr="0049144E">
        <w:trPr>
          <w:trHeight w:val="632"/>
          <w:jc w:val="center"/>
        </w:trPr>
        <w:tc>
          <w:tcPr>
            <w:tcW w:w="4060" w:type="dxa"/>
            <w:shd w:val="clear" w:color="auto" w:fill="auto"/>
            <w:noWrap/>
            <w:vAlign w:val="center"/>
            <w:hideMark/>
          </w:tcPr>
          <w:p w14:paraId="6FDECB01" w14:textId="77777777" w:rsidR="0034342A" w:rsidRPr="001C25AD" w:rsidRDefault="0034342A" w:rsidP="0049144E">
            <w:pPr>
              <w:spacing w:line="276" w:lineRule="auto"/>
              <w:jc w:val="center"/>
              <w:rPr>
                <w:rFonts w:ascii="Times New Roman" w:eastAsia="Times New Roman" w:hAnsi="Times New Roman" w:cs="Times New Roman"/>
                <w:b/>
                <w:bCs/>
                <w:color w:val="000000"/>
                <w:sz w:val="24"/>
                <w:szCs w:val="24"/>
                <w:lang w:eastAsia="hr-HR"/>
              </w:rPr>
            </w:pPr>
            <w:r w:rsidRPr="001C25AD">
              <w:rPr>
                <w:rFonts w:ascii="Times New Roman" w:eastAsia="Times New Roman" w:hAnsi="Times New Roman" w:cs="Times New Roman"/>
                <w:b/>
                <w:bCs/>
                <w:color w:val="000000"/>
                <w:sz w:val="24"/>
                <w:szCs w:val="24"/>
                <w:lang w:eastAsia="hr-HR"/>
              </w:rPr>
              <w:t>Naziv katastarske općine</w:t>
            </w:r>
          </w:p>
        </w:tc>
        <w:tc>
          <w:tcPr>
            <w:tcW w:w="2739" w:type="dxa"/>
            <w:shd w:val="clear" w:color="auto" w:fill="auto"/>
            <w:noWrap/>
            <w:vAlign w:val="center"/>
            <w:hideMark/>
          </w:tcPr>
          <w:p w14:paraId="511ECF76" w14:textId="77777777" w:rsidR="0034342A" w:rsidRPr="001C25AD" w:rsidRDefault="0034342A" w:rsidP="0049144E">
            <w:pPr>
              <w:spacing w:line="276" w:lineRule="auto"/>
              <w:jc w:val="center"/>
              <w:rPr>
                <w:rFonts w:ascii="Times New Roman" w:eastAsia="Times New Roman" w:hAnsi="Times New Roman" w:cs="Times New Roman"/>
                <w:b/>
                <w:bCs/>
                <w:color w:val="000000"/>
                <w:sz w:val="24"/>
                <w:szCs w:val="24"/>
                <w:lang w:eastAsia="hr-HR"/>
              </w:rPr>
            </w:pPr>
            <w:r w:rsidRPr="001C25AD">
              <w:rPr>
                <w:rFonts w:ascii="Times New Roman" w:eastAsia="Times New Roman" w:hAnsi="Times New Roman" w:cs="Times New Roman"/>
                <w:b/>
                <w:bCs/>
                <w:color w:val="000000"/>
                <w:sz w:val="24"/>
                <w:szCs w:val="24"/>
                <w:lang w:eastAsia="hr-HR"/>
              </w:rPr>
              <w:t>Površina (ha)</w:t>
            </w:r>
          </w:p>
        </w:tc>
      </w:tr>
      <w:tr w:rsidR="0034342A" w:rsidRPr="001C25AD" w14:paraId="3832E339" w14:textId="77777777" w:rsidTr="0049144E">
        <w:trPr>
          <w:trHeight w:val="291"/>
          <w:jc w:val="center"/>
        </w:trPr>
        <w:tc>
          <w:tcPr>
            <w:tcW w:w="4060" w:type="dxa"/>
            <w:shd w:val="clear" w:color="auto" w:fill="auto"/>
            <w:noWrap/>
          </w:tcPr>
          <w:p w14:paraId="5F9DD2F9" w14:textId="77777777" w:rsidR="0034342A" w:rsidRPr="001C25AD" w:rsidRDefault="0034342A" w:rsidP="0049144E">
            <w:pPr>
              <w:spacing w:line="276" w:lineRule="auto"/>
              <w:jc w:val="center"/>
              <w:rPr>
                <w:rFonts w:ascii="Times New Roman" w:eastAsia="Times New Roman" w:hAnsi="Times New Roman" w:cs="Times New Roman"/>
                <w:color w:val="000000"/>
                <w:sz w:val="24"/>
                <w:szCs w:val="24"/>
                <w:lang w:eastAsia="hr-HR"/>
              </w:rPr>
            </w:pPr>
            <w:r w:rsidRPr="001C25AD">
              <w:rPr>
                <w:rFonts w:ascii="Times New Roman" w:eastAsiaTheme="minorHAnsi" w:hAnsi="Times New Roman" w:cs="Times New Roman"/>
                <w:sz w:val="24"/>
                <w:szCs w:val="24"/>
              </w:rPr>
              <w:t>HRASTILNICA</w:t>
            </w:r>
          </w:p>
        </w:tc>
        <w:tc>
          <w:tcPr>
            <w:tcW w:w="2739" w:type="dxa"/>
            <w:shd w:val="clear" w:color="auto" w:fill="auto"/>
            <w:noWrap/>
          </w:tcPr>
          <w:p w14:paraId="44B3939E" w14:textId="77777777" w:rsidR="0034342A" w:rsidRPr="001C25AD" w:rsidRDefault="0034342A" w:rsidP="0049144E">
            <w:pPr>
              <w:spacing w:line="276" w:lineRule="auto"/>
              <w:jc w:val="center"/>
              <w:rPr>
                <w:rFonts w:ascii="Times New Roman" w:eastAsia="Times New Roman" w:hAnsi="Times New Roman" w:cs="Times New Roman"/>
                <w:color w:val="000000"/>
                <w:sz w:val="24"/>
                <w:szCs w:val="24"/>
                <w:lang w:eastAsia="hr-HR"/>
              </w:rPr>
            </w:pPr>
            <w:r w:rsidRPr="001C25AD">
              <w:rPr>
                <w:rFonts w:ascii="Times New Roman" w:eastAsiaTheme="minorHAnsi" w:hAnsi="Times New Roman" w:cs="Times New Roman"/>
                <w:sz w:val="24"/>
                <w:szCs w:val="24"/>
              </w:rPr>
              <w:t>250,2089</w:t>
            </w:r>
          </w:p>
        </w:tc>
      </w:tr>
      <w:tr w:rsidR="0034342A" w:rsidRPr="001C25AD" w14:paraId="0CC07CFD" w14:textId="77777777" w:rsidTr="0049144E">
        <w:trPr>
          <w:trHeight w:val="291"/>
          <w:jc w:val="center"/>
        </w:trPr>
        <w:tc>
          <w:tcPr>
            <w:tcW w:w="4060" w:type="dxa"/>
            <w:shd w:val="clear" w:color="auto" w:fill="auto"/>
            <w:noWrap/>
          </w:tcPr>
          <w:p w14:paraId="1343DED9" w14:textId="77777777" w:rsidR="0034342A" w:rsidRPr="001C25AD" w:rsidRDefault="0034342A" w:rsidP="0049144E">
            <w:pPr>
              <w:spacing w:line="276" w:lineRule="auto"/>
              <w:jc w:val="center"/>
              <w:rPr>
                <w:rFonts w:ascii="Times New Roman" w:eastAsia="Times New Roman" w:hAnsi="Times New Roman" w:cs="Times New Roman"/>
                <w:color w:val="000000"/>
                <w:sz w:val="24"/>
                <w:szCs w:val="24"/>
                <w:lang w:eastAsia="hr-HR"/>
              </w:rPr>
            </w:pPr>
            <w:r w:rsidRPr="001C25AD">
              <w:rPr>
                <w:rFonts w:ascii="Times New Roman" w:eastAsiaTheme="minorHAnsi" w:hAnsi="Times New Roman" w:cs="Times New Roman"/>
                <w:sz w:val="24"/>
                <w:szCs w:val="24"/>
              </w:rPr>
              <w:t>KRIŽ</w:t>
            </w:r>
          </w:p>
        </w:tc>
        <w:tc>
          <w:tcPr>
            <w:tcW w:w="2739" w:type="dxa"/>
            <w:shd w:val="clear" w:color="auto" w:fill="auto"/>
            <w:noWrap/>
          </w:tcPr>
          <w:p w14:paraId="2DC8D5D8" w14:textId="77777777" w:rsidR="0034342A" w:rsidRPr="001C25AD" w:rsidRDefault="0034342A" w:rsidP="0049144E">
            <w:pPr>
              <w:spacing w:line="276" w:lineRule="auto"/>
              <w:jc w:val="center"/>
              <w:rPr>
                <w:rFonts w:ascii="Times New Roman" w:eastAsia="Times New Roman" w:hAnsi="Times New Roman" w:cs="Times New Roman"/>
                <w:color w:val="000000"/>
                <w:sz w:val="24"/>
                <w:szCs w:val="24"/>
                <w:lang w:eastAsia="hr-HR"/>
              </w:rPr>
            </w:pPr>
            <w:r w:rsidRPr="001C25AD">
              <w:rPr>
                <w:rFonts w:ascii="Times New Roman" w:eastAsiaTheme="minorHAnsi" w:hAnsi="Times New Roman" w:cs="Times New Roman"/>
                <w:sz w:val="24"/>
                <w:szCs w:val="24"/>
              </w:rPr>
              <w:t>54,8708</w:t>
            </w:r>
          </w:p>
        </w:tc>
      </w:tr>
      <w:tr w:rsidR="0034342A" w:rsidRPr="001C25AD" w14:paraId="3F24857F" w14:textId="77777777" w:rsidTr="0049144E">
        <w:trPr>
          <w:trHeight w:val="291"/>
          <w:jc w:val="center"/>
        </w:trPr>
        <w:tc>
          <w:tcPr>
            <w:tcW w:w="4060" w:type="dxa"/>
            <w:shd w:val="clear" w:color="auto" w:fill="auto"/>
            <w:noWrap/>
          </w:tcPr>
          <w:p w14:paraId="4F87AE41" w14:textId="77777777" w:rsidR="0034342A" w:rsidRPr="001C25AD" w:rsidRDefault="0034342A" w:rsidP="0049144E">
            <w:pPr>
              <w:spacing w:line="276" w:lineRule="auto"/>
              <w:jc w:val="center"/>
              <w:rPr>
                <w:rFonts w:ascii="Times New Roman" w:eastAsia="Times New Roman" w:hAnsi="Times New Roman" w:cs="Times New Roman"/>
                <w:color w:val="000000"/>
                <w:sz w:val="24"/>
                <w:szCs w:val="24"/>
                <w:lang w:eastAsia="hr-HR"/>
              </w:rPr>
            </w:pPr>
            <w:r w:rsidRPr="001C25AD">
              <w:rPr>
                <w:rFonts w:ascii="Times New Roman" w:eastAsiaTheme="minorHAnsi" w:hAnsi="Times New Roman" w:cs="Times New Roman"/>
                <w:sz w:val="24"/>
                <w:szCs w:val="24"/>
              </w:rPr>
              <w:t>NOVOSELEC</w:t>
            </w:r>
          </w:p>
        </w:tc>
        <w:tc>
          <w:tcPr>
            <w:tcW w:w="2739" w:type="dxa"/>
            <w:shd w:val="clear" w:color="auto" w:fill="auto"/>
            <w:noWrap/>
          </w:tcPr>
          <w:p w14:paraId="2334E43C" w14:textId="77777777" w:rsidR="0034342A" w:rsidRPr="001C25AD" w:rsidRDefault="0034342A" w:rsidP="0049144E">
            <w:pPr>
              <w:spacing w:line="276" w:lineRule="auto"/>
              <w:jc w:val="center"/>
              <w:rPr>
                <w:rFonts w:ascii="Times New Roman" w:eastAsia="Times New Roman" w:hAnsi="Times New Roman" w:cs="Times New Roman"/>
                <w:color w:val="000000"/>
                <w:sz w:val="24"/>
                <w:szCs w:val="24"/>
                <w:lang w:eastAsia="hr-HR"/>
              </w:rPr>
            </w:pPr>
            <w:r w:rsidRPr="001C25AD">
              <w:rPr>
                <w:rFonts w:ascii="Times New Roman" w:eastAsiaTheme="minorHAnsi" w:hAnsi="Times New Roman" w:cs="Times New Roman"/>
                <w:sz w:val="24"/>
                <w:szCs w:val="24"/>
              </w:rPr>
              <w:t>91,4884</w:t>
            </w:r>
          </w:p>
        </w:tc>
      </w:tr>
      <w:tr w:rsidR="0034342A" w:rsidRPr="001C25AD" w14:paraId="44997693" w14:textId="77777777" w:rsidTr="0049144E">
        <w:trPr>
          <w:trHeight w:val="291"/>
          <w:jc w:val="center"/>
        </w:trPr>
        <w:tc>
          <w:tcPr>
            <w:tcW w:w="4060" w:type="dxa"/>
            <w:shd w:val="clear" w:color="auto" w:fill="auto"/>
            <w:noWrap/>
          </w:tcPr>
          <w:p w14:paraId="77223FB6" w14:textId="77777777" w:rsidR="0034342A" w:rsidRPr="001C25AD" w:rsidRDefault="0034342A" w:rsidP="0049144E">
            <w:pPr>
              <w:spacing w:line="276" w:lineRule="auto"/>
              <w:jc w:val="center"/>
              <w:rPr>
                <w:rFonts w:ascii="Times New Roman" w:eastAsia="Times New Roman" w:hAnsi="Times New Roman" w:cs="Times New Roman"/>
                <w:color w:val="000000"/>
                <w:sz w:val="24"/>
                <w:szCs w:val="24"/>
                <w:lang w:eastAsia="hr-HR"/>
              </w:rPr>
            </w:pPr>
            <w:r w:rsidRPr="001C25AD">
              <w:rPr>
                <w:rFonts w:ascii="Times New Roman" w:eastAsiaTheme="minorHAnsi" w:hAnsi="Times New Roman" w:cs="Times New Roman"/>
                <w:sz w:val="24"/>
                <w:szCs w:val="24"/>
              </w:rPr>
              <w:t>OKEŠINEC</w:t>
            </w:r>
          </w:p>
        </w:tc>
        <w:tc>
          <w:tcPr>
            <w:tcW w:w="2739" w:type="dxa"/>
            <w:shd w:val="clear" w:color="auto" w:fill="auto"/>
            <w:noWrap/>
          </w:tcPr>
          <w:p w14:paraId="77F31C81" w14:textId="77777777" w:rsidR="0034342A" w:rsidRPr="001C25AD" w:rsidRDefault="0034342A" w:rsidP="0049144E">
            <w:pPr>
              <w:spacing w:line="276" w:lineRule="auto"/>
              <w:jc w:val="center"/>
              <w:rPr>
                <w:rFonts w:ascii="Times New Roman" w:eastAsia="Times New Roman" w:hAnsi="Times New Roman" w:cs="Times New Roman"/>
                <w:color w:val="000000"/>
                <w:sz w:val="24"/>
                <w:szCs w:val="24"/>
                <w:lang w:eastAsia="hr-HR"/>
              </w:rPr>
            </w:pPr>
            <w:r w:rsidRPr="001C25AD">
              <w:rPr>
                <w:rFonts w:ascii="Times New Roman" w:eastAsiaTheme="minorHAnsi" w:hAnsi="Times New Roman" w:cs="Times New Roman"/>
                <w:sz w:val="24"/>
                <w:szCs w:val="24"/>
              </w:rPr>
              <w:t>539,2941</w:t>
            </w:r>
          </w:p>
        </w:tc>
      </w:tr>
      <w:tr w:rsidR="0034342A" w:rsidRPr="001C25AD" w14:paraId="678F966F" w14:textId="77777777" w:rsidTr="0049144E">
        <w:trPr>
          <w:trHeight w:val="291"/>
          <w:jc w:val="center"/>
        </w:trPr>
        <w:tc>
          <w:tcPr>
            <w:tcW w:w="4060" w:type="dxa"/>
            <w:shd w:val="clear" w:color="auto" w:fill="auto"/>
            <w:noWrap/>
          </w:tcPr>
          <w:p w14:paraId="4E66CD07" w14:textId="77777777" w:rsidR="0034342A" w:rsidRPr="001C25AD" w:rsidRDefault="0034342A" w:rsidP="0049144E">
            <w:pPr>
              <w:spacing w:line="276" w:lineRule="auto"/>
              <w:jc w:val="center"/>
              <w:rPr>
                <w:rFonts w:ascii="Times New Roman" w:eastAsia="Times New Roman" w:hAnsi="Times New Roman" w:cs="Times New Roman"/>
                <w:color w:val="000000"/>
                <w:sz w:val="24"/>
                <w:szCs w:val="24"/>
                <w:lang w:eastAsia="hr-HR"/>
              </w:rPr>
            </w:pPr>
            <w:r w:rsidRPr="001C25AD">
              <w:rPr>
                <w:rFonts w:ascii="Times New Roman" w:eastAsiaTheme="minorHAnsi" w:hAnsi="Times New Roman" w:cs="Times New Roman"/>
                <w:sz w:val="24"/>
                <w:szCs w:val="24"/>
              </w:rPr>
              <w:t>ŠIRINEC</w:t>
            </w:r>
          </w:p>
        </w:tc>
        <w:tc>
          <w:tcPr>
            <w:tcW w:w="2739" w:type="dxa"/>
            <w:shd w:val="clear" w:color="auto" w:fill="auto"/>
            <w:noWrap/>
          </w:tcPr>
          <w:p w14:paraId="58D46766" w14:textId="77777777" w:rsidR="0034342A" w:rsidRPr="001C25AD" w:rsidRDefault="0034342A" w:rsidP="0049144E">
            <w:pPr>
              <w:spacing w:line="276" w:lineRule="auto"/>
              <w:jc w:val="center"/>
              <w:rPr>
                <w:rFonts w:ascii="Times New Roman" w:eastAsia="Times New Roman" w:hAnsi="Times New Roman" w:cs="Times New Roman"/>
                <w:color w:val="000000"/>
                <w:sz w:val="24"/>
                <w:szCs w:val="24"/>
                <w:lang w:eastAsia="hr-HR"/>
              </w:rPr>
            </w:pPr>
            <w:r w:rsidRPr="001C25AD">
              <w:rPr>
                <w:rFonts w:ascii="Times New Roman" w:eastAsiaTheme="minorHAnsi" w:hAnsi="Times New Roman" w:cs="Times New Roman"/>
                <w:sz w:val="24"/>
                <w:szCs w:val="24"/>
              </w:rPr>
              <w:t>23,7693</w:t>
            </w:r>
          </w:p>
        </w:tc>
      </w:tr>
      <w:tr w:rsidR="0034342A" w:rsidRPr="001C25AD" w14:paraId="2A90A031" w14:textId="77777777" w:rsidTr="0049144E">
        <w:trPr>
          <w:trHeight w:val="291"/>
          <w:jc w:val="center"/>
        </w:trPr>
        <w:tc>
          <w:tcPr>
            <w:tcW w:w="4060" w:type="dxa"/>
            <w:shd w:val="clear" w:color="auto" w:fill="auto"/>
            <w:noWrap/>
          </w:tcPr>
          <w:p w14:paraId="0A8B0D20" w14:textId="77777777" w:rsidR="0034342A" w:rsidRPr="001C25AD" w:rsidRDefault="0034342A" w:rsidP="0049144E">
            <w:pPr>
              <w:spacing w:line="276" w:lineRule="auto"/>
              <w:jc w:val="center"/>
              <w:rPr>
                <w:rFonts w:ascii="Times New Roman" w:eastAsia="Times New Roman" w:hAnsi="Times New Roman" w:cs="Times New Roman"/>
                <w:color w:val="000000"/>
                <w:sz w:val="24"/>
                <w:szCs w:val="24"/>
                <w:lang w:eastAsia="hr-HR"/>
              </w:rPr>
            </w:pPr>
            <w:r w:rsidRPr="001C25AD">
              <w:rPr>
                <w:rFonts w:ascii="Times New Roman" w:eastAsiaTheme="minorHAnsi" w:hAnsi="Times New Roman" w:cs="Times New Roman"/>
                <w:sz w:val="24"/>
                <w:szCs w:val="24"/>
              </w:rPr>
              <w:t>ŠUŠNJARI</w:t>
            </w:r>
          </w:p>
        </w:tc>
        <w:tc>
          <w:tcPr>
            <w:tcW w:w="2739" w:type="dxa"/>
            <w:shd w:val="clear" w:color="auto" w:fill="auto"/>
            <w:noWrap/>
          </w:tcPr>
          <w:p w14:paraId="13832E37" w14:textId="77777777" w:rsidR="0034342A" w:rsidRPr="001C25AD" w:rsidRDefault="0034342A" w:rsidP="0049144E">
            <w:pPr>
              <w:spacing w:line="276" w:lineRule="auto"/>
              <w:jc w:val="center"/>
              <w:rPr>
                <w:rFonts w:ascii="Times New Roman" w:eastAsia="Times New Roman" w:hAnsi="Times New Roman" w:cs="Times New Roman"/>
                <w:color w:val="000000"/>
                <w:sz w:val="24"/>
                <w:szCs w:val="24"/>
                <w:lang w:eastAsia="hr-HR"/>
              </w:rPr>
            </w:pPr>
            <w:r w:rsidRPr="001C25AD">
              <w:rPr>
                <w:rFonts w:ascii="Times New Roman" w:eastAsiaTheme="minorHAnsi" w:hAnsi="Times New Roman" w:cs="Times New Roman"/>
                <w:sz w:val="24"/>
                <w:szCs w:val="24"/>
              </w:rPr>
              <w:t>27,8775</w:t>
            </w:r>
          </w:p>
        </w:tc>
      </w:tr>
      <w:tr w:rsidR="0034342A" w:rsidRPr="001C25AD" w14:paraId="6F588537" w14:textId="77777777" w:rsidTr="0049144E">
        <w:trPr>
          <w:trHeight w:val="291"/>
          <w:jc w:val="center"/>
        </w:trPr>
        <w:tc>
          <w:tcPr>
            <w:tcW w:w="4060" w:type="dxa"/>
            <w:shd w:val="clear" w:color="auto" w:fill="auto"/>
            <w:noWrap/>
          </w:tcPr>
          <w:p w14:paraId="095E31B9" w14:textId="77777777" w:rsidR="0034342A" w:rsidRPr="001C25AD" w:rsidRDefault="0034342A" w:rsidP="0049144E">
            <w:pPr>
              <w:spacing w:line="276" w:lineRule="auto"/>
              <w:jc w:val="center"/>
              <w:rPr>
                <w:rFonts w:ascii="Times New Roman" w:eastAsia="Times New Roman" w:hAnsi="Times New Roman" w:cs="Times New Roman"/>
                <w:b/>
                <w:bCs/>
                <w:color w:val="000000"/>
                <w:sz w:val="24"/>
                <w:szCs w:val="24"/>
                <w:lang w:eastAsia="hr-HR"/>
              </w:rPr>
            </w:pPr>
            <w:r w:rsidRPr="001C25AD">
              <w:rPr>
                <w:rFonts w:ascii="Times New Roman" w:eastAsiaTheme="minorHAnsi" w:hAnsi="Times New Roman" w:cs="Times New Roman"/>
                <w:b/>
                <w:bCs/>
                <w:sz w:val="24"/>
                <w:szCs w:val="24"/>
              </w:rPr>
              <w:t>Ukupni zbroj</w:t>
            </w:r>
          </w:p>
        </w:tc>
        <w:tc>
          <w:tcPr>
            <w:tcW w:w="2739" w:type="dxa"/>
            <w:shd w:val="clear" w:color="auto" w:fill="auto"/>
            <w:noWrap/>
          </w:tcPr>
          <w:p w14:paraId="7DA64957" w14:textId="77777777" w:rsidR="0034342A" w:rsidRPr="001C25AD" w:rsidRDefault="0034342A" w:rsidP="0049144E">
            <w:pPr>
              <w:spacing w:line="276" w:lineRule="auto"/>
              <w:jc w:val="center"/>
              <w:rPr>
                <w:rFonts w:ascii="Times New Roman" w:eastAsia="Times New Roman" w:hAnsi="Times New Roman" w:cs="Times New Roman"/>
                <w:b/>
                <w:bCs/>
                <w:color w:val="000000"/>
                <w:sz w:val="24"/>
                <w:szCs w:val="24"/>
                <w:lang w:eastAsia="hr-HR"/>
              </w:rPr>
            </w:pPr>
            <w:r w:rsidRPr="001C25AD">
              <w:rPr>
                <w:rFonts w:ascii="Times New Roman" w:eastAsiaTheme="minorHAnsi" w:hAnsi="Times New Roman" w:cs="Times New Roman"/>
                <w:sz w:val="24"/>
                <w:szCs w:val="24"/>
              </w:rPr>
              <w:t>987,5090</w:t>
            </w:r>
          </w:p>
        </w:tc>
      </w:tr>
    </w:tbl>
    <w:p w14:paraId="31FB7D80" w14:textId="77777777" w:rsidR="0034342A" w:rsidRPr="001C25AD" w:rsidRDefault="0034342A" w:rsidP="0034342A">
      <w:pPr>
        <w:spacing w:line="276" w:lineRule="auto"/>
        <w:jc w:val="both"/>
        <w:rPr>
          <w:rFonts w:ascii="Times New Roman" w:eastAsiaTheme="minorHAnsi" w:hAnsi="Times New Roman" w:cs="Times New Roman"/>
          <w:sz w:val="24"/>
          <w:szCs w:val="24"/>
        </w:rPr>
      </w:pPr>
    </w:p>
    <w:p w14:paraId="180A6E58" w14:textId="77777777" w:rsidR="0034342A" w:rsidRPr="001C25AD" w:rsidRDefault="0034342A" w:rsidP="0034342A">
      <w:pPr>
        <w:spacing w:line="276" w:lineRule="auto"/>
        <w:jc w:val="both"/>
        <w:rPr>
          <w:rFonts w:ascii="Times New Roman" w:eastAsiaTheme="minorHAnsi" w:hAnsi="Times New Roman" w:cs="Times New Roman"/>
          <w:sz w:val="24"/>
          <w:szCs w:val="24"/>
        </w:rPr>
      </w:pPr>
      <w:r w:rsidRPr="001C25AD">
        <w:rPr>
          <w:rFonts w:ascii="Times New Roman" w:eastAsiaTheme="minorHAnsi" w:hAnsi="Times New Roman" w:cs="Times New Roman"/>
          <w:sz w:val="24"/>
          <w:szCs w:val="24"/>
        </w:rPr>
        <w:t xml:space="preserve">Na području Općine Križ za prodaju poljoprivrednog zemljišta određeno je </w:t>
      </w:r>
      <w:r w:rsidRPr="001C25AD">
        <w:rPr>
          <w:rFonts w:ascii="Times New Roman" w:eastAsia="Times New Roman" w:hAnsi="Times New Roman" w:cs="Times New Roman"/>
          <w:sz w:val="24"/>
          <w:szCs w:val="24"/>
          <w:bdr w:val="none" w:sz="0" w:space="0" w:color="auto" w:frame="1"/>
          <w:lang w:eastAsia="hr-HR"/>
        </w:rPr>
        <w:t xml:space="preserve">5,0260 </w:t>
      </w:r>
      <w:r w:rsidRPr="001C25AD">
        <w:rPr>
          <w:rFonts w:ascii="Times New Roman" w:eastAsiaTheme="minorHAnsi" w:hAnsi="Times New Roman" w:cs="Times New Roman"/>
          <w:sz w:val="24"/>
          <w:szCs w:val="24"/>
        </w:rPr>
        <w:t xml:space="preserve">hektara, u katastarskim općinama Novoselec, Okešinec i Šušnjari. Očitovanjem Zagrebačke Županije, Upravnog odjela za prostorno uređenje, gradnju i zaštitu okoliša, Odsjeka za imovinsko-pravne poslove Ispostava Ivanić-Grad (KLASA:034-04/22-12/18, URBROJ: 238-18-12-05/2-22-2, 29.12.2022.) dostavljen je podatak okvirne površine poljoprivrednog zemljišta na području Općine Križ za koju je podnijet zahtjev za povrat, a iznosi cca 35 jutara i 795 čhv (cca 20,4269 ha) te je na području Općine Križ za povrat poljoprivrednog zemljišta određeno je </w:t>
      </w:r>
      <w:r w:rsidRPr="001C25AD">
        <w:rPr>
          <w:rFonts w:ascii="Times New Roman" w:eastAsia="Times New Roman" w:hAnsi="Times New Roman" w:cs="Times New Roman"/>
          <w:sz w:val="24"/>
          <w:szCs w:val="24"/>
          <w:lang w:eastAsia="hr-HR"/>
        </w:rPr>
        <w:t xml:space="preserve">20,5376 </w:t>
      </w:r>
      <w:r w:rsidRPr="001C25AD">
        <w:rPr>
          <w:rFonts w:ascii="Times New Roman" w:eastAsiaTheme="minorHAnsi" w:hAnsi="Times New Roman" w:cs="Times New Roman"/>
          <w:sz w:val="24"/>
          <w:szCs w:val="24"/>
        </w:rPr>
        <w:t xml:space="preserve">hektara. Na području Općine Križ ne postoje površine </w:t>
      </w:r>
      <w:r w:rsidRPr="001C25AD">
        <w:rPr>
          <w:rFonts w:ascii="Times New Roman" w:eastAsia="Times New Roman" w:hAnsi="Times New Roman" w:cs="Times New Roman"/>
          <w:sz w:val="24"/>
          <w:szCs w:val="24"/>
          <w:lang w:eastAsia="hr-HR"/>
        </w:rPr>
        <w:t>poljoprivrednog zemljišta u vlasništvu Republike Hrvatske određene</w:t>
      </w:r>
      <w:r w:rsidRPr="001C25AD">
        <w:rPr>
          <w:rFonts w:ascii="Times New Roman" w:eastAsiaTheme="minorHAnsi" w:hAnsi="Times New Roman" w:cs="Times New Roman"/>
          <w:sz w:val="24"/>
          <w:szCs w:val="24"/>
        </w:rPr>
        <w:t xml:space="preserve"> za zakup za ribnjake, za zajedničke pašnjake i za ostale namjene.“</w:t>
      </w:r>
    </w:p>
    <w:p w14:paraId="6337ED73" w14:textId="77777777" w:rsidR="0034342A" w:rsidRDefault="0034342A" w:rsidP="0034342A">
      <w:pPr>
        <w:spacing w:line="276" w:lineRule="auto"/>
        <w:jc w:val="center"/>
        <w:rPr>
          <w:rFonts w:ascii="Times New Roman" w:hAnsi="Times New Roman" w:cs="Times New Roman"/>
          <w:b/>
          <w:bCs/>
          <w:sz w:val="24"/>
          <w:szCs w:val="24"/>
          <w:lang w:eastAsia="hr-HR"/>
        </w:rPr>
      </w:pPr>
    </w:p>
    <w:p w14:paraId="739D398E" w14:textId="77777777" w:rsidR="0034342A" w:rsidRPr="001C25AD" w:rsidRDefault="0034342A" w:rsidP="0034342A">
      <w:pPr>
        <w:spacing w:line="276" w:lineRule="auto"/>
        <w:jc w:val="center"/>
        <w:rPr>
          <w:rFonts w:ascii="Times New Roman" w:hAnsi="Times New Roman" w:cs="Times New Roman"/>
          <w:b/>
          <w:bCs/>
          <w:sz w:val="24"/>
          <w:szCs w:val="24"/>
          <w:lang w:eastAsia="hr-HR"/>
        </w:rPr>
      </w:pPr>
    </w:p>
    <w:p w14:paraId="71B5E230" w14:textId="77777777" w:rsidR="0034342A" w:rsidRPr="001C25AD" w:rsidRDefault="0034342A" w:rsidP="0034342A">
      <w:pPr>
        <w:spacing w:line="276" w:lineRule="auto"/>
        <w:jc w:val="center"/>
        <w:rPr>
          <w:rFonts w:ascii="Times New Roman" w:hAnsi="Times New Roman" w:cs="Times New Roman"/>
          <w:b/>
          <w:bCs/>
          <w:sz w:val="24"/>
          <w:szCs w:val="24"/>
          <w:lang w:eastAsia="hr-HR"/>
        </w:rPr>
      </w:pPr>
      <w:r w:rsidRPr="001C25AD">
        <w:rPr>
          <w:rFonts w:ascii="Times New Roman" w:hAnsi="Times New Roman" w:cs="Times New Roman"/>
          <w:b/>
          <w:bCs/>
          <w:sz w:val="24"/>
          <w:szCs w:val="24"/>
          <w:lang w:eastAsia="hr-HR"/>
        </w:rPr>
        <w:t>III.</w:t>
      </w:r>
    </w:p>
    <w:p w14:paraId="69B330F7" w14:textId="77777777" w:rsidR="0034342A" w:rsidRPr="001C25AD" w:rsidRDefault="0034342A" w:rsidP="0034342A">
      <w:pPr>
        <w:spacing w:line="276" w:lineRule="auto"/>
        <w:ind w:firstLine="709"/>
        <w:jc w:val="both"/>
        <w:rPr>
          <w:rFonts w:ascii="Times New Roman" w:hAnsi="Times New Roman" w:cs="Times New Roman"/>
          <w:bCs/>
          <w:sz w:val="24"/>
          <w:szCs w:val="24"/>
          <w:lang w:eastAsia="hr-HR"/>
        </w:rPr>
      </w:pPr>
      <w:r w:rsidRPr="001C25AD">
        <w:rPr>
          <w:rFonts w:ascii="Times New Roman" w:hAnsi="Times New Roman" w:cs="Times New Roman"/>
          <w:bCs/>
          <w:sz w:val="24"/>
          <w:szCs w:val="24"/>
          <w:lang w:eastAsia="hr-HR"/>
        </w:rPr>
        <w:t>Sadržaj I. izmjene i dopune Programa i detaljna razrada prileže ovoj Odluci  i čine njezin sastavni dio.</w:t>
      </w:r>
    </w:p>
    <w:p w14:paraId="1A6A525E" w14:textId="77777777" w:rsidR="0034342A" w:rsidRPr="001C25AD" w:rsidRDefault="0034342A" w:rsidP="0034342A">
      <w:pPr>
        <w:spacing w:line="276" w:lineRule="auto"/>
        <w:ind w:firstLine="709"/>
        <w:jc w:val="both"/>
        <w:rPr>
          <w:rFonts w:ascii="Times New Roman" w:hAnsi="Times New Roman" w:cs="Times New Roman"/>
          <w:bCs/>
          <w:sz w:val="24"/>
          <w:szCs w:val="24"/>
          <w:lang w:eastAsia="hr-HR"/>
        </w:rPr>
      </w:pPr>
    </w:p>
    <w:p w14:paraId="7BE6A36E" w14:textId="77777777" w:rsidR="0034342A" w:rsidRPr="001C25AD" w:rsidRDefault="0034342A" w:rsidP="0034342A">
      <w:pPr>
        <w:spacing w:line="276" w:lineRule="auto"/>
        <w:jc w:val="center"/>
        <w:rPr>
          <w:rFonts w:ascii="Times New Roman" w:hAnsi="Times New Roman" w:cs="Times New Roman"/>
          <w:b/>
          <w:color w:val="000000" w:themeColor="text1"/>
          <w:sz w:val="24"/>
          <w:szCs w:val="24"/>
          <w:lang w:eastAsia="hr-HR"/>
        </w:rPr>
      </w:pPr>
      <w:r w:rsidRPr="001C25AD">
        <w:rPr>
          <w:rFonts w:ascii="Times New Roman" w:hAnsi="Times New Roman" w:cs="Times New Roman"/>
          <w:b/>
          <w:color w:val="000000" w:themeColor="text1"/>
          <w:sz w:val="24"/>
          <w:szCs w:val="24"/>
          <w:lang w:eastAsia="hr-HR"/>
        </w:rPr>
        <w:t>IV.</w:t>
      </w:r>
    </w:p>
    <w:p w14:paraId="5A18B782" w14:textId="77777777" w:rsidR="0034342A" w:rsidRPr="001C25AD" w:rsidRDefault="0034342A" w:rsidP="0034342A">
      <w:pPr>
        <w:spacing w:line="276" w:lineRule="auto"/>
        <w:ind w:firstLine="709"/>
        <w:jc w:val="both"/>
        <w:rPr>
          <w:rFonts w:ascii="Times New Roman" w:eastAsiaTheme="minorEastAsia" w:hAnsi="Times New Roman" w:cs="Times New Roman"/>
          <w:sz w:val="24"/>
          <w:szCs w:val="24"/>
          <w:lang w:eastAsia="hr-HR"/>
        </w:rPr>
      </w:pPr>
      <w:r w:rsidRPr="001C25AD">
        <w:rPr>
          <w:rFonts w:ascii="Times New Roman" w:eastAsiaTheme="minorEastAsia" w:hAnsi="Times New Roman" w:cs="Times New Roman"/>
          <w:sz w:val="24"/>
          <w:szCs w:val="24"/>
          <w:lang w:eastAsia="hr-HR"/>
        </w:rPr>
        <w:t>Tablice poljoprivrednog zemljišta po pojedinim oblicima raspolaganja prileže ovoj Odluci i čine njezin sastavni dio.</w:t>
      </w:r>
    </w:p>
    <w:p w14:paraId="0144DC82" w14:textId="77777777" w:rsidR="0034342A" w:rsidRPr="001C25AD" w:rsidRDefault="0034342A" w:rsidP="0034342A">
      <w:pPr>
        <w:spacing w:line="276" w:lineRule="auto"/>
        <w:ind w:firstLine="709"/>
        <w:jc w:val="both"/>
        <w:rPr>
          <w:rFonts w:ascii="Times New Roman" w:hAnsi="Times New Roman" w:cs="Times New Roman"/>
          <w:b/>
          <w:color w:val="000000" w:themeColor="text1"/>
          <w:sz w:val="24"/>
          <w:szCs w:val="24"/>
          <w:lang w:eastAsia="hr-HR"/>
        </w:rPr>
      </w:pPr>
    </w:p>
    <w:p w14:paraId="49CC1861" w14:textId="77777777" w:rsidR="0034342A" w:rsidRPr="001C25AD" w:rsidRDefault="0034342A" w:rsidP="0034342A">
      <w:pPr>
        <w:spacing w:line="276" w:lineRule="auto"/>
        <w:jc w:val="center"/>
        <w:rPr>
          <w:rFonts w:ascii="Times New Roman" w:hAnsi="Times New Roman" w:cs="Times New Roman"/>
          <w:b/>
          <w:color w:val="000000" w:themeColor="text1"/>
          <w:sz w:val="24"/>
          <w:szCs w:val="24"/>
          <w:lang w:eastAsia="hr-HR"/>
        </w:rPr>
      </w:pPr>
      <w:r w:rsidRPr="001C25AD">
        <w:rPr>
          <w:rFonts w:ascii="Times New Roman" w:hAnsi="Times New Roman" w:cs="Times New Roman"/>
          <w:b/>
          <w:color w:val="000000" w:themeColor="text1"/>
          <w:sz w:val="24"/>
          <w:szCs w:val="24"/>
          <w:lang w:eastAsia="hr-HR"/>
        </w:rPr>
        <w:t>V.</w:t>
      </w:r>
    </w:p>
    <w:p w14:paraId="35D02113" w14:textId="77777777" w:rsidR="0034342A" w:rsidRPr="001C25AD" w:rsidRDefault="0034342A" w:rsidP="0034342A">
      <w:pPr>
        <w:spacing w:line="276" w:lineRule="auto"/>
        <w:ind w:firstLine="709"/>
        <w:jc w:val="both"/>
        <w:rPr>
          <w:rFonts w:ascii="Times New Roman" w:hAnsi="Times New Roman" w:cs="Times New Roman"/>
          <w:b/>
          <w:color w:val="000000" w:themeColor="text1"/>
          <w:sz w:val="24"/>
          <w:szCs w:val="24"/>
          <w:lang w:eastAsia="hr-HR"/>
        </w:rPr>
      </w:pPr>
      <w:r w:rsidRPr="001C25AD">
        <w:rPr>
          <w:rFonts w:ascii="Times New Roman" w:eastAsiaTheme="minorEastAsia" w:hAnsi="Times New Roman" w:cs="Times New Roman"/>
          <w:sz w:val="24"/>
          <w:szCs w:val="24"/>
          <w:lang w:eastAsia="hr-HR"/>
        </w:rPr>
        <w:t>Kartografski prikazi s označenim poljoprivrednim zemljištem u vlasništvu Republike Hrvatske po katastarskim općinama na području Općine Križ prileže ovoj Odluci i čine njezin sastavni dio.</w:t>
      </w:r>
    </w:p>
    <w:p w14:paraId="0C91A10F" w14:textId="77777777" w:rsidR="0034342A" w:rsidRPr="001C25AD" w:rsidRDefault="0034342A" w:rsidP="0034342A">
      <w:pPr>
        <w:spacing w:line="276" w:lineRule="auto"/>
        <w:ind w:firstLine="709"/>
        <w:jc w:val="both"/>
        <w:rPr>
          <w:rFonts w:ascii="Times New Roman" w:hAnsi="Times New Roman" w:cs="Times New Roman"/>
          <w:b/>
          <w:color w:val="000000" w:themeColor="text1"/>
          <w:sz w:val="24"/>
          <w:szCs w:val="24"/>
          <w:lang w:eastAsia="hr-HR"/>
        </w:rPr>
      </w:pPr>
    </w:p>
    <w:p w14:paraId="49DC770B" w14:textId="77777777" w:rsidR="0034342A" w:rsidRPr="001C25AD" w:rsidRDefault="0034342A" w:rsidP="0034342A">
      <w:pPr>
        <w:spacing w:line="276" w:lineRule="auto"/>
        <w:jc w:val="center"/>
        <w:rPr>
          <w:rFonts w:ascii="Times New Roman" w:eastAsiaTheme="minorEastAsia" w:hAnsi="Times New Roman" w:cs="Times New Roman"/>
          <w:b/>
          <w:bCs/>
          <w:sz w:val="24"/>
          <w:szCs w:val="24"/>
          <w:lang w:eastAsia="hr-HR"/>
        </w:rPr>
      </w:pPr>
      <w:r w:rsidRPr="001C25AD">
        <w:rPr>
          <w:rFonts w:ascii="Times New Roman" w:eastAsiaTheme="minorEastAsia" w:hAnsi="Times New Roman" w:cs="Times New Roman"/>
          <w:b/>
          <w:bCs/>
          <w:sz w:val="24"/>
          <w:szCs w:val="24"/>
          <w:lang w:eastAsia="hr-HR"/>
        </w:rPr>
        <w:t>VI.</w:t>
      </w:r>
    </w:p>
    <w:p w14:paraId="29CFBC7C" w14:textId="77777777" w:rsidR="0034342A" w:rsidRPr="001C25AD" w:rsidRDefault="0034342A" w:rsidP="0034342A">
      <w:pPr>
        <w:spacing w:line="276" w:lineRule="auto"/>
        <w:ind w:firstLine="709"/>
        <w:jc w:val="both"/>
        <w:rPr>
          <w:rFonts w:asciiTheme="minorHAnsi" w:eastAsiaTheme="minorHAnsi" w:hAnsiTheme="minorHAnsi"/>
          <w:sz w:val="24"/>
          <w:szCs w:val="24"/>
        </w:rPr>
      </w:pPr>
      <w:r w:rsidRPr="001C25AD">
        <w:rPr>
          <w:rFonts w:ascii="Times New Roman" w:eastAsiaTheme="minorHAnsi" w:hAnsi="Times New Roman"/>
          <w:color w:val="000000"/>
          <w:sz w:val="24"/>
          <w:szCs w:val="24"/>
        </w:rPr>
        <w:t>Ova Odluka stupa na snagu prvog dana od dana objave u Glasniku Zagrebačke županije.</w:t>
      </w:r>
    </w:p>
    <w:p w14:paraId="217EB292" w14:textId="77777777" w:rsidR="0034342A" w:rsidRPr="001C25AD" w:rsidRDefault="0034342A" w:rsidP="0034342A">
      <w:pPr>
        <w:spacing w:line="276" w:lineRule="auto"/>
        <w:ind w:firstLine="709"/>
        <w:jc w:val="both"/>
        <w:rPr>
          <w:rFonts w:ascii="Times New Roman" w:eastAsiaTheme="minorHAnsi" w:hAnsi="Times New Roman"/>
          <w:color w:val="000000"/>
          <w:sz w:val="24"/>
          <w:szCs w:val="24"/>
        </w:rPr>
      </w:pPr>
    </w:p>
    <w:p w14:paraId="1495567F" w14:textId="77777777" w:rsidR="0034342A" w:rsidRPr="001C25AD" w:rsidRDefault="0034342A" w:rsidP="0034342A">
      <w:pPr>
        <w:spacing w:line="276" w:lineRule="auto"/>
        <w:ind w:firstLine="709"/>
        <w:jc w:val="both"/>
        <w:rPr>
          <w:rFonts w:ascii="Times New Roman" w:eastAsiaTheme="minorHAnsi" w:hAnsi="Times New Roman"/>
          <w:color w:val="000000"/>
          <w:sz w:val="24"/>
          <w:szCs w:val="24"/>
        </w:rPr>
      </w:pPr>
    </w:p>
    <w:p w14:paraId="4023F63E" w14:textId="77777777" w:rsidR="0034342A" w:rsidRPr="001C25AD" w:rsidRDefault="0034342A" w:rsidP="0034342A">
      <w:pPr>
        <w:spacing w:line="276" w:lineRule="auto"/>
        <w:jc w:val="center"/>
        <w:rPr>
          <w:rFonts w:ascii="Times New Roman" w:eastAsiaTheme="minorHAnsi" w:hAnsi="Times New Roman"/>
          <w:sz w:val="24"/>
          <w:szCs w:val="24"/>
        </w:rPr>
      </w:pPr>
      <w:r w:rsidRPr="001C25AD">
        <w:rPr>
          <w:rFonts w:ascii="Times New Roman" w:eastAsiaTheme="minorHAnsi" w:hAnsi="Times New Roman"/>
          <w:sz w:val="24"/>
          <w:szCs w:val="24"/>
        </w:rPr>
        <w:t>REPUBLIKA HRVATSKA</w:t>
      </w:r>
    </w:p>
    <w:p w14:paraId="3EAA7387" w14:textId="77777777" w:rsidR="0034342A" w:rsidRPr="001C25AD" w:rsidRDefault="0034342A" w:rsidP="0034342A">
      <w:pPr>
        <w:spacing w:line="276" w:lineRule="auto"/>
        <w:jc w:val="center"/>
        <w:rPr>
          <w:rFonts w:ascii="Times New Roman" w:eastAsiaTheme="minorHAnsi" w:hAnsi="Times New Roman"/>
          <w:sz w:val="24"/>
          <w:szCs w:val="24"/>
        </w:rPr>
      </w:pPr>
      <w:r w:rsidRPr="001C25AD">
        <w:rPr>
          <w:rFonts w:ascii="Times New Roman" w:eastAsiaTheme="minorHAnsi" w:hAnsi="Times New Roman"/>
          <w:sz w:val="24"/>
          <w:szCs w:val="24"/>
        </w:rPr>
        <w:t>ZAGREBAČKA ŽUPANIJA</w:t>
      </w:r>
    </w:p>
    <w:p w14:paraId="2C1ED511" w14:textId="77777777" w:rsidR="0034342A" w:rsidRPr="001C25AD" w:rsidRDefault="0034342A" w:rsidP="0034342A">
      <w:pPr>
        <w:spacing w:line="276" w:lineRule="auto"/>
        <w:jc w:val="center"/>
        <w:rPr>
          <w:rFonts w:ascii="Times New Roman" w:eastAsiaTheme="minorHAnsi" w:hAnsi="Times New Roman"/>
          <w:sz w:val="24"/>
          <w:szCs w:val="24"/>
        </w:rPr>
      </w:pPr>
      <w:r w:rsidRPr="001C25AD">
        <w:rPr>
          <w:rFonts w:ascii="Times New Roman" w:eastAsiaTheme="minorHAnsi" w:hAnsi="Times New Roman"/>
          <w:sz w:val="24"/>
          <w:szCs w:val="24"/>
        </w:rPr>
        <w:t>OPĆINA KRIŽ</w:t>
      </w:r>
    </w:p>
    <w:p w14:paraId="35E0AA8B" w14:textId="77777777" w:rsidR="0034342A" w:rsidRPr="001C25AD" w:rsidRDefault="0034342A" w:rsidP="0034342A">
      <w:pPr>
        <w:spacing w:line="276" w:lineRule="auto"/>
        <w:jc w:val="center"/>
        <w:rPr>
          <w:rFonts w:ascii="Times New Roman" w:eastAsiaTheme="minorHAnsi" w:hAnsi="Times New Roman"/>
          <w:sz w:val="24"/>
          <w:szCs w:val="24"/>
        </w:rPr>
      </w:pPr>
      <w:r w:rsidRPr="001C25AD">
        <w:rPr>
          <w:rFonts w:ascii="Times New Roman" w:eastAsiaTheme="minorHAnsi" w:hAnsi="Times New Roman"/>
          <w:sz w:val="24"/>
          <w:szCs w:val="24"/>
        </w:rPr>
        <w:t>OPĆINSKO VIJEĆE</w:t>
      </w:r>
    </w:p>
    <w:p w14:paraId="06FB6746" w14:textId="77777777" w:rsidR="0034342A" w:rsidRPr="001C25AD" w:rsidRDefault="0034342A" w:rsidP="0034342A">
      <w:pPr>
        <w:spacing w:line="276" w:lineRule="auto"/>
        <w:jc w:val="both"/>
        <w:rPr>
          <w:rFonts w:ascii="Times New Roman" w:eastAsiaTheme="minorHAnsi" w:hAnsi="Times New Roman"/>
          <w:sz w:val="24"/>
          <w:szCs w:val="24"/>
        </w:rPr>
      </w:pPr>
      <w:r w:rsidRPr="001C25AD">
        <w:rPr>
          <w:rFonts w:ascii="Times New Roman" w:eastAsiaTheme="minorHAnsi" w:hAnsi="Times New Roman"/>
          <w:sz w:val="24"/>
          <w:szCs w:val="24"/>
        </w:rPr>
        <w:t>KLASA: 320-02/22-01/02</w:t>
      </w:r>
    </w:p>
    <w:p w14:paraId="75B5948F" w14:textId="77777777" w:rsidR="0034342A" w:rsidRPr="001C25AD" w:rsidRDefault="0034342A" w:rsidP="0034342A">
      <w:pPr>
        <w:spacing w:line="276" w:lineRule="auto"/>
        <w:jc w:val="both"/>
        <w:rPr>
          <w:rFonts w:ascii="Times New Roman" w:eastAsiaTheme="minorHAnsi" w:hAnsi="Times New Roman"/>
          <w:sz w:val="24"/>
          <w:szCs w:val="24"/>
        </w:rPr>
      </w:pPr>
      <w:r w:rsidRPr="001C25AD">
        <w:rPr>
          <w:rFonts w:ascii="Times New Roman" w:eastAsiaTheme="minorHAnsi" w:hAnsi="Times New Roman"/>
          <w:sz w:val="24"/>
          <w:szCs w:val="24"/>
        </w:rPr>
        <w:t>URBROJ: 238-16-01-24-77</w:t>
      </w:r>
    </w:p>
    <w:p w14:paraId="521131A0" w14:textId="77777777" w:rsidR="0034342A" w:rsidRDefault="0034342A" w:rsidP="0034342A">
      <w:pPr>
        <w:tabs>
          <w:tab w:val="left" w:pos="709"/>
        </w:tabs>
        <w:spacing w:line="276" w:lineRule="auto"/>
        <w:rPr>
          <w:rFonts w:ascii="Times New Roman" w:eastAsiaTheme="minorEastAsia" w:hAnsi="Times New Roman" w:cs="Times New Roman"/>
          <w:sz w:val="24"/>
          <w:szCs w:val="24"/>
          <w:lang w:eastAsia="hr-HR"/>
        </w:rPr>
      </w:pPr>
      <w:r w:rsidRPr="001C25AD">
        <w:rPr>
          <w:rFonts w:ascii="Times New Roman" w:eastAsiaTheme="minorEastAsia" w:hAnsi="Times New Roman" w:cs="Times New Roman"/>
          <w:sz w:val="24"/>
          <w:szCs w:val="24"/>
          <w:lang w:eastAsia="hr-HR"/>
        </w:rPr>
        <w:t xml:space="preserve">Križ, 21. ožujka 2024. </w:t>
      </w:r>
    </w:p>
    <w:p w14:paraId="78A9B4BE" w14:textId="77777777" w:rsidR="0034342A" w:rsidRPr="001C25AD" w:rsidRDefault="0034342A" w:rsidP="0034342A">
      <w:pPr>
        <w:tabs>
          <w:tab w:val="left" w:pos="709"/>
        </w:tabs>
        <w:spacing w:line="276" w:lineRule="auto"/>
        <w:rPr>
          <w:rFonts w:ascii="Times New Roman" w:eastAsiaTheme="minorEastAsia" w:hAnsi="Times New Roman" w:cs="Times New Roman"/>
          <w:sz w:val="24"/>
          <w:szCs w:val="24"/>
          <w:lang w:eastAsia="hr-HR"/>
        </w:rPr>
      </w:pPr>
    </w:p>
    <w:p w14:paraId="2187D343" w14:textId="77777777" w:rsidR="0034342A" w:rsidRPr="001C25AD" w:rsidRDefault="0034342A" w:rsidP="0034342A">
      <w:pPr>
        <w:spacing w:line="276" w:lineRule="auto"/>
        <w:rPr>
          <w:rFonts w:ascii="Times New Roman" w:eastAsiaTheme="minorHAnsi" w:hAnsi="Times New Roman"/>
          <w:sz w:val="24"/>
          <w:szCs w:val="24"/>
        </w:rPr>
      </w:pPr>
      <w:r w:rsidRPr="001C25AD">
        <w:rPr>
          <w:rFonts w:ascii="Times New Roman" w:eastAsiaTheme="minorHAnsi" w:hAnsi="Times New Roman" w:cs="Times New Roman"/>
          <w:sz w:val="24"/>
          <w:szCs w:val="24"/>
        </w:rPr>
        <w:t xml:space="preserve">     </w:t>
      </w:r>
      <w:r w:rsidRPr="001C25AD">
        <w:rPr>
          <w:rFonts w:ascii="Times New Roman" w:eastAsiaTheme="minorHAnsi" w:hAnsi="Times New Roman" w:cs="Times New Roman"/>
          <w:sz w:val="24"/>
          <w:szCs w:val="24"/>
        </w:rPr>
        <w:tab/>
      </w:r>
      <w:r w:rsidRPr="001C25AD">
        <w:rPr>
          <w:rFonts w:ascii="Times New Roman" w:eastAsiaTheme="minorHAnsi" w:hAnsi="Times New Roman"/>
          <w:sz w:val="24"/>
          <w:szCs w:val="24"/>
        </w:rPr>
        <w:t xml:space="preserve">     </w:t>
      </w:r>
      <w:r w:rsidRPr="001C25AD">
        <w:rPr>
          <w:rFonts w:ascii="Times New Roman" w:eastAsiaTheme="minorHAnsi" w:hAnsi="Times New Roman"/>
          <w:sz w:val="24"/>
          <w:szCs w:val="24"/>
        </w:rPr>
        <w:tab/>
      </w:r>
      <w:r w:rsidRPr="001C25AD">
        <w:rPr>
          <w:rFonts w:ascii="Times New Roman" w:eastAsiaTheme="minorHAnsi" w:hAnsi="Times New Roman"/>
          <w:sz w:val="24"/>
          <w:szCs w:val="24"/>
        </w:rPr>
        <w:tab/>
      </w:r>
      <w:r w:rsidRPr="001C25AD">
        <w:rPr>
          <w:rFonts w:ascii="Times New Roman" w:eastAsiaTheme="minorHAnsi" w:hAnsi="Times New Roman"/>
          <w:sz w:val="24"/>
          <w:szCs w:val="24"/>
        </w:rPr>
        <w:tab/>
      </w:r>
      <w:r w:rsidRPr="001C25AD">
        <w:rPr>
          <w:rFonts w:ascii="Times New Roman" w:eastAsiaTheme="minorHAnsi" w:hAnsi="Times New Roman"/>
          <w:sz w:val="24"/>
          <w:szCs w:val="24"/>
        </w:rPr>
        <w:tab/>
      </w:r>
      <w:r w:rsidRPr="001C25AD">
        <w:rPr>
          <w:rFonts w:ascii="Times New Roman" w:eastAsiaTheme="minorHAnsi" w:hAnsi="Times New Roman"/>
          <w:sz w:val="24"/>
          <w:szCs w:val="24"/>
        </w:rPr>
        <w:tab/>
      </w:r>
      <w:r w:rsidRPr="001C25AD">
        <w:rPr>
          <w:rFonts w:ascii="Times New Roman" w:eastAsiaTheme="minorHAnsi" w:hAnsi="Times New Roman"/>
          <w:sz w:val="24"/>
          <w:szCs w:val="24"/>
        </w:rPr>
        <w:tab/>
      </w:r>
      <w:r w:rsidRPr="001C25AD">
        <w:rPr>
          <w:rFonts w:ascii="Times New Roman" w:eastAsiaTheme="minorHAnsi" w:hAnsi="Times New Roman"/>
          <w:sz w:val="24"/>
          <w:szCs w:val="24"/>
        </w:rPr>
        <w:tab/>
        <w:t xml:space="preserve">          PREDSJEDNIK </w:t>
      </w:r>
    </w:p>
    <w:p w14:paraId="72C07D17" w14:textId="77777777" w:rsidR="0034342A" w:rsidRPr="001C25AD" w:rsidRDefault="0034342A" w:rsidP="0034342A">
      <w:pPr>
        <w:spacing w:line="276" w:lineRule="auto"/>
        <w:rPr>
          <w:rFonts w:ascii="Times New Roman" w:eastAsiaTheme="minorHAnsi" w:hAnsi="Times New Roman"/>
          <w:sz w:val="24"/>
          <w:szCs w:val="24"/>
        </w:rPr>
      </w:pPr>
      <w:r w:rsidRPr="001C25AD">
        <w:rPr>
          <w:rFonts w:ascii="Times New Roman" w:eastAsiaTheme="minorHAnsi" w:hAnsi="Times New Roman"/>
          <w:sz w:val="24"/>
          <w:szCs w:val="24"/>
        </w:rPr>
        <w:t xml:space="preserve"> </w:t>
      </w:r>
      <w:r w:rsidRPr="001C25AD">
        <w:rPr>
          <w:rFonts w:ascii="Times New Roman" w:eastAsiaTheme="minorHAnsi" w:hAnsi="Times New Roman"/>
          <w:sz w:val="24"/>
          <w:szCs w:val="24"/>
        </w:rPr>
        <w:tab/>
      </w:r>
      <w:r w:rsidRPr="001C25AD">
        <w:rPr>
          <w:rFonts w:ascii="Times New Roman" w:eastAsiaTheme="minorHAnsi" w:hAnsi="Times New Roman"/>
          <w:sz w:val="24"/>
          <w:szCs w:val="24"/>
        </w:rPr>
        <w:tab/>
      </w:r>
      <w:r w:rsidRPr="001C25AD">
        <w:rPr>
          <w:rFonts w:ascii="Times New Roman" w:eastAsiaTheme="minorHAnsi" w:hAnsi="Times New Roman"/>
          <w:sz w:val="24"/>
          <w:szCs w:val="24"/>
        </w:rPr>
        <w:tab/>
      </w:r>
      <w:r w:rsidRPr="001C25AD">
        <w:rPr>
          <w:rFonts w:ascii="Times New Roman" w:eastAsiaTheme="minorHAnsi" w:hAnsi="Times New Roman"/>
          <w:sz w:val="24"/>
          <w:szCs w:val="24"/>
        </w:rPr>
        <w:tab/>
      </w:r>
      <w:r w:rsidRPr="001C25AD">
        <w:rPr>
          <w:rFonts w:ascii="Times New Roman" w:eastAsiaTheme="minorHAnsi" w:hAnsi="Times New Roman"/>
          <w:sz w:val="24"/>
          <w:szCs w:val="24"/>
        </w:rPr>
        <w:tab/>
        <w:t xml:space="preserve">                           OPĆINSKOG VIJEĆA OPĆINE KRIŽ:</w:t>
      </w:r>
    </w:p>
    <w:p w14:paraId="5D8BCDB2" w14:textId="3C6E97D1" w:rsidR="0034342A" w:rsidRPr="0034342A" w:rsidRDefault="0034342A" w:rsidP="0034342A">
      <w:pPr>
        <w:spacing w:line="276" w:lineRule="auto"/>
        <w:rPr>
          <w:rFonts w:ascii="Times New Roman" w:eastAsiaTheme="minorHAnsi" w:hAnsi="Times New Roman"/>
          <w:sz w:val="24"/>
          <w:szCs w:val="24"/>
        </w:rPr>
      </w:pPr>
      <w:r w:rsidRPr="001C25AD">
        <w:rPr>
          <w:rFonts w:ascii="Times New Roman" w:eastAsiaTheme="minorHAnsi" w:hAnsi="Times New Roman"/>
          <w:sz w:val="24"/>
          <w:szCs w:val="24"/>
        </w:rPr>
        <w:t xml:space="preserve">            </w:t>
      </w:r>
      <w:r w:rsidRPr="001C25AD">
        <w:rPr>
          <w:rFonts w:ascii="Times New Roman" w:eastAsiaTheme="minorHAnsi" w:hAnsi="Times New Roman"/>
          <w:sz w:val="24"/>
          <w:szCs w:val="24"/>
        </w:rPr>
        <w:tab/>
      </w:r>
      <w:r w:rsidRPr="001C25AD">
        <w:rPr>
          <w:rFonts w:ascii="Times New Roman" w:eastAsiaTheme="minorHAnsi" w:hAnsi="Times New Roman"/>
          <w:sz w:val="24"/>
          <w:szCs w:val="24"/>
        </w:rPr>
        <w:tab/>
      </w:r>
      <w:r>
        <w:rPr>
          <w:rFonts w:ascii="Times New Roman" w:eastAsiaTheme="minorHAnsi" w:hAnsi="Times New Roman"/>
          <w:sz w:val="24"/>
          <w:szCs w:val="24"/>
        </w:rPr>
        <w:tab/>
      </w:r>
      <w:r>
        <w:rPr>
          <w:rFonts w:ascii="Times New Roman" w:eastAsiaTheme="minorHAnsi" w:hAnsi="Times New Roman"/>
          <w:sz w:val="24"/>
          <w:szCs w:val="24"/>
        </w:rPr>
        <w:tab/>
      </w:r>
      <w:r>
        <w:rPr>
          <w:rFonts w:ascii="Times New Roman" w:eastAsiaTheme="minorHAnsi" w:hAnsi="Times New Roman"/>
          <w:sz w:val="24"/>
          <w:szCs w:val="24"/>
        </w:rPr>
        <w:tab/>
      </w:r>
      <w:r>
        <w:rPr>
          <w:rFonts w:ascii="Times New Roman" w:eastAsiaTheme="minorHAnsi" w:hAnsi="Times New Roman"/>
          <w:sz w:val="24"/>
          <w:szCs w:val="24"/>
        </w:rPr>
        <w:tab/>
      </w:r>
      <w:r>
        <w:rPr>
          <w:rFonts w:ascii="Times New Roman" w:eastAsiaTheme="minorHAnsi" w:hAnsi="Times New Roman"/>
          <w:sz w:val="24"/>
          <w:szCs w:val="24"/>
        </w:rPr>
        <w:tab/>
      </w:r>
      <w:r>
        <w:rPr>
          <w:rFonts w:ascii="Times New Roman" w:eastAsiaTheme="minorHAnsi" w:hAnsi="Times New Roman"/>
          <w:sz w:val="24"/>
          <w:szCs w:val="24"/>
        </w:rPr>
        <w:tab/>
      </w:r>
      <w:r w:rsidRPr="001C25AD">
        <w:rPr>
          <w:rFonts w:ascii="Times New Roman" w:eastAsiaTheme="minorHAnsi" w:hAnsi="Times New Roman"/>
          <w:sz w:val="24"/>
          <w:szCs w:val="24"/>
        </w:rPr>
        <w:t xml:space="preserve"> Zlatko Hrastić</w:t>
      </w:r>
    </w:p>
    <w:p w14:paraId="575F06B2" w14:textId="77777777" w:rsidR="0034342A" w:rsidRDefault="0034342A" w:rsidP="0034342A">
      <w:pPr>
        <w:jc w:val="right"/>
        <w:rPr>
          <w:rFonts w:ascii="Times New Roman" w:hAnsi="Times New Roman" w:cs="Times New Roman"/>
          <w:sz w:val="24"/>
          <w:szCs w:val="24"/>
        </w:rPr>
      </w:pPr>
    </w:p>
    <w:p w14:paraId="7390BD1E" w14:textId="77777777" w:rsidR="0034342A" w:rsidRDefault="0034342A" w:rsidP="0034342A">
      <w:pPr>
        <w:jc w:val="right"/>
        <w:rPr>
          <w:rFonts w:ascii="Times New Roman" w:hAnsi="Times New Roman" w:cs="Times New Roman"/>
          <w:sz w:val="24"/>
          <w:szCs w:val="24"/>
        </w:rPr>
      </w:pPr>
    </w:p>
    <w:p w14:paraId="12B41BAA" w14:textId="77777777" w:rsidR="0034342A" w:rsidRDefault="0034342A" w:rsidP="0034342A">
      <w:pPr>
        <w:jc w:val="right"/>
        <w:rPr>
          <w:rFonts w:ascii="Times New Roman" w:hAnsi="Times New Roman" w:cs="Times New Roman"/>
          <w:sz w:val="24"/>
          <w:szCs w:val="24"/>
        </w:rPr>
      </w:pPr>
    </w:p>
    <w:p w14:paraId="229614AA" w14:textId="77777777" w:rsidR="0034342A" w:rsidRDefault="0034342A" w:rsidP="0034342A">
      <w:pPr>
        <w:rPr>
          <w:rFonts w:ascii="Times New Roman" w:hAnsi="Times New Roman" w:cs="Times New Roman"/>
          <w:sz w:val="24"/>
          <w:szCs w:val="24"/>
        </w:rPr>
      </w:pPr>
    </w:p>
    <w:p w14:paraId="4AA23678" w14:textId="77777777" w:rsidR="0034342A" w:rsidRDefault="0034342A" w:rsidP="0034342A">
      <w:pPr>
        <w:rPr>
          <w:rFonts w:ascii="Times New Roman" w:hAnsi="Times New Roman" w:cs="Times New Roman"/>
          <w:sz w:val="24"/>
          <w:szCs w:val="24"/>
        </w:rPr>
      </w:pPr>
    </w:p>
    <w:p w14:paraId="2E34BA7B" w14:textId="77777777" w:rsidR="0034342A" w:rsidRDefault="0034342A" w:rsidP="0034342A">
      <w:pPr>
        <w:rPr>
          <w:rFonts w:ascii="Times New Roman" w:hAnsi="Times New Roman" w:cs="Times New Roman"/>
          <w:sz w:val="24"/>
          <w:szCs w:val="24"/>
        </w:rPr>
      </w:pPr>
    </w:p>
    <w:p w14:paraId="125C7595" w14:textId="77777777" w:rsidR="0034342A" w:rsidRDefault="0034342A" w:rsidP="0034342A">
      <w:pPr>
        <w:rPr>
          <w:rFonts w:ascii="Times New Roman" w:hAnsi="Times New Roman" w:cs="Times New Roman"/>
          <w:sz w:val="24"/>
          <w:szCs w:val="24"/>
        </w:rPr>
      </w:pPr>
    </w:p>
    <w:p w14:paraId="23676265" w14:textId="77777777" w:rsidR="0034342A" w:rsidRDefault="0034342A" w:rsidP="0034342A">
      <w:pPr>
        <w:rPr>
          <w:rFonts w:ascii="Times New Roman" w:hAnsi="Times New Roman" w:cs="Times New Roman"/>
          <w:sz w:val="24"/>
          <w:szCs w:val="24"/>
        </w:rPr>
      </w:pPr>
    </w:p>
    <w:p w14:paraId="55A7A7D7" w14:textId="77777777" w:rsidR="0034342A" w:rsidRDefault="0034342A" w:rsidP="0034342A">
      <w:pPr>
        <w:rPr>
          <w:rFonts w:ascii="Times New Roman" w:hAnsi="Times New Roman" w:cs="Times New Roman"/>
          <w:sz w:val="24"/>
          <w:szCs w:val="24"/>
        </w:rPr>
      </w:pPr>
    </w:p>
    <w:p w14:paraId="4C3413E0" w14:textId="77777777" w:rsidR="0034342A" w:rsidRDefault="0034342A" w:rsidP="0034342A">
      <w:pPr>
        <w:rPr>
          <w:rFonts w:ascii="Times New Roman" w:hAnsi="Times New Roman" w:cs="Times New Roman"/>
          <w:sz w:val="24"/>
          <w:szCs w:val="24"/>
        </w:rPr>
      </w:pPr>
    </w:p>
    <w:p w14:paraId="563331D2" w14:textId="77777777" w:rsidR="0034342A" w:rsidRDefault="0034342A" w:rsidP="0034342A">
      <w:pPr>
        <w:rPr>
          <w:rFonts w:ascii="Times New Roman" w:hAnsi="Times New Roman" w:cs="Times New Roman"/>
          <w:sz w:val="24"/>
          <w:szCs w:val="24"/>
        </w:rPr>
      </w:pPr>
    </w:p>
    <w:p w14:paraId="16264D21" w14:textId="77777777" w:rsidR="0034342A" w:rsidRDefault="0034342A" w:rsidP="0034342A">
      <w:pPr>
        <w:rPr>
          <w:rFonts w:ascii="Times New Roman" w:hAnsi="Times New Roman" w:cs="Times New Roman"/>
          <w:sz w:val="24"/>
          <w:szCs w:val="24"/>
        </w:rPr>
      </w:pPr>
    </w:p>
    <w:p w14:paraId="2F01F51C" w14:textId="77777777" w:rsidR="0034342A" w:rsidRDefault="0034342A" w:rsidP="0034342A">
      <w:pPr>
        <w:rPr>
          <w:rFonts w:ascii="Times New Roman" w:hAnsi="Times New Roman" w:cs="Times New Roman"/>
          <w:sz w:val="24"/>
          <w:szCs w:val="24"/>
        </w:rPr>
      </w:pPr>
    </w:p>
    <w:p w14:paraId="18F8F13C" w14:textId="77777777" w:rsidR="0034342A" w:rsidRDefault="0034342A" w:rsidP="0034342A">
      <w:pPr>
        <w:rPr>
          <w:rFonts w:ascii="Times New Roman" w:hAnsi="Times New Roman" w:cs="Times New Roman"/>
          <w:sz w:val="24"/>
          <w:szCs w:val="24"/>
        </w:rPr>
      </w:pPr>
    </w:p>
    <w:p w14:paraId="62E523F5" w14:textId="77777777" w:rsidR="0034342A" w:rsidRDefault="0034342A" w:rsidP="0034342A">
      <w:pPr>
        <w:rPr>
          <w:rFonts w:ascii="Times New Roman" w:hAnsi="Times New Roman" w:cs="Times New Roman"/>
          <w:sz w:val="24"/>
          <w:szCs w:val="24"/>
        </w:rPr>
      </w:pPr>
    </w:p>
    <w:p w14:paraId="46453005" w14:textId="77777777" w:rsidR="0034342A" w:rsidRDefault="0034342A" w:rsidP="0034342A">
      <w:pPr>
        <w:rPr>
          <w:rFonts w:ascii="Times New Roman" w:hAnsi="Times New Roman" w:cs="Times New Roman"/>
          <w:sz w:val="24"/>
          <w:szCs w:val="24"/>
        </w:rPr>
      </w:pPr>
    </w:p>
    <w:p w14:paraId="031F5443" w14:textId="77777777" w:rsidR="0034342A" w:rsidRDefault="0034342A" w:rsidP="0034342A">
      <w:pPr>
        <w:rPr>
          <w:rFonts w:ascii="Times New Roman" w:hAnsi="Times New Roman" w:cs="Times New Roman"/>
          <w:sz w:val="24"/>
          <w:szCs w:val="24"/>
        </w:rPr>
      </w:pPr>
    </w:p>
    <w:p w14:paraId="119891EF" w14:textId="77777777" w:rsidR="0034342A" w:rsidRDefault="0034342A" w:rsidP="0034342A">
      <w:pPr>
        <w:rPr>
          <w:rFonts w:ascii="Times New Roman" w:hAnsi="Times New Roman" w:cs="Times New Roman"/>
          <w:sz w:val="24"/>
          <w:szCs w:val="24"/>
        </w:rPr>
      </w:pPr>
    </w:p>
    <w:p w14:paraId="520D49CF" w14:textId="77777777" w:rsidR="0034342A" w:rsidRDefault="0034342A" w:rsidP="0034342A">
      <w:pPr>
        <w:rPr>
          <w:rFonts w:ascii="Times New Roman" w:hAnsi="Times New Roman" w:cs="Times New Roman"/>
          <w:sz w:val="24"/>
          <w:szCs w:val="24"/>
        </w:rPr>
      </w:pPr>
    </w:p>
    <w:p w14:paraId="2F298848" w14:textId="77777777" w:rsidR="0034342A" w:rsidRDefault="0034342A" w:rsidP="0034342A">
      <w:pPr>
        <w:rPr>
          <w:rFonts w:ascii="Times New Roman" w:hAnsi="Times New Roman" w:cs="Times New Roman"/>
          <w:sz w:val="24"/>
          <w:szCs w:val="24"/>
        </w:rPr>
      </w:pPr>
    </w:p>
    <w:p w14:paraId="1AE2CB22" w14:textId="77777777" w:rsidR="0034342A" w:rsidRDefault="0034342A" w:rsidP="0034342A">
      <w:pPr>
        <w:rPr>
          <w:rFonts w:ascii="Times New Roman" w:hAnsi="Times New Roman" w:cs="Times New Roman"/>
          <w:sz w:val="24"/>
          <w:szCs w:val="24"/>
        </w:rPr>
      </w:pPr>
    </w:p>
    <w:p w14:paraId="19FCE76B" w14:textId="77777777" w:rsidR="0034342A" w:rsidRDefault="0034342A" w:rsidP="0034342A">
      <w:pPr>
        <w:rPr>
          <w:rFonts w:ascii="Times New Roman" w:hAnsi="Times New Roman" w:cs="Times New Roman"/>
          <w:sz w:val="24"/>
          <w:szCs w:val="24"/>
        </w:rPr>
      </w:pPr>
    </w:p>
    <w:p w14:paraId="2FE7EEFF" w14:textId="77777777" w:rsidR="0034342A" w:rsidRDefault="0034342A" w:rsidP="0034342A">
      <w:pPr>
        <w:rPr>
          <w:rFonts w:ascii="Times New Roman" w:hAnsi="Times New Roman" w:cs="Times New Roman"/>
          <w:sz w:val="24"/>
          <w:szCs w:val="24"/>
        </w:rPr>
      </w:pPr>
    </w:p>
    <w:p w14:paraId="1EC85A30" w14:textId="77777777" w:rsidR="0034342A" w:rsidRDefault="0034342A" w:rsidP="0034342A">
      <w:pPr>
        <w:rPr>
          <w:rFonts w:ascii="Times New Roman" w:hAnsi="Times New Roman" w:cs="Times New Roman"/>
          <w:sz w:val="24"/>
          <w:szCs w:val="24"/>
        </w:rPr>
      </w:pPr>
    </w:p>
    <w:p w14:paraId="72A3714E" w14:textId="77777777" w:rsidR="0034342A" w:rsidRPr="00C979DA" w:rsidRDefault="0034342A" w:rsidP="0034342A">
      <w:pPr>
        <w:spacing w:after="160" w:line="254" w:lineRule="auto"/>
        <w:rPr>
          <w:rFonts w:asciiTheme="minorHAnsi" w:eastAsiaTheme="minorHAnsi" w:hAnsiTheme="minorHAnsi"/>
          <w:noProof/>
        </w:rPr>
      </w:pPr>
    </w:p>
    <w:p w14:paraId="2157D03A" w14:textId="77777777" w:rsidR="00C55ADA" w:rsidRDefault="00C55ADA" w:rsidP="00C343DB"/>
    <w:p w14:paraId="0B87CAA2" w14:textId="4EBBB779" w:rsidR="0034342A" w:rsidRPr="00E7094E" w:rsidRDefault="0034342A" w:rsidP="0034342A">
      <w:pPr>
        <w:jc w:val="both"/>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ab/>
        <w:t>Na temelju članka 78. Zakona o komunalnom gospodarstvu („Narodne novine“ br. 68/18., 110/18 i 32/20), članaka 25. i 100. Statuta Općine Križ („Glasnik Zagrebačke županije“ br. 11/21 i 57/23) i članka 64. Poslovnika Općinskog vijeća Općine Križ („Glasnik Zagrebačke županije“  br. 11/21)</w:t>
      </w:r>
      <w:r w:rsidR="00A84658">
        <w:rPr>
          <w:rFonts w:ascii="Times New Roman" w:eastAsia="Times New Roman" w:hAnsi="Times New Roman" w:cs="Times New Roman"/>
          <w:sz w:val="24"/>
          <w:szCs w:val="24"/>
        </w:rPr>
        <w:t xml:space="preserve">, Općinsko vijeće Općine Križ </w:t>
      </w:r>
      <w:r w:rsidRPr="00E7094E">
        <w:rPr>
          <w:rFonts w:ascii="Times New Roman" w:eastAsia="Times New Roman" w:hAnsi="Times New Roman" w:cs="Times New Roman"/>
          <w:sz w:val="24"/>
          <w:szCs w:val="24"/>
        </w:rPr>
        <w:t xml:space="preserve">na </w:t>
      </w:r>
      <w:r>
        <w:rPr>
          <w:rFonts w:ascii="Times New Roman" w:eastAsia="Times New Roman" w:hAnsi="Times New Roman" w:cs="Times New Roman"/>
          <w:sz w:val="24"/>
          <w:szCs w:val="24"/>
        </w:rPr>
        <w:t xml:space="preserve">26. </w:t>
      </w:r>
      <w:r w:rsidRPr="00E7094E">
        <w:rPr>
          <w:rFonts w:ascii="Times New Roman" w:eastAsia="Times New Roman" w:hAnsi="Times New Roman" w:cs="Times New Roman"/>
          <w:sz w:val="24"/>
          <w:szCs w:val="24"/>
        </w:rPr>
        <w:t>sjednici održanoj dana</w:t>
      </w:r>
      <w:r>
        <w:rPr>
          <w:rFonts w:ascii="Times New Roman" w:eastAsia="Times New Roman" w:hAnsi="Times New Roman" w:cs="Times New Roman"/>
          <w:sz w:val="24"/>
          <w:szCs w:val="24"/>
        </w:rPr>
        <w:t xml:space="preserve"> 21. ožujka 2024.</w:t>
      </w:r>
      <w:r w:rsidRPr="00E7094E">
        <w:rPr>
          <w:rFonts w:ascii="Times New Roman" w:eastAsia="Times New Roman" w:hAnsi="Times New Roman" w:cs="Times New Roman"/>
          <w:sz w:val="24"/>
          <w:szCs w:val="24"/>
        </w:rPr>
        <w:t xml:space="preserve"> godine donijelo je</w:t>
      </w:r>
    </w:p>
    <w:p w14:paraId="73755488" w14:textId="77777777" w:rsidR="0034342A" w:rsidRPr="00E7094E" w:rsidRDefault="0034342A" w:rsidP="0034342A">
      <w:pPr>
        <w:jc w:val="both"/>
        <w:rPr>
          <w:rFonts w:ascii="Times New Roman" w:eastAsia="Times New Roman" w:hAnsi="Times New Roman" w:cs="Times New Roman"/>
          <w:sz w:val="24"/>
          <w:szCs w:val="24"/>
        </w:rPr>
      </w:pPr>
    </w:p>
    <w:p w14:paraId="7738E1A2" w14:textId="77777777" w:rsidR="0034342A" w:rsidRPr="00E7094E" w:rsidRDefault="0034342A" w:rsidP="0034342A">
      <w:pPr>
        <w:spacing w:line="360" w:lineRule="auto"/>
        <w:jc w:val="center"/>
        <w:rPr>
          <w:rFonts w:ascii="Times New Roman" w:eastAsia="Times New Roman" w:hAnsi="Times New Roman" w:cs="Times New Roman"/>
          <w:b/>
          <w:sz w:val="24"/>
          <w:szCs w:val="24"/>
        </w:rPr>
      </w:pPr>
      <w:r w:rsidRPr="00E7094E">
        <w:rPr>
          <w:rFonts w:ascii="Times New Roman" w:eastAsia="Times New Roman" w:hAnsi="Times New Roman" w:cs="Times New Roman"/>
          <w:b/>
          <w:sz w:val="24"/>
          <w:szCs w:val="24"/>
        </w:rPr>
        <w:t>O D L U K U</w:t>
      </w:r>
    </w:p>
    <w:p w14:paraId="5C350A59" w14:textId="77777777" w:rsidR="0034342A" w:rsidRPr="00E7094E" w:rsidRDefault="0034342A" w:rsidP="0034342A">
      <w:pPr>
        <w:jc w:val="center"/>
        <w:rPr>
          <w:rFonts w:ascii="Times New Roman" w:eastAsia="Times New Roman" w:hAnsi="Times New Roman" w:cs="Times New Roman"/>
          <w:b/>
          <w:sz w:val="24"/>
          <w:szCs w:val="24"/>
        </w:rPr>
      </w:pPr>
      <w:r w:rsidRPr="00E7094E">
        <w:rPr>
          <w:rFonts w:ascii="Times New Roman" w:eastAsia="Times New Roman" w:hAnsi="Times New Roman" w:cs="Times New Roman"/>
          <w:b/>
          <w:sz w:val="24"/>
          <w:szCs w:val="24"/>
        </w:rPr>
        <w:t>o izmjenama Odluke o komunalnom doprinosu</w:t>
      </w:r>
    </w:p>
    <w:p w14:paraId="79DAD3F7" w14:textId="77777777" w:rsidR="0034342A" w:rsidRPr="00E7094E" w:rsidRDefault="0034342A" w:rsidP="0034342A">
      <w:pPr>
        <w:jc w:val="center"/>
        <w:rPr>
          <w:rFonts w:ascii="Times New Roman" w:eastAsia="Times New Roman" w:hAnsi="Times New Roman" w:cs="Times New Roman"/>
          <w:b/>
          <w:sz w:val="24"/>
          <w:szCs w:val="24"/>
          <w14:shadow w14:blurRad="50800" w14:dist="38100" w14:dir="2700000" w14:sx="100000" w14:sy="100000" w14:kx="0" w14:ky="0" w14:algn="tl">
            <w14:srgbClr w14:val="000000">
              <w14:alpha w14:val="60000"/>
            </w14:srgbClr>
          </w14:shadow>
        </w:rPr>
      </w:pPr>
    </w:p>
    <w:p w14:paraId="5B02B08D" w14:textId="77777777" w:rsidR="0034342A" w:rsidRPr="00E7094E" w:rsidRDefault="0034342A" w:rsidP="0034342A">
      <w:pPr>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Članak 1.</w:t>
      </w:r>
    </w:p>
    <w:p w14:paraId="113BFAF3" w14:textId="77777777" w:rsidR="0034342A" w:rsidRPr="00E7094E" w:rsidRDefault="0034342A" w:rsidP="0034342A">
      <w:pPr>
        <w:jc w:val="center"/>
        <w:rPr>
          <w:rFonts w:ascii="Times New Roman" w:eastAsia="Times New Roman" w:hAnsi="Times New Roman" w:cs="Times New Roman"/>
          <w:sz w:val="24"/>
          <w:szCs w:val="24"/>
        </w:rPr>
      </w:pPr>
    </w:p>
    <w:p w14:paraId="4516FB11" w14:textId="77777777" w:rsidR="0034342A" w:rsidRPr="00E7094E" w:rsidRDefault="0034342A" w:rsidP="0034342A">
      <w:pPr>
        <w:ind w:firstLine="567"/>
        <w:jc w:val="both"/>
        <w:rPr>
          <w:rFonts w:ascii="Times New Roman" w:eastAsia="Times New Roman" w:hAnsi="Times New Roman" w:cs="Times New Roman"/>
          <w:color w:val="333333"/>
          <w:sz w:val="24"/>
          <w:szCs w:val="24"/>
        </w:rPr>
      </w:pPr>
      <w:r w:rsidRPr="00E7094E">
        <w:rPr>
          <w:rFonts w:ascii="Times New Roman" w:eastAsia="Times New Roman" w:hAnsi="Times New Roman" w:cs="Times New Roman"/>
          <w:sz w:val="24"/>
          <w:szCs w:val="24"/>
        </w:rPr>
        <w:t xml:space="preserve">U Odluci o </w:t>
      </w:r>
      <w:r w:rsidRPr="00E7094E">
        <w:rPr>
          <w:rFonts w:ascii="Times New Roman" w:eastAsia="Times New Roman" w:hAnsi="Times New Roman" w:cs="Times New Roman"/>
          <w:bCs/>
          <w:sz w:val="24"/>
          <w:szCs w:val="24"/>
          <w14:textOutline w14:w="0" w14:cap="flat" w14:cmpd="sng" w14:algn="ctr">
            <w14:noFill/>
            <w14:prstDash w14:val="solid"/>
            <w14:round/>
          </w14:textOutline>
        </w:rPr>
        <w:t>komunalnom doprinosu</w:t>
      </w:r>
      <w:r w:rsidRPr="00E7094E">
        <w:rPr>
          <w:rFonts w:ascii="Times New Roman" w:eastAsia="Times New Roman" w:hAnsi="Times New Roman" w:cs="Times New Roman"/>
          <w:sz w:val="24"/>
          <w:szCs w:val="24"/>
        </w:rPr>
        <w:t xml:space="preserve"> („Glasnik Zagrebačke županije“ br. 43/18. i 29/20), u članku 4. stavku 4. alineji 2. riječ „kunama“ mijenja se i glasi „eurima“.</w:t>
      </w:r>
      <w:r w:rsidRPr="00E7094E">
        <w:rPr>
          <w:rFonts w:ascii="Times New Roman" w:eastAsia="Times New Roman" w:hAnsi="Times New Roman" w:cs="Times New Roman"/>
          <w:color w:val="333333"/>
          <w:sz w:val="24"/>
          <w:szCs w:val="24"/>
        </w:rPr>
        <w:t xml:space="preserve"> </w:t>
      </w:r>
    </w:p>
    <w:p w14:paraId="1DAA9D42" w14:textId="77777777" w:rsidR="0034342A" w:rsidRPr="00E7094E" w:rsidRDefault="0034342A" w:rsidP="0034342A">
      <w:pPr>
        <w:jc w:val="both"/>
        <w:rPr>
          <w:rFonts w:ascii="Times New Roman" w:eastAsia="Times New Roman" w:hAnsi="Times New Roman" w:cs="Times New Roman"/>
          <w:sz w:val="24"/>
          <w:szCs w:val="24"/>
        </w:rPr>
      </w:pPr>
    </w:p>
    <w:p w14:paraId="355FBDE6" w14:textId="77777777" w:rsidR="0034342A" w:rsidRPr="00E7094E" w:rsidRDefault="0034342A" w:rsidP="0034342A">
      <w:pPr>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Članak 2.</w:t>
      </w:r>
    </w:p>
    <w:p w14:paraId="350500FD" w14:textId="77777777" w:rsidR="0034342A" w:rsidRPr="00E7094E" w:rsidRDefault="0034342A" w:rsidP="0034342A">
      <w:pPr>
        <w:ind w:right="-108"/>
        <w:jc w:val="both"/>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ab/>
      </w:r>
    </w:p>
    <w:p w14:paraId="1C03BAFC" w14:textId="77777777" w:rsidR="0034342A" w:rsidRPr="00E7094E" w:rsidRDefault="0034342A" w:rsidP="0034342A">
      <w:pPr>
        <w:ind w:right="-108"/>
        <w:jc w:val="both"/>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ab/>
        <w:t>Članak 8. mijenja se i glasi:</w:t>
      </w:r>
    </w:p>
    <w:p w14:paraId="56291D8D" w14:textId="77777777" w:rsidR="0034342A" w:rsidRPr="00E7094E" w:rsidRDefault="0034342A" w:rsidP="0034342A">
      <w:pPr>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„Članak 8.</w:t>
      </w:r>
    </w:p>
    <w:p w14:paraId="025F996C" w14:textId="77777777" w:rsidR="0034342A" w:rsidRPr="00E7094E" w:rsidRDefault="0034342A" w:rsidP="0034342A">
      <w:pPr>
        <w:jc w:val="center"/>
        <w:rPr>
          <w:rFonts w:ascii="Times New Roman" w:eastAsia="Times New Roman" w:hAnsi="Times New Roman" w:cs="Times New Roman"/>
          <w:sz w:val="24"/>
          <w:szCs w:val="24"/>
        </w:rPr>
      </w:pPr>
    </w:p>
    <w:p w14:paraId="288D66A1" w14:textId="77777777" w:rsidR="0034342A" w:rsidRPr="00E7094E" w:rsidRDefault="0034342A" w:rsidP="0034342A">
      <w:pPr>
        <w:jc w:val="both"/>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ab/>
        <w:t>Utvrđuje se jedinična vrijednost komunalnog doprinosa po m</w:t>
      </w:r>
      <w:r w:rsidRPr="00E7094E">
        <w:rPr>
          <w:rFonts w:ascii="Times New Roman" w:eastAsia="Times New Roman" w:hAnsi="Times New Roman" w:cs="Times New Roman"/>
          <w:sz w:val="24"/>
          <w:szCs w:val="24"/>
          <w:vertAlign w:val="superscript"/>
        </w:rPr>
        <w:t>3</w:t>
      </w:r>
      <w:r w:rsidRPr="00E7094E">
        <w:rPr>
          <w:rFonts w:ascii="Times New Roman" w:eastAsia="Times New Roman" w:hAnsi="Times New Roman" w:cs="Times New Roman"/>
          <w:sz w:val="24"/>
          <w:szCs w:val="24"/>
        </w:rPr>
        <w:t xml:space="preserve"> građevine po vrsti objekata i uređaja komunalne infrastrukture i po pojedinim zonama, određena u eurima po m</w:t>
      </w:r>
      <w:r w:rsidRPr="00E7094E">
        <w:rPr>
          <w:rFonts w:ascii="Times New Roman" w:eastAsia="Times New Roman" w:hAnsi="Times New Roman" w:cs="Times New Roman"/>
          <w:sz w:val="24"/>
          <w:szCs w:val="24"/>
          <w:vertAlign w:val="superscript"/>
        </w:rPr>
        <w:t>3</w:t>
      </w:r>
      <w:r w:rsidRPr="00E7094E">
        <w:rPr>
          <w:rFonts w:ascii="Times New Roman" w:eastAsia="Times New Roman" w:hAnsi="Times New Roman" w:cs="Times New Roman"/>
          <w:sz w:val="24"/>
          <w:szCs w:val="24"/>
        </w:rPr>
        <w:t xml:space="preserve"> građevine, a u izuzetnim slučajevima po m</w:t>
      </w:r>
      <w:r w:rsidRPr="00E7094E">
        <w:rPr>
          <w:rFonts w:ascii="Times New Roman" w:eastAsia="Times New Roman" w:hAnsi="Times New Roman" w:cs="Times New Roman"/>
          <w:sz w:val="24"/>
          <w:szCs w:val="24"/>
          <w:vertAlign w:val="superscript"/>
        </w:rPr>
        <w:t>2</w:t>
      </w:r>
      <w:r w:rsidRPr="00E7094E">
        <w:rPr>
          <w:rFonts w:ascii="Times New Roman" w:eastAsia="Times New Roman" w:hAnsi="Times New Roman" w:cs="Times New Roman"/>
          <w:sz w:val="24"/>
          <w:szCs w:val="24"/>
        </w:rPr>
        <w:t xml:space="preserve"> tlocrtne površine.</w:t>
      </w:r>
    </w:p>
    <w:p w14:paraId="53A6F047" w14:textId="77777777" w:rsidR="0034342A" w:rsidRPr="00E7094E" w:rsidRDefault="0034342A" w:rsidP="0034342A">
      <w:pPr>
        <w:rPr>
          <w:rFonts w:ascii="Times New Roman" w:eastAsia="Times New Roman" w:hAnsi="Times New Roman" w:cs="Times New Roman"/>
          <w:sz w:val="24"/>
          <w:szCs w:val="24"/>
        </w:rPr>
      </w:pPr>
    </w:p>
    <w:tbl>
      <w:tblPr>
        <w:tblW w:w="8344" w:type="dxa"/>
        <w:tblInd w:w="534" w:type="dxa"/>
        <w:tblLook w:val="01E0" w:firstRow="1" w:lastRow="1" w:firstColumn="1" w:lastColumn="1" w:noHBand="0" w:noVBand="0"/>
      </w:tblPr>
      <w:tblGrid>
        <w:gridCol w:w="2336"/>
        <w:gridCol w:w="1296"/>
        <w:gridCol w:w="1103"/>
        <w:gridCol w:w="1247"/>
        <w:gridCol w:w="1248"/>
        <w:gridCol w:w="1114"/>
      </w:tblGrid>
      <w:tr w:rsidR="0034342A" w:rsidRPr="00E7094E" w14:paraId="620903CD" w14:textId="77777777" w:rsidTr="0049144E">
        <w:tc>
          <w:tcPr>
            <w:tcW w:w="2336" w:type="dxa"/>
            <w:tcBorders>
              <w:top w:val="single" w:sz="4" w:space="0" w:color="auto"/>
              <w:left w:val="single" w:sz="4" w:space="0" w:color="auto"/>
              <w:bottom w:val="single" w:sz="4" w:space="0" w:color="auto"/>
              <w:right w:val="single" w:sz="4" w:space="0" w:color="auto"/>
            </w:tcBorders>
          </w:tcPr>
          <w:p w14:paraId="465CB0B4" w14:textId="77777777" w:rsidR="0034342A" w:rsidRPr="00E7094E" w:rsidRDefault="0034342A" w:rsidP="0049144E">
            <w:pPr>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ZONA</w:t>
            </w:r>
          </w:p>
        </w:tc>
        <w:tc>
          <w:tcPr>
            <w:tcW w:w="1296" w:type="dxa"/>
            <w:tcBorders>
              <w:top w:val="single" w:sz="4" w:space="0" w:color="auto"/>
              <w:left w:val="single" w:sz="4" w:space="0" w:color="auto"/>
              <w:bottom w:val="single" w:sz="4" w:space="0" w:color="auto"/>
              <w:right w:val="single" w:sz="4" w:space="0" w:color="auto"/>
            </w:tcBorders>
          </w:tcPr>
          <w:p w14:paraId="6CF3CC38" w14:textId="77777777" w:rsidR="0034342A" w:rsidRPr="00E7094E" w:rsidRDefault="0034342A" w:rsidP="0049144E">
            <w:pPr>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I</w:t>
            </w:r>
          </w:p>
        </w:tc>
        <w:tc>
          <w:tcPr>
            <w:tcW w:w="1103" w:type="dxa"/>
            <w:tcBorders>
              <w:top w:val="single" w:sz="4" w:space="0" w:color="auto"/>
              <w:left w:val="single" w:sz="4" w:space="0" w:color="auto"/>
              <w:bottom w:val="single" w:sz="4" w:space="0" w:color="auto"/>
              <w:right w:val="single" w:sz="4" w:space="0" w:color="auto"/>
            </w:tcBorders>
          </w:tcPr>
          <w:p w14:paraId="5FEE7096" w14:textId="77777777" w:rsidR="0034342A" w:rsidRPr="00E7094E" w:rsidRDefault="0034342A" w:rsidP="0049144E">
            <w:pPr>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II</w:t>
            </w:r>
          </w:p>
        </w:tc>
        <w:tc>
          <w:tcPr>
            <w:tcW w:w="1247" w:type="dxa"/>
            <w:tcBorders>
              <w:top w:val="single" w:sz="4" w:space="0" w:color="auto"/>
              <w:left w:val="single" w:sz="4" w:space="0" w:color="auto"/>
              <w:bottom w:val="single" w:sz="4" w:space="0" w:color="auto"/>
              <w:right w:val="single" w:sz="4" w:space="0" w:color="auto"/>
            </w:tcBorders>
          </w:tcPr>
          <w:p w14:paraId="5962083A" w14:textId="77777777" w:rsidR="0034342A" w:rsidRPr="00E7094E" w:rsidRDefault="0034342A" w:rsidP="0049144E">
            <w:pPr>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III</w:t>
            </w:r>
          </w:p>
        </w:tc>
        <w:tc>
          <w:tcPr>
            <w:tcW w:w="1248" w:type="dxa"/>
            <w:tcBorders>
              <w:top w:val="single" w:sz="4" w:space="0" w:color="auto"/>
              <w:left w:val="single" w:sz="4" w:space="0" w:color="auto"/>
              <w:bottom w:val="single" w:sz="4" w:space="0" w:color="auto"/>
              <w:right w:val="single" w:sz="4" w:space="0" w:color="auto"/>
            </w:tcBorders>
          </w:tcPr>
          <w:p w14:paraId="20E27BD4" w14:textId="77777777" w:rsidR="0034342A" w:rsidRPr="00E7094E" w:rsidRDefault="0034342A" w:rsidP="0049144E">
            <w:pPr>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IV</w:t>
            </w:r>
          </w:p>
        </w:tc>
        <w:tc>
          <w:tcPr>
            <w:tcW w:w="1114" w:type="dxa"/>
            <w:tcBorders>
              <w:top w:val="single" w:sz="4" w:space="0" w:color="auto"/>
              <w:left w:val="single" w:sz="4" w:space="0" w:color="auto"/>
              <w:bottom w:val="single" w:sz="4" w:space="0" w:color="auto"/>
              <w:right w:val="single" w:sz="4" w:space="0" w:color="auto"/>
            </w:tcBorders>
          </w:tcPr>
          <w:p w14:paraId="2BB536EE" w14:textId="77777777" w:rsidR="0034342A" w:rsidRPr="00E7094E" w:rsidRDefault="0034342A" w:rsidP="0049144E">
            <w:pPr>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V</w:t>
            </w:r>
          </w:p>
        </w:tc>
      </w:tr>
      <w:tr w:rsidR="0034342A" w:rsidRPr="00E7094E" w14:paraId="5BDCB4E3" w14:textId="77777777" w:rsidTr="0049144E">
        <w:tc>
          <w:tcPr>
            <w:tcW w:w="2336" w:type="dxa"/>
            <w:tcBorders>
              <w:top w:val="double" w:sz="4" w:space="0" w:color="auto"/>
              <w:left w:val="single" w:sz="4" w:space="0" w:color="auto"/>
              <w:bottom w:val="single" w:sz="4" w:space="0" w:color="auto"/>
              <w:right w:val="single" w:sz="4" w:space="0" w:color="auto"/>
            </w:tcBorders>
          </w:tcPr>
          <w:p w14:paraId="0EE3CA49" w14:textId="77777777" w:rsidR="0034342A" w:rsidRPr="00E7094E" w:rsidRDefault="0034342A" w:rsidP="0049144E">
            <w:pP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EUR/m³</w:t>
            </w:r>
          </w:p>
        </w:tc>
        <w:tc>
          <w:tcPr>
            <w:tcW w:w="1296" w:type="dxa"/>
            <w:tcBorders>
              <w:top w:val="double" w:sz="4" w:space="0" w:color="auto"/>
              <w:left w:val="single" w:sz="4" w:space="0" w:color="auto"/>
              <w:bottom w:val="single" w:sz="4" w:space="0" w:color="auto"/>
              <w:right w:val="single" w:sz="4" w:space="0" w:color="auto"/>
            </w:tcBorders>
          </w:tcPr>
          <w:p w14:paraId="53D3FAD4" w14:textId="77777777" w:rsidR="0034342A" w:rsidRPr="00E7094E" w:rsidRDefault="0034342A" w:rsidP="0049144E">
            <w:pP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8,00</w:t>
            </w:r>
          </w:p>
        </w:tc>
        <w:tc>
          <w:tcPr>
            <w:tcW w:w="1103" w:type="dxa"/>
            <w:tcBorders>
              <w:top w:val="double" w:sz="4" w:space="0" w:color="auto"/>
              <w:left w:val="single" w:sz="4" w:space="0" w:color="auto"/>
              <w:bottom w:val="single" w:sz="4" w:space="0" w:color="auto"/>
              <w:right w:val="single" w:sz="4" w:space="0" w:color="auto"/>
            </w:tcBorders>
          </w:tcPr>
          <w:p w14:paraId="064A8C95" w14:textId="77777777" w:rsidR="0034342A" w:rsidRPr="00E7094E" w:rsidRDefault="0034342A" w:rsidP="0049144E">
            <w:pPr>
              <w:jc w:val="right"/>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3,30</w:t>
            </w:r>
          </w:p>
        </w:tc>
        <w:tc>
          <w:tcPr>
            <w:tcW w:w="1247" w:type="dxa"/>
            <w:tcBorders>
              <w:top w:val="double" w:sz="4" w:space="0" w:color="auto"/>
              <w:left w:val="single" w:sz="4" w:space="0" w:color="auto"/>
              <w:bottom w:val="single" w:sz="4" w:space="0" w:color="auto"/>
              <w:right w:val="single" w:sz="4" w:space="0" w:color="auto"/>
            </w:tcBorders>
          </w:tcPr>
          <w:p w14:paraId="74FFE361" w14:textId="77777777" w:rsidR="0034342A" w:rsidRPr="00E7094E" w:rsidRDefault="0034342A" w:rsidP="0049144E">
            <w:pPr>
              <w:jc w:val="right"/>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2,60</w:t>
            </w:r>
          </w:p>
        </w:tc>
        <w:tc>
          <w:tcPr>
            <w:tcW w:w="1248" w:type="dxa"/>
            <w:tcBorders>
              <w:top w:val="double" w:sz="4" w:space="0" w:color="auto"/>
              <w:left w:val="single" w:sz="4" w:space="0" w:color="auto"/>
              <w:bottom w:val="single" w:sz="4" w:space="0" w:color="auto"/>
              <w:right w:val="single" w:sz="4" w:space="0" w:color="auto"/>
            </w:tcBorders>
          </w:tcPr>
          <w:p w14:paraId="17C2E35F" w14:textId="77777777" w:rsidR="0034342A" w:rsidRPr="00E7094E" w:rsidRDefault="0034342A" w:rsidP="0049144E">
            <w:pPr>
              <w:jc w:val="right"/>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2,00</w:t>
            </w:r>
          </w:p>
        </w:tc>
        <w:tc>
          <w:tcPr>
            <w:tcW w:w="1114" w:type="dxa"/>
            <w:tcBorders>
              <w:top w:val="double" w:sz="4" w:space="0" w:color="auto"/>
              <w:left w:val="single" w:sz="4" w:space="0" w:color="auto"/>
              <w:bottom w:val="single" w:sz="4" w:space="0" w:color="auto"/>
              <w:right w:val="single" w:sz="4" w:space="0" w:color="auto"/>
            </w:tcBorders>
          </w:tcPr>
          <w:p w14:paraId="2A9972FA" w14:textId="77777777" w:rsidR="0034342A" w:rsidRPr="00E7094E" w:rsidRDefault="0034342A" w:rsidP="0049144E">
            <w:pPr>
              <w:jc w:val="right"/>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1,30</w:t>
            </w:r>
          </w:p>
        </w:tc>
      </w:tr>
    </w:tbl>
    <w:p w14:paraId="3D146106" w14:textId="77777777" w:rsidR="0034342A" w:rsidRPr="00E7094E" w:rsidRDefault="0034342A" w:rsidP="0034342A">
      <w:pPr>
        <w:ind w:right="-108"/>
        <w:jc w:val="both"/>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 xml:space="preserve"> </w:t>
      </w:r>
    </w:p>
    <w:p w14:paraId="51DB06FC" w14:textId="77777777" w:rsidR="0034342A" w:rsidRPr="00E7094E" w:rsidRDefault="0034342A" w:rsidP="0034342A">
      <w:pPr>
        <w:ind w:right="-108"/>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Članak 3.</w:t>
      </w:r>
    </w:p>
    <w:p w14:paraId="5AA7C949" w14:textId="77777777" w:rsidR="0034342A" w:rsidRPr="00E7094E" w:rsidRDefault="0034342A" w:rsidP="0034342A">
      <w:pPr>
        <w:ind w:right="-108"/>
        <w:jc w:val="both"/>
        <w:rPr>
          <w:rFonts w:ascii="Times New Roman" w:eastAsia="Times New Roman" w:hAnsi="Times New Roman" w:cs="Times New Roman"/>
          <w:sz w:val="24"/>
          <w:szCs w:val="24"/>
        </w:rPr>
      </w:pPr>
    </w:p>
    <w:p w14:paraId="71E1EA41" w14:textId="77777777" w:rsidR="0034342A" w:rsidRPr="00E7094E" w:rsidRDefault="0034342A" w:rsidP="0034342A">
      <w:pPr>
        <w:ind w:right="-108"/>
        <w:jc w:val="both"/>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ab/>
        <w:t>Članak 28. mijenja se i glasi:</w:t>
      </w:r>
    </w:p>
    <w:p w14:paraId="02E4BFAB" w14:textId="77777777" w:rsidR="0034342A" w:rsidRPr="00E7094E" w:rsidRDefault="0034342A" w:rsidP="0034342A">
      <w:pPr>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„Članak 28.</w:t>
      </w:r>
    </w:p>
    <w:p w14:paraId="1C99C6EF" w14:textId="77777777" w:rsidR="0034342A" w:rsidRPr="00E7094E" w:rsidRDefault="0034342A" w:rsidP="0034342A">
      <w:pPr>
        <w:jc w:val="center"/>
        <w:rPr>
          <w:rFonts w:ascii="Times New Roman" w:eastAsia="Times New Roman" w:hAnsi="Times New Roman" w:cs="Times New Roman"/>
          <w:sz w:val="24"/>
          <w:szCs w:val="24"/>
        </w:rPr>
      </w:pPr>
    </w:p>
    <w:p w14:paraId="52718110" w14:textId="77777777" w:rsidR="0034342A" w:rsidRPr="00E7094E" w:rsidRDefault="0034342A" w:rsidP="0034342A">
      <w:pPr>
        <w:jc w:val="both"/>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ab/>
        <w:t>U postupku ozakonjenja nezakonito izgrađenih zgrada stambene ili druge namjene (osim zgrada poljoprivredne namjene), hrvatskom branitelju iz Domovinskog rata bez obzira na status, koji živi u stambenoj zgradi koja se ozakonjuje, kao i njegovim članovima uže obitelji u istom kućanstvu, iznos izračunatog komunalnog doprinosa iz članka 26. ove Odluke se umanjuje se za 50 %.</w:t>
      </w:r>
    </w:p>
    <w:p w14:paraId="6771232B" w14:textId="77777777" w:rsidR="0034342A" w:rsidRPr="00E7094E" w:rsidRDefault="0034342A" w:rsidP="0034342A">
      <w:pPr>
        <w:jc w:val="both"/>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ab/>
        <w:t>U postupku ozakonjenja nezakonito izgrađenih zgrada stambene ili druge namjene (osim zgrada poljoprivredne namjene), hrvatski ratni vojni invalidu iz Domovinskog rata, koji živi u stambenoj zgradi koja se ozakonjuje, kao i njegovi članovi uže obitelji u istom kućanstvu, oslobađa se od plaćanja izračunatog komunalnog doprinosa iz članka 26. ove Odluke.</w:t>
      </w:r>
    </w:p>
    <w:p w14:paraId="7A5F1916" w14:textId="77777777" w:rsidR="0034342A" w:rsidRPr="00E7094E" w:rsidRDefault="0034342A" w:rsidP="0034342A">
      <w:pPr>
        <w:jc w:val="both"/>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ab/>
        <w:t>Status hrvatskog branitelja i hrvatskog ratnog invalida dokazuje se potvrdom nadležnog Ministarstva, a status člana uže obitelji i člana istoga kućanstva odgovarajućim ispravama i izjavama.“</w:t>
      </w:r>
    </w:p>
    <w:p w14:paraId="2D52537C" w14:textId="77777777" w:rsidR="0034342A" w:rsidRPr="00E7094E" w:rsidRDefault="0034342A" w:rsidP="0034342A">
      <w:pPr>
        <w:ind w:right="-108"/>
        <w:jc w:val="both"/>
        <w:rPr>
          <w:rFonts w:ascii="Times New Roman" w:eastAsia="Times New Roman" w:hAnsi="Times New Roman" w:cs="Times New Roman"/>
          <w:sz w:val="24"/>
          <w:szCs w:val="24"/>
        </w:rPr>
      </w:pPr>
    </w:p>
    <w:p w14:paraId="4A598481" w14:textId="77777777" w:rsidR="0034342A" w:rsidRPr="00E7094E" w:rsidRDefault="0034342A" w:rsidP="0034342A">
      <w:pPr>
        <w:ind w:right="-108"/>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 xml:space="preserve">Članak 4. </w:t>
      </w:r>
    </w:p>
    <w:p w14:paraId="673D1523" w14:textId="77777777" w:rsidR="0034342A" w:rsidRPr="00E7094E" w:rsidRDefault="0034342A" w:rsidP="0034342A">
      <w:pPr>
        <w:ind w:right="-108"/>
        <w:jc w:val="both"/>
        <w:rPr>
          <w:rFonts w:ascii="Times New Roman" w:eastAsia="Times New Roman" w:hAnsi="Times New Roman" w:cs="Times New Roman"/>
          <w:sz w:val="24"/>
          <w:szCs w:val="24"/>
        </w:rPr>
      </w:pPr>
    </w:p>
    <w:p w14:paraId="2D60DC79" w14:textId="77777777" w:rsidR="0034342A" w:rsidRPr="00E7094E" w:rsidRDefault="0034342A" w:rsidP="0034342A">
      <w:pPr>
        <w:ind w:right="-108"/>
        <w:jc w:val="both"/>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ab/>
        <w:t>U članku 29., stavak 1. mijenja se i glasi:</w:t>
      </w:r>
    </w:p>
    <w:p w14:paraId="77F6D1FD" w14:textId="77777777" w:rsidR="0034342A" w:rsidRPr="00E7094E" w:rsidRDefault="0034342A" w:rsidP="0034342A">
      <w:pPr>
        <w:ind w:right="-108"/>
        <w:jc w:val="both"/>
        <w:rPr>
          <w:rFonts w:ascii="Times New Roman" w:eastAsia="Times New Roman" w:hAnsi="Times New Roman" w:cs="Times New Roman"/>
          <w:sz w:val="24"/>
          <w:szCs w:val="24"/>
        </w:rPr>
      </w:pPr>
    </w:p>
    <w:p w14:paraId="62DAA08E" w14:textId="77777777" w:rsidR="0034342A" w:rsidRDefault="0034342A" w:rsidP="0034342A">
      <w:pPr>
        <w:ind w:right="-108"/>
        <w:jc w:val="both"/>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ab/>
        <w:t xml:space="preserve">„U postupku ozakonjenja nezakonito izgrađenih zgrada stambene ili druge namjene, te zgrada poljoprivredne namjene, obveznik komunalnog doprinosa čiji su svi članovi zajedničkog kućanstva u dobi iznad 65 godina, bez prihoda ili s prihodom do 200,00 EUR po članu, oslobađa </w:t>
      </w:r>
      <w:r>
        <w:rPr>
          <w:rFonts w:ascii="Times New Roman" w:eastAsia="Times New Roman" w:hAnsi="Times New Roman" w:cs="Times New Roman"/>
          <w:sz w:val="24"/>
          <w:szCs w:val="24"/>
        </w:rPr>
        <w:t xml:space="preserve"> </w:t>
      </w:r>
    </w:p>
    <w:p w14:paraId="6FF3E474" w14:textId="77777777" w:rsidR="0034342A" w:rsidRDefault="0034342A" w:rsidP="0034342A">
      <w:pPr>
        <w:ind w:right="-108"/>
        <w:jc w:val="both"/>
        <w:rPr>
          <w:rFonts w:ascii="Times New Roman" w:eastAsia="Times New Roman" w:hAnsi="Times New Roman" w:cs="Times New Roman"/>
          <w:sz w:val="24"/>
          <w:szCs w:val="24"/>
        </w:rPr>
      </w:pPr>
    </w:p>
    <w:p w14:paraId="06FDBCB0" w14:textId="77777777" w:rsidR="0034342A" w:rsidRDefault="0034342A" w:rsidP="0034342A">
      <w:pPr>
        <w:ind w:right="-108"/>
        <w:jc w:val="both"/>
        <w:rPr>
          <w:rFonts w:ascii="Times New Roman" w:eastAsia="Times New Roman" w:hAnsi="Times New Roman" w:cs="Times New Roman"/>
          <w:sz w:val="24"/>
          <w:szCs w:val="24"/>
        </w:rPr>
      </w:pPr>
    </w:p>
    <w:p w14:paraId="52E2D46A" w14:textId="7A90258E" w:rsidR="0034342A" w:rsidRPr="00E7094E" w:rsidRDefault="0034342A" w:rsidP="0034342A">
      <w:pPr>
        <w:ind w:right="-108"/>
        <w:jc w:val="both"/>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se plaćanja komunalnog doprinosa u cijelosti kada je vlasnik odnosno suvlasnik nezakonito izgrađenih zgrada.“</w:t>
      </w:r>
    </w:p>
    <w:p w14:paraId="62FBC9F0" w14:textId="77777777" w:rsidR="0034342A" w:rsidRPr="00E7094E" w:rsidRDefault="0034342A" w:rsidP="0034342A">
      <w:pPr>
        <w:ind w:right="-108"/>
        <w:jc w:val="both"/>
        <w:rPr>
          <w:rFonts w:ascii="Times New Roman" w:eastAsia="Times New Roman" w:hAnsi="Times New Roman" w:cs="Times New Roman"/>
          <w:sz w:val="24"/>
          <w:szCs w:val="24"/>
        </w:rPr>
      </w:pPr>
    </w:p>
    <w:p w14:paraId="707ED773" w14:textId="77777777" w:rsidR="0034342A" w:rsidRPr="00E7094E" w:rsidRDefault="0034342A" w:rsidP="0034342A">
      <w:pPr>
        <w:jc w:val="center"/>
        <w:rPr>
          <w:rFonts w:ascii="Times New Roman" w:eastAsia="Times New Roman" w:hAnsi="Times New Roman" w:cs="Times New Roman"/>
          <w:color w:val="333333"/>
          <w:sz w:val="24"/>
          <w:szCs w:val="24"/>
        </w:rPr>
      </w:pPr>
      <w:r w:rsidRPr="00E7094E">
        <w:rPr>
          <w:rFonts w:ascii="Times New Roman" w:eastAsia="Times New Roman" w:hAnsi="Times New Roman" w:cs="Times New Roman"/>
          <w:color w:val="333333"/>
          <w:sz w:val="24"/>
          <w:szCs w:val="24"/>
        </w:rPr>
        <w:t>Članak 5.</w:t>
      </w:r>
    </w:p>
    <w:p w14:paraId="4D1C39C2" w14:textId="7A41A491" w:rsidR="0034342A" w:rsidRPr="00E7094E" w:rsidRDefault="0034342A" w:rsidP="0034342A">
      <w:pPr>
        <w:jc w:val="center"/>
        <w:rPr>
          <w:rFonts w:ascii="Times New Roman" w:eastAsia="Times New Roman" w:hAnsi="Times New Roman" w:cs="Times New Roman"/>
          <w:color w:val="333333"/>
          <w:sz w:val="24"/>
          <w:szCs w:val="24"/>
        </w:rPr>
      </w:pPr>
      <w:r w:rsidRPr="00E7094E">
        <w:rPr>
          <w:rFonts w:ascii="Times New Roman" w:eastAsia="Times New Roman" w:hAnsi="Times New Roman" w:cs="Times New Roman"/>
          <w:color w:val="333333"/>
          <w:sz w:val="24"/>
          <w:szCs w:val="24"/>
        </w:rPr>
        <w:t xml:space="preserve">Ova Odluka stupa na snagu osmi dan od </w:t>
      </w:r>
      <w:r w:rsidR="00A84658">
        <w:rPr>
          <w:rFonts w:ascii="Times New Roman" w:eastAsia="Times New Roman" w:hAnsi="Times New Roman" w:cs="Times New Roman"/>
          <w:color w:val="333333"/>
          <w:sz w:val="24"/>
          <w:szCs w:val="24"/>
        </w:rPr>
        <w:t xml:space="preserve">dana </w:t>
      </w:r>
      <w:r w:rsidRPr="00E7094E">
        <w:rPr>
          <w:rFonts w:ascii="Times New Roman" w:eastAsia="Times New Roman" w:hAnsi="Times New Roman" w:cs="Times New Roman"/>
          <w:color w:val="333333"/>
          <w:sz w:val="24"/>
          <w:szCs w:val="24"/>
        </w:rPr>
        <w:t>objave u Glasniku Zagrebačke županije.</w:t>
      </w:r>
    </w:p>
    <w:p w14:paraId="4EE09F5E" w14:textId="77777777" w:rsidR="0034342A" w:rsidRPr="00E7094E" w:rsidRDefault="0034342A" w:rsidP="0034342A">
      <w:pPr>
        <w:jc w:val="center"/>
        <w:rPr>
          <w:rFonts w:ascii="Times New Roman" w:eastAsia="Times New Roman" w:hAnsi="Times New Roman" w:cs="Times New Roman"/>
          <w:color w:val="333333"/>
          <w:sz w:val="24"/>
          <w:szCs w:val="24"/>
        </w:rPr>
      </w:pPr>
    </w:p>
    <w:p w14:paraId="1A4EB576" w14:textId="77777777" w:rsidR="0034342A" w:rsidRPr="00E7094E" w:rsidRDefault="0034342A" w:rsidP="0034342A">
      <w:pPr>
        <w:rPr>
          <w:rFonts w:ascii="Times New Roman" w:eastAsia="Times New Roman" w:hAnsi="Times New Roman" w:cs="Times New Roman"/>
          <w:sz w:val="24"/>
          <w:szCs w:val="24"/>
        </w:rPr>
      </w:pPr>
    </w:p>
    <w:p w14:paraId="58944150" w14:textId="77777777" w:rsidR="0034342A" w:rsidRPr="00E7094E" w:rsidRDefault="0034342A" w:rsidP="0034342A">
      <w:pPr>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REPUBLIKA HRVATSKA</w:t>
      </w:r>
    </w:p>
    <w:p w14:paraId="4A9A84E9" w14:textId="77777777" w:rsidR="0034342A" w:rsidRPr="00E7094E" w:rsidRDefault="0034342A" w:rsidP="0034342A">
      <w:pPr>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ZAGREBAČKA ŽUPANIJA</w:t>
      </w:r>
    </w:p>
    <w:p w14:paraId="24E9B93C" w14:textId="77777777" w:rsidR="0034342A" w:rsidRPr="00E7094E" w:rsidRDefault="0034342A" w:rsidP="0034342A">
      <w:pPr>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OPĆINA KRIŽ</w:t>
      </w:r>
    </w:p>
    <w:p w14:paraId="3573FD6D" w14:textId="77777777" w:rsidR="0034342A" w:rsidRDefault="0034342A" w:rsidP="0034342A">
      <w:pPr>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OPĆINSKO VIJEĆE</w:t>
      </w:r>
    </w:p>
    <w:p w14:paraId="3DCE1524" w14:textId="77777777" w:rsidR="0034342A" w:rsidRPr="00E7094E" w:rsidRDefault="0034342A" w:rsidP="0034342A">
      <w:pPr>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 xml:space="preserve"> </w:t>
      </w:r>
    </w:p>
    <w:p w14:paraId="260DD80D" w14:textId="77777777" w:rsidR="0034342A" w:rsidRPr="00E7094E" w:rsidRDefault="0034342A" w:rsidP="0034342A">
      <w:pP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 xml:space="preserve">KLASA: </w:t>
      </w:r>
      <w:r>
        <w:rPr>
          <w:rFonts w:ascii="Times New Roman" w:eastAsia="Times New Roman" w:hAnsi="Times New Roman" w:cs="Times New Roman"/>
          <w:sz w:val="24"/>
          <w:szCs w:val="24"/>
        </w:rPr>
        <w:t>361-01/18-01/43</w:t>
      </w:r>
    </w:p>
    <w:p w14:paraId="7C26399E" w14:textId="77777777" w:rsidR="0034342A" w:rsidRPr="00E7094E" w:rsidRDefault="0034342A" w:rsidP="0034342A">
      <w:pP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 xml:space="preserve">URBROJ: </w:t>
      </w:r>
      <w:r>
        <w:rPr>
          <w:rFonts w:ascii="Times New Roman" w:eastAsia="Times New Roman" w:hAnsi="Times New Roman" w:cs="Times New Roman"/>
          <w:sz w:val="24"/>
          <w:szCs w:val="24"/>
        </w:rPr>
        <w:t>238-16-01-24-3</w:t>
      </w:r>
    </w:p>
    <w:p w14:paraId="617D6CDD" w14:textId="77777777" w:rsidR="0034342A" w:rsidRPr="00E7094E" w:rsidRDefault="0034342A" w:rsidP="0034342A">
      <w:pP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 xml:space="preserve">Križ, </w:t>
      </w:r>
      <w:r>
        <w:rPr>
          <w:rFonts w:ascii="Times New Roman" w:eastAsia="Times New Roman" w:hAnsi="Times New Roman" w:cs="Times New Roman"/>
          <w:sz w:val="24"/>
          <w:szCs w:val="24"/>
        </w:rPr>
        <w:t>21. ožujka 2024.</w:t>
      </w:r>
    </w:p>
    <w:p w14:paraId="23C64DE7" w14:textId="77777777" w:rsidR="0034342A" w:rsidRPr="00E7094E" w:rsidRDefault="0034342A" w:rsidP="0034342A">
      <w:pPr>
        <w:ind w:left="4820"/>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PREDSJEDNIK</w:t>
      </w:r>
    </w:p>
    <w:p w14:paraId="09A754D0" w14:textId="77777777" w:rsidR="0034342A" w:rsidRPr="00E7094E" w:rsidRDefault="0034342A" w:rsidP="0034342A">
      <w:pPr>
        <w:ind w:left="4820"/>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OPĆINSKOG VIJEĆA OPĆINE KRIŽ:</w:t>
      </w:r>
    </w:p>
    <w:p w14:paraId="736D6462" w14:textId="77777777" w:rsidR="0034342A" w:rsidRPr="00E7094E" w:rsidRDefault="0034342A" w:rsidP="0034342A">
      <w:pPr>
        <w:ind w:left="4820"/>
        <w:jc w:val="center"/>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Zlatko Hrastić</w:t>
      </w:r>
    </w:p>
    <w:p w14:paraId="46B105FA" w14:textId="77777777" w:rsidR="0034342A" w:rsidRPr="00E7094E" w:rsidRDefault="0034342A" w:rsidP="0034342A">
      <w:pPr>
        <w:jc w:val="both"/>
        <w:rPr>
          <w:rFonts w:ascii="Times New Roman" w:eastAsia="Times New Roman" w:hAnsi="Times New Roman" w:cs="Times New Roman"/>
          <w:sz w:val="24"/>
          <w:szCs w:val="24"/>
        </w:rPr>
      </w:pPr>
      <w:r w:rsidRPr="00E7094E">
        <w:rPr>
          <w:rFonts w:ascii="Times New Roman" w:eastAsia="Times New Roman" w:hAnsi="Times New Roman" w:cs="Times New Roman"/>
          <w:sz w:val="24"/>
          <w:szCs w:val="24"/>
        </w:rPr>
        <w:tab/>
      </w:r>
    </w:p>
    <w:p w14:paraId="103F23C3" w14:textId="77777777" w:rsidR="0034342A" w:rsidRDefault="0034342A" w:rsidP="0034342A"/>
    <w:p w14:paraId="614B9E72" w14:textId="77777777" w:rsidR="0034342A" w:rsidRDefault="0034342A" w:rsidP="0034342A"/>
    <w:p w14:paraId="2D0A5481" w14:textId="77777777" w:rsidR="0034342A" w:rsidRDefault="0034342A" w:rsidP="0034342A"/>
    <w:p w14:paraId="0058B195" w14:textId="77777777" w:rsidR="0034342A" w:rsidRDefault="0034342A" w:rsidP="0034342A"/>
    <w:p w14:paraId="65A15700" w14:textId="77777777" w:rsidR="0034342A" w:rsidRDefault="0034342A" w:rsidP="0034342A"/>
    <w:p w14:paraId="79938BD7" w14:textId="77777777" w:rsidR="0034342A" w:rsidRDefault="0034342A" w:rsidP="0034342A"/>
    <w:p w14:paraId="2C68B476" w14:textId="77777777" w:rsidR="0034342A" w:rsidRDefault="0034342A" w:rsidP="0034342A"/>
    <w:p w14:paraId="47DFE85C" w14:textId="77777777" w:rsidR="0034342A" w:rsidRDefault="0034342A" w:rsidP="0034342A"/>
    <w:p w14:paraId="73E1F4EC" w14:textId="77777777" w:rsidR="0034342A" w:rsidRDefault="0034342A" w:rsidP="0034342A"/>
    <w:p w14:paraId="3E7E0A54" w14:textId="77777777" w:rsidR="0034342A" w:rsidRDefault="0034342A" w:rsidP="0034342A"/>
    <w:p w14:paraId="045F1774" w14:textId="77777777" w:rsidR="0034342A" w:rsidRDefault="0034342A" w:rsidP="0034342A"/>
    <w:p w14:paraId="4F1375F0" w14:textId="77777777" w:rsidR="0034342A" w:rsidRDefault="0034342A" w:rsidP="0034342A"/>
    <w:p w14:paraId="38A045E4" w14:textId="77777777" w:rsidR="0034342A" w:rsidRDefault="0034342A" w:rsidP="0034342A"/>
    <w:p w14:paraId="77A5FD2A" w14:textId="77777777" w:rsidR="0034342A" w:rsidRDefault="0034342A" w:rsidP="0034342A"/>
    <w:p w14:paraId="35EE1D15" w14:textId="77777777" w:rsidR="0034342A" w:rsidRDefault="0034342A" w:rsidP="0034342A"/>
    <w:p w14:paraId="0ADE8CF8" w14:textId="77777777" w:rsidR="0034342A" w:rsidRDefault="0034342A" w:rsidP="0034342A"/>
    <w:p w14:paraId="16D2AD82" w14:textId="77777777" w:rsidR="0034342A" w:rsidRDefault="0034342A" w:rsidP="0034342A"/>
    <w:p w14:paraId="2B571C89" w14:textId="77777777" w:rsidR="0034342A" w:rsidRDefault="0034342A" w:rsidP="0034342A"/>
    <w:p w14:paraId="47EE721C" w14:textId="77777777" w:rsidR="0034342A" w:rsidRDefault="0034342A" w:rsidP="0034342A"/>
    <w:p w14:paraId="219C7ACF" w14:textId="77777777" w:rsidR="0034342A" w:rsidRDefault="0034342A" w:rsidP="0034342A"/>
    <w:p w14:paraId="0B201A7D" w14:textId="77777777" w:rsidR="0034342A" w:rsidRDefault="0034342A" w:rsidP="0034342A"/>
    <w:p w14:paraId="652550B9" w14:textId="77777777" w:rsidR="005E2929" w:rsidRDefault="005E2929" w:rsidP="00C343DB"/>
    <w:p w14:paraId="25307293" w14:textId="77777777" w:rsidR="005E2929" w:rsidRDefault="005E2929" w:rsidP="00C343DB"/>
    <w:p w14:paraId="54BCADED" w14:textId="77777777" w:rsidR="00AD6055" w:rsidRDefault="00AD6055" w:rsidP="00C343DB"/>
    <w:p w14:paraId="11C93737" w14:textId="77777777" w:rsidR="00AD6055" w:rsidRDefault="00AD6055" w:rsidP="00C343DB"/>
    <w:p w14:paraId="1B08B6D3" w14:textId="77777777" w:rsidR="00AD6055" w:rsidRDefault="00AD6055" w:rsidP="00C343DB"/>
    <w:p w14:paraId="039490BF" w14:textId="77777777" w:rsidR="00AD6055" w:rsidRDefault="00AD6055" w:rsidP="00C343DB"/>
    <w:p w14:paraId="093ACAFF" w14:textId="77777777" w:rsidR="00AD6055" w:rsidRDefault="00AD6055" w:rsidP="00C343DB"/>
    <w:p w14:paraId="76B7CF7A" w14:textId="77777777" w:rsidR="005E2929" w:rsidRDefault="005E2929" w:rsidP="00C343DB"/>
    <w:p w14:paraId="75191803" w14:textId="77777777" w:rsidR="005E2929" w:rsidRDefault="005E2929" w:rsidP="00C343DB"/>
    <w:p w14:paraId="498D7B34" w14:textId="77777777" w:rsidR="005E2929" w:rsidRDefault="005E2929" w:rsidP="00C343DB"/>
    <w:p w14:paraId="79FC2914" w14:textId="77777777" w:rsidR="005E2929" w:rsidRDefault="005E2929" w:rsidP="00C343DB"/>
    <w:p w14:paraId="7FBD76B5" w14:textId="3BE496F7" w:rsidR="007D5F99" w:rsidRPr="005E2929" w:rsidRDefault="007D5F99" w:rsidP="007D5F99">
      <w:pPr>
        <w:jc w:val="both"/>
        <w:rPr>
          <w:rFonts w:ascii="Times New Roman" w:hAnsi="Times New Roman" w:cs="Times New Roman"/>
          <w:sz w:val="24"/>
          <w:szCs w:val="24"/>
        </w:rPr>
      </w:pPr>
    </w:p>
    <w:p w14:paraId="2FA73279" w14:textId="7ECCAC1E" w:rsidR="007D5F99" w:rsidRPr="00F21A4A" w:rsidRDefault="007D5F99" w:rsidP="007D5F99">
      <w:pPr>
        <w:ind w:firstLine="708"/>
        <w:jc w:val="both"/>
        <w:rPr>
          <w:rFonts w:ascii="Times New Roman" w:hAnsi="Times New Roman" w:cs="Times New Roman"/>
          <w:color w:val="000000" w:themeColor="text1"/>
          <w:sz w:val="24"/>
          <w:szCs w:val="24"/>
        </w:rPr>
      </w:pPr>
      <w:r w:rsidRPr="00BF37A9">
        <w:rPr>
          <w:rFonts w:ascii="Times New Roman" w:hAnsi="Times New Roman" w:cs="Times New Roman"/>
          <w:sz w:val="24"/>
          <w:szCs w:val="24"/>
        </w:rPr>
        <w:lastRenderedPageBreak/>
        <w:t xml:space="preserve">Na temelju </w:t>
      </w:r>
      <w:r w:rsidRPr="00BF37A9">
        <w:rPr>
          <w:rFonts w:ascii="Times New Roman" w:hAnsi="Times New Roman" w:cs="Times New Roman"/>
          <w:color w:val="000000" w:themeColor="text1"/>
          <w:sz w:val="24"/>
          <w:szCs w:val="24"/>
        </w:rPr>
        <w:t>član</w:t>
      </w:r>
      <w:r>
        <w:rPr>
          <w:rFonts w:ascii="Times New Roman" w:hAnsi="Times New Roman" w:cs="Times New Roman"/>
          <w:color w:val="000000" w:themeColor="text1"/>
          <w:sz w:val="24"/>
          <w:szCs w:val="24"/>
        </w:rPr>
        <w:t>a</w:t>
      </w:r>
      <w:r w:rsidRPr="00BF37A9">
        <w:rPr>
          <w:rFonts w:ascii="Times New Roman" w:hAnsi="Times New Roman" w:cs="Times New Roman"/>
          <w:color w:val="000000" w:themeColor="text1"/>
          <w:sz w:val="24"/>
          <w:szCs w:val="24"/>
        </w:rPr>
        <w:t>ka 6.</w:t>
      </w:r>
      <w:r>
        <w:rPr>
          <w:rFonts w:ascii="Times New Roman" w:hAnsi="Times New Roman" w:cs="Times New Roman"/>
          <w:color w:val="000000" w:themeColor="text1"/>
          <w:sz w:val="24"/>
          <w:szCs w:val="24"/>
        </w:rPr>
        <w:t xml:space="preserve"> i</w:t>
      </w:r>
      <w:r w:rsidRPr="00BF37A9">
        <w:rPr>
          <w:rFonts w:ascii="Times New Roman" w:hAnsi="Times New Roman" w:cs="Times New Roman"/>
          <w:color w:val="000000" w:themeColor="text1"/>
          <w:sz w:val="24"/>
          <w:szCs w:val="24"/>
        </w:rPr>
        <w:t xml:space="preserve"> 33. Zakona o zakupu i kupoprodaji poslovnog prostora  («Narodne novine» br. 125/11, 64/15 i 112/18), članaka </w:t>
      </w:r>
      <w:r>
        <w:rPr>
          <w:rFonts w:ascii="Times New Roman" w:hAnsi="Times New Roman" w:cs="Times New Roman"/>
          <w:color w:val="000000" w:themeColor="text1"/>
          <w:sz w:val="24"/>
          <w:szCs w:val="24"/>
        </w:rPr>
        <w:t>25</w:t>
      </w:r>
      <w:r w:rsidRPr="00BF37A9">
        <w:rPr>
          <w:rFonts w:ascii="Times New Roman" w:hAnsi="Times New Roman" w:cs="Times New Roman"/>
          <w:color w:val="000000" w:themeColor="text1"/>
          <w:sz w:val="24"/>
          <w:szCs w:val="24"/>
        </w:rPr>
        <w:t xml:space="preserve">. i </w:t>
      </w:r>
      <w:r>
        <w:rPr>
          <w:rFonts w:ascii="Times New Roman" w:hAnsi="Times New Roman" w:cs="Times New Roman"/>
          <w:color w:val="000000" w:themeColor="text1"/>
          <w:sz w:val="24"/>
          <w:szCs w:val="24"/>
        </w:rPr>
        <w:t>100</w:t>
      </w:r>
      <w:r w:rsidRPr="00BF37A9">
        <w:rPr>
          <w:rFonts w:ascii="Times New Roman" w:hAnsi="Times New Roman" w:cs="Times New Roman"/>
          <w:color w:val="000000" w:themeColor="text1"/>
          <w:sz w:val="24"/>
          <w:szCs w:val="24"/>
        </w:rPr>
        <w:t xml:space="preserve">. Statuta Općine Križ («Glasnik Zagrebačke županije» br. </w:t>
      </w:r>
      <w:r>
        <w:rPr>
          <w:rFonts w:ascii="Times New Roman" w:hAnsi="Times New Roman" w:cs="Times New Roman"/>
          <w:color w:val="000000" w:themeColor="text1"/>
          <w:sz w:val="24"/>
          <w:szCs w:val="24"/>
        </w:rPr>
        <w:t>11/21 i 57/23)</w:t>
      </w:r>
      <w:r w:rsidRPr="00BF37A9">
        <w:rPr>
          <w:rFonts w:ascii="Times New Roman" w:hAnsi="Times New Roman" w:cs="Times New Roman"/>
          <w:color w:val="000000" w:themeColor="text1"/>
          <w:sz w:val="24"/>
          <w:szCs w:val="24"/>
        </w:rPr>
        <w:t xml:space="preserve"> i članka 6</w:t>
      </w:r>
      <w:r>
        <w:rPr>
          <w:rFonts w:ascii="Times New Roman" w:hAnsi="Times New Roman" w:cs="Times New Roman"/>
          <w:color w:val="000000" w:themeColor="text1"/>
          <w:sz w:val="24"/>
          <w:szCs w:val="24"/>
        </w:rPr>
        <w:t>4</w:t>
      </w:r>
      <w:r w:rsidRPr="00BF37A9">
        <w:rPr>
          <w:rFonts w:ascii="Times New Roman" w:hAnsi="Times New Roman" w:cs="Times New Roman"/>
          <w:color w:val="000000" w:themeColor="text1"/>
          <w:sz w:val="24"/>
          <w:szCs w:val="24"/>
        </w:rPr>
        <w:t>. Poslovnika Općinskog vijeća Općine Križ</w:t>
      </w:r>
      <w:r w:rsidRPr="00BF37A9">
        <w:rPr>
          <w:rFonts w:ascii="Times New Roman" w:hAnsi="Times New Roman" w:cs="Times New Roman"/>
          <w:sz w:val="24"/>
          <w:szCs w:val="24"/>
        </w:rPr>
        <w:t xml:space="preserve"> („Glasnik Zagrebačke županije“ br. 11/21), Općinsko vijeće Općine Križ na </w:t>
      </w:r>
      <w:r>
        <w:rPr>
          <w:rFonts w:ascii="Times New Roman" w:hAnsi="Times New Roman" w:cs="Times New Roman"/>
          <w:sz w:val="24"/>
          <w:szCs w:val="24"/>
        </w:rPr>
        <w:t xml:space="preserve">26. </w:t>
      </w:r>
      <w:r w:rsidRPr="00BF37A9">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21. ožujka </w:t>
      </w:r>
      <w:r w:rsidRPr="00BF37A9">
        <w:rPr>
          <w:rFonts w:ascii="Times New Roman" w:hAnsi="Times New Roman" w:cs="Times New Roman"/>
          <w:sz w:val="24"/>
          <w:szCs w:val="24"/>
        </w:rPr>
        <w:t>202</w:t>
      </w:r>
      <w:r>
        <w:rPr>
          <w:rFonts w:ascii="Times New Roman" w:hAnsi="Times New Roman" w:cs="Times New Roman"/>
          <w:sz w:val="24"/>
          <w:szCs w:val="24"/>
        </w:rPr>
        <w:t>4</w:t>
      </w:r>
      <w:r w:rsidRPr="00BF37A9">
        <w:rPr>
          <w:rFonts w:ascii="Times New Roman" w:hAnsi="Times New Roman" w:cs="Times New Roman"/>
          <w:sz w:val="24"/>
          <w:szCs w:val="24"/>
        </w:rPr>
        <w:t xml:space="preserve">. godine donijelo je </w:t>
      </w:r>
    </w:p>
    <w:p w14:paraId="3C4828A5" w14:textId="77777777" w:rsidR="007D5F99" w:rsidRPr="00BF37A9" w:rsidRDefault="007D5F99" w:rsidP="007D5F99">
      <w:pPr>
        <w:jc w:val="both"/>
        <w:rPr>
          <w:rFonts w:ascii="Times New Roman" w:hAnsi="Times New Roman" w:cs="Times New Roman"/>
          <w:b/>
          <w:bCs/>
          <w:sz w:val="24"/>
          <w:szCs w:val="24"/>
        </w:rPr>
      </w:pPr>
    </w:p>
    <w:p w14:paraId="374C0FDE" w14:textId="77777777" w:rsidR="007D5F99" w:rsidRPr="00BF37A9" w:rsidRDefault="007D5F99" w:rsidP="007D5F99">
      <w:pPr>
        <w:jc w:val="center"/>
        <w:rPr>
          <w:rFonts w:ascii="Times New Roman" w:hAnsi="Times New Roman" w:cs="Times New Roman"/>
          <w:b/>
          <w:bCs/>
          <w:sz w:val="24"/>
          <w:szCs w:val="24"/>
        </w:rPr>
      </w:pPr>
      <w:r w:rsidRPr="00BF37A9">
        <w:rPr>
          <w:rFonts w:ascii="Times New Roman" w:hAnsi="Times New Roman" w:cs="Times New Roman"/>
          <w:b/>
          <w:bCs/>
          <w:sz w:val="24"/>
          <w:szCs w:val="24"/>
        </w:rPr>
        <w:t>ODLUKU</w:t>
      </w:r>
    </w:p>
    <w:p w14:paraId="7C098DE3" w14:textId="77777777" w:rsidR="007D5F99" w:rsidRPr="00F21A4A" w:rsidRDefault="007D5F99" w:rsidP="007D5F99">
      <w:pPr>
        <w:jc w:val="center"/>
        <w:rPr>
          <w:rFonts w:ascii="Times New Roman" w:hAnsi="Times New Roman" w:cs="Times New Roman"/>
          <w:b/>
          <w:color w:val="000000" w:themeColor="text1"/>
          <w:sz w:val="24"/>
          <w:szCs w:val="24"/>
        </w:rPr>
      </w:pPr>
      <w:r w:rsidRPr="00BF37A9">
        <w:rPr>
          <w:rFonts w:ascii="Times New Roman" w:hAnsi="Times New Roman" w:cs="Times New Roman"/>
          <w:b/>
          <w:bCs/>
          <w:sz w:val="24"/>
          <w:szCs w:val="24"/>
        </w:rPr>
        <w:t xml:space="preserve">o </w:t>
      </w:r>
      <w:r>
        <w:rPr>
          <w:rFonts w:ascii="Times New Roman" w:hAnsi="Times New Roman" w:cs="Times New Roman"/>
          <w:b/>
          <w:bCs/>
          <w:sz w:val="24"/>
          <w:szCs w:val="24"/>
        </w:rPr>
        <w:t xml:space="preserve">izmjeni Odluke o </w:t>
      </w:r>
      <w:r w:rsidRPr="00BF37A9">
        <w:rPr>
          <w:rFonts w:ascii="Times New Roman" w:hAnsi="Times New Roman" w:cs="Times New Roman"/>
          <w:b/>
          <w:color w:val="000000" w:themeColor="text1"/>
          <w:sz w:val="24"/>
          <w:szCs w:val="24"/>
        </w:rPr>
        <w:t xml:space="preserve">zakupu i kupoprodaji poslovnoga prostora </w:t>
      </w:r>
    </w:p>
    <w:p w14:paraId="1595404B" w14:textId="77777777" w:rsidR="007D5F99" w:rsidRPr="00FE39C7" w:rsidRDefault="007D5F99" w:rsidP="007D5F99">
      <w:pPr>
        <w:jc w:val="both"/>
        <w:rPr>
          <w:rFonts w:ascii="Times New Roman" w:hAnsi="Times New Roman" w:cs="Times New Roman"/>
          <w:b/>
          <w:bCs/>
          <w:color w:val="FF0000"/>
          <w:sz w:val="24"/>
          <w:szCs w:val="24"/>
          <w:u w:val="single"/>
        </w:rPr>
      </w:pPr>
    </w:p>
    <w:p w14:paraId="19D0366B" w14:textId="77777777" w:rsidR="007D5F99" w:rsidRDefault="007D5F99" w:rsidP="007D5F99">
      <w:pPr>
        <w:jc w:val="center"/>
        <w:rPr>
          <w:rFonts w:ascii="Times New Roman" w:hAnsi="Times New Roman" w:cs="Times New Roman"/>
          <w:sz w:val="24"/>
          <w:szCs w:val="24"/>
        </w:rPr>
      </w:pPr>
      <w:r>
        <w:rPr>
          <w:rFonts w:ascii="Times New Roman" w:hAnsi="Times New Roman" w:cs="Times New Roman"/>
          <w:sz w:val="24"/>
          <w:szCs w:val="24"/>
        </w:rPr>
        <w:t>Članak 1.</w:t>
      </w:r>
    </w:p>
    <w:p w14:paraId="0231D2D2" w14:textId="335BB7C1" w:rsidR="007D5F99" w:rsidRDefault="007D5F99" w:rsidP="005E2929">
      <w:pPr>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w:t>
      </w:r>
      <w:r w:rsidRPr="00BF37A9">
        <w:rPr>
          <w:rFonts w:ascii="Times New Roman" w:hAnsi="Times New Roman" w:cs="Times New Roman"/>
          <w:sz w:val="24"/>
          <w:szCs w:val="24"/>
        </w:rPr>
        <w:t>3</w:t>
      </w:r>
      <w:r>
        <w:rPr>
          <w:rFonts w:ascii="Times New Roman" w:hAnsi="Times New Roman" w:cs="Times New Roman"/>
          <w:sz w:val="24"/>
          <w:szCs w:val="24"/>
        </w:rPr>
        <w:t>2</w:t>
      </w:r>
      <w:r w:rsidRPr="00BF37A9">
        <w:rPr>
          <w:rFonts w:ascii="Times New Roman" w:hAnsi="Times New Roman" w:cs="Times New Roman"/>
          <w:sz w:val="24"/>
          <w:szCs w:val="24"/>
        </w:rPr>
        <w:t>.</w:t>
      </w:r>
      <w:r>
        <w:rPr>
          <w:rFonts w:ascii="Times New Roman" w:hAnsi="Times New Roman" w:cs="Times New Roman"/>
          <w:sz w:val="24"/>
          <w:szCs w:val="24"/>
        </w:rPr>
        <w:t xml:space="preserve"> stavku 1.</w:t>
      </w:r>
      <w:r w:rsidRPr="00BF37A9">
        <w:rPr>
          <w:rFonts w:ascii="Times New Roman" w:hAnsi="Times New Roman" w:cs="Times New Roman"/>
          <w:sz w:val="24"/>
          <w:szCs w:val="24"/>
        </w:rPr>
        <w:t xml:space="preserve"> </w:t>
      </w:r>
      <w:r>
        <w:rPr>
          <w:rFonts w:ascii="Times New Roman" w:hAnsi="Times New Roman" w:cs="Times New Roman"/>
          <w:sz w:val="24"/>
          <w:szCs w:val="24"/>
        </w:rPr>
        <w:t>Odluke o zakupu i kupoprodaji poslovnoga prostora („Glasnik Zagrebačke županije“ br. 9/19 i 5/23), mijenja se tablica s navedenim djelatnostima i  pripadajućim najnižim iznosima zakupnine po m2 mjesečno i po zonama, tako da nova tablica glasi:„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4"/>
        <w:gridCol w:w="1932"/>
        <w:gridCol w:w="1931"/>
        <w:gridCol w:w="1765"/>
      </w:tblGrid>
      <w:tr w:rsidR="007D5F99" w:rsidRPr="00BF37A9" w14:paraId="33FF8A76" w14:textId="77777777" w:rsidTr="009E58CA">
        <w:tc>
          <w:tcPr>
            <w:tcW w:w="3326" w:type="dxa"/>
          </w:tcPr>
          <w:p w14:paraId="4C7186A0" w14:textId="77777777" w:rsidR="007D5F99" w:rsidRPr="00BF37A9" w:rsidRDefault="007D5F99" w:rsidP="009E58CA">
            <w:pPr>
              <w:autoSpaceDE w:val="0"/>
              <w:autoSpaceDN w:val="0"/>
              <w:adjustRightInd w:val="0"/>
              <w:jc w:val="center"/>
              <w:rPr>
                <w:rFonts w:ascii="Times New Roman" w:hAnsi="Times New Roman" w:cs="Times New Roman"/>
                <w:b/>
                <w:color w:val="000000" w:themeColor="text1"/>
                <w:sz w:val="24"/>
                <w:szCs w:val="24"/>
              </w:rPr>
            </w:pPr>
            <w:r w:rsidRPr="00BF37A9">
              <w:rPr>
                <w:rFonts w:ascii="Times New Roman" w:hAnsi="Times New Roman" w:cs="Times New Roman"/>
                <w:b/>
                <w:color w:val="000000" w:themeColor="text1"/>
                <w:sz w:val="24"/>
                <w:szCs w:val="24"/>
              </w:rPr>
              <w:t>DJELATNOST</w:t>
            </w:r>
          </w:p>
        </w:tc>
        <w:tc>
          <w:tcPr>
            <w:tcW w:w="1932" w:type="dxa"/>
          </w:tcPr>
          <w:p w14:paraId="3A4674C8" w14:textId="77777777" w:rsidR="007D5F99" w:rsidRPr="00BF37A9" w:rsidRDefault="007D5F99" w:rsidP="009E58CA">
            <w:pPr>
              <w:autoSpaceDE w:val="0"/>
              <w:autoSpaceDN w:val="0"/>
              <w:adjustRightInd w:val="0"/>
              <w:jc w:val="center"/>
              <w:rPr>
                <w:rFonts w:ascii="Times New Roman" w:hAnsi="Times New Roman" w:cs="Times New Roman"/>
                <w:b/>
                <w:color w:val="000000" w:themeColor="text1"/>
                <w:sz w:val="24"/>
                <w:szCs w:val="24"/>
              </w:rPr>
            </w:pPr>
            <w:r w:rsidRPr="00BF37A9">
              <w:rPr>
                <w:rFonts w:ascii="Times New Roman" w:hAnsi="Times New Roman" w:cs="Times New Roman"/>
                <w:b/>
                <w:color w:val="000000" w:themeColor="text1"/>
                <w:sz w:val="24"/>
                <w:szCs w:val="24"/>
              </w:rPr>
              <w:t>I. ZONA</w:t>
            </w:r>
          </w:p>
          <w:p w14:paraId="3BFAE02B" w14:textId="77777777" w:rsidR="007D5F99" w:rsidRPr="00BF37A9" w:rsidRDefault="007D5F99" w:rsidP="009E58CA">
            <w:pPr>
              <w:autoSpaceDE w:val="0"/>
              <w:autoSpaceDN w:val="0"/>
              <w:adjustRightInd w:val="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EUR</w:t>
            </w:r>
            <w:r w:rsidRPr="00BF37A9">
              <w:rPr>
                <w:rFonts w:ascii="Times New Roman" w:hAnsi="Times New Roman" w:cs="Times New Roman"/>
                <w:b/>
                <w:color w:val="000000" w:themeColor="text1"/>
                <w:sz w:val="24"/>
                <w:szCs w:val="24"/>
              </w:rPr>
              <w:t>/m²</w:t>
            </w:r>
          </w:p>
        </w:tc>
        <w:tc>
          <w:tcPr>
            <w:tcW w:w="1931" w:type="dxa"/>
          </w:tcPr>
          <w:p w14:paraId="22769E5A" w14:textId="77777777" w:rsidR="007D5F99" w:rsidRPr="00BF37A9" w:rsidRDefault="007D5F99" w:rsidP="009E58CA">
            <w:pPr>
              <w:autoSpaceDE w:val="0"/>
              <w:autoSpaceDN w:val="0"/>
              <w:adjustRightInd w:val="0"/>
              <w:jc w:val="center"/>
              <w:rPr>
                <w:rFonts w:ascii="Times New Roman" w:hAnsi="Times New Roman" w:cs="Times New Roman"/>
                <w:b/>
                <w:color w:val="000000" w:themeColor="text1"/>
                <w:sz w:val="24"/>
                <w:szCs w:val="24"/>
              </w:rPr>
            </w:pPr>
            <w:r w:rsidRPr="00BF37A9">
              <w:rPr>
                <w:rFonts w:ascii="Times New Roman" w:hAnsi="Times New Roman" w:cs="Times New Roman"/>
                <w:b/>
                <w:color w:val="000000" w:themeColor="text1"/>
                <w:sz w:val="24"/>
                <w:szCs w:val="24"/>
              </w:rPr>
              <w:t>II. ZONA</w:t>
            </w:r>
          </w:p>
          <w:p w14:paraId="3BA5962C" w14:textId="77777777" w:rsidR="007D5F99" w:rsidRPr="00BF37A9" w:rsidRDefault="007D5F99" w:rsidP="009E58CA">
            <w:pPr>
              <w:autoSpaceDE w:val="0"/>
              <w:autoSpaceDN w:val="0"/>
              <w:adjustRightInd w:val="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EUR</w:t>
            </w:r>
            <w:r w:rsidRPr="00BF37A9">
              <w:rPr>
                <w:rFonts w:ascii="Times New Roman" w:hAnsi="Times New Roman" w:cs="Times New Roman"/>
                <w:b/>
                <w:color w:val="000000" w:themeColor="text1"/>
                <w:sz w:val="24"/>
                <w:szCs w:val="24"/>
              </w:rPr>
              <w:t>/m²</w:t>
            </w:r>
          </w:p>
        </w:tc>
        <w:tc>
          <w:tcPr>
            <w:tcW w:w="1765" w:type="dxa"/>
          </w:tcPr>
          <w:p w14:paraId="5A7EE7A8" w14:textId="77777777" w:rsidR="007D5F99" w:rsidRPr="00BF37A9" w:rsidRDefault="007D5F99" w:rsidP="009E58CA">
            <w:pPr>
              <w:autoSpaceDE w:val="0"/>
              <w:autoSpaceDN w:val="0"/>
              <w:adjustRightInd w:val="0"/>
              <w:jc w:val="center"/>
              <w:rPr>
                <w:rFonts w:ascii="Times New Roman" w:hAnsi="Times New Roman" w:cs="Times New Roman"/>
                <w:b/>
                <w:color w:val="000000" w:themeColor="text1"/>
                <w:sz w:val="24"/>
                <w:szCs w:val="24"/>
              </w:rPr>
            </w:pPr>
            <w:r w:rsidRPr="00BF37A9">
              <w:rPr>
                <w:rFonts w:ascii="Times New Roman" w:hAnsi="Times New Roman" w:cs="Times New Roman"/>
                <w:b/>
                <w:color w:val="000000" w:themeColor="text1"/>
                <w:sz w:val="24"/>
                <w:szCs w:val="24"/>
              </w:rPr>
              <w:t>III. ZONA</w:t>
            </w:r>
          </w:p>
          <w:p w14:paraId="5189F16C" w14:textId="77777777" w:rsidR="007D5F99" w:rsidRPr="00BF37A9" w:rsidRDefault="007D5F99" w:rsidP="009E58CA">
            <w:pPr>
              <w:autoSpaceDE w:val="0"/>
              <w:autoSpaceDN w:val="0"/>
              <w:adjustRightInd w:val="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EUR</w:t>
            </w:r>
            <w:r w:rsidRPr="00BF37A9">
              <w:rPr>
                <w:rFonts w:ascii="Times New Roman" w:hAnsi="Times New Roman" w:cs="Times New Roman"/>
                <w:b/>
                <w:color w:val="000000" w:themeColor="text1"/>
                <w:sz w:val="24"/>
                <w:szCs w:val="24"/>
              </w:rPr>
              <w:t>/m²</w:t>
            </w:r>
          </w:p>
        </w:tc>
      </w:tr>
      <w:tr w:rsidR="007D5F99" w:rsidRPr="00BF37A9" w14:paraId="0DBF09C0" w14:textId="77777777" w:rsidTr="009E58CA">
        <w:trPr>
          <w:trHeight w:val="454"/>
        </w:trPr>
        <w:tc>
          <w:tcPr>
            <w:tcW w:w="3326" w:type="dxa"/>
            <w:vAlign w:val="center"/>
          </w:tcPr>
          <w:p w14:paraId="6D6F9C9E" w14:textId="77777777" w:rsidR="007D5F99" w:rsidRPr="00BF37A9" w:rsidRDefault="007D5F99" w:rsidP="009E58CA">
            <w:pPr>
              <w:autoSpaceDE w:val="0"/>
              <w:autoSpaceDN w:val="0"/>
              <w:adjustRightInd w:val="0"/>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ugostiteljstvo</w:t>
            </w:r>
          </w:p>
        </w:tc>
        <w:tc>
          <w:tcPr>
            <w:tcW w:w="1932" w:type="dxa"/>
            <w:vAlign w:val="center"/>
          </w:tcPr>
          <w:p w14:paraId="6DD84BBD"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2,66</w:t>
            </w:r>
          </w:p>
        </w:tc>
        <w:tc>
          <w:tcPr>
            <w:tcW w:w="1931" w:type="dxa"/>
            <w:vAlign w:val="center"/>
          </w:tcPr>
          <w:p w14:paraId="1DDE72B2"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1,99</w:t>
            </w:r>
          </w:p>
        </w:tc>
        <w:tc>
          <w:tcPr>
            <w:tcW w:w="1765" w:type="dxa"/>
            <w:vAlign w:val="center"/>
          </w:tcPr>
          <w:p w14:paraId="79E2D2D4"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1,33</w:t>
            </w:r>
          </w:p>
        </w:tc>
      </w:tr>
      <w:tr w:rsidR="007D5F99" w:rsidRPr="00BF37A9" w14:paraId="3B1F9A59" w14:textId="77777777" w:rsidTr="009E58CA">
        <w:trPr>
          <w:trHeight w:val="454"/>
        </w:trPr>
        <w:tc>
          <w:tcPr>
            <w:tcW w:w="3326" w:type="dxa"/>
            <w:vAlign w:val="center"/>
          </w:tcPr>
          <w:p w14:paraId="74E5D29A" w14:textId="77777777" w:rsidR="007D5F99" w:rsidRPr="00BF37A9" w:rsidRDefault="007D5F99" w:rsidP="009E58CA">
            <w:pPr>
              <w:autoSpaceDE w:val="0"/>
              <w:autoSpaceDN w:val="0"/>
              <w:adjustRightInd w:val="0"/>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trgovina prehrambenim artiklima</w:t>
            </w:r>
          </w:p>
        </w:tc>
        <w:tc>
          <w:tcPr>
            <w:tcW w:w="1932" w:type="dxa"/>
            <w:vAlign w:val="center"/>
          </w:tcPr>
          <w:p w14:paraId="2FCD6591"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1,33</w:t>
            </w:r>
          </w:p>
        </w:tc>
        <w:tc>
          <w:tcPr>
            <w:tcW w:w="1931" w:type="dxa"/>
            <w:vAlign w:val="center"/>
          </w:tcPr>
          <w:p w14:paraId="75BE3CD2"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1765" w:type="dxa"/>
            <w:vAlign w:val="center"/>
          </w:tcPr>
          <w:p w14:paraId="1E3039A1"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0,66</w:t>
            </w:r>
          </w:p>
        </w:tc>
      </w:tr>
      <w:tr w:rsidR="007D5F99" w:rsidRPr="00BF37A9" w14:paraId="2DB1C7F8" w14:textId="77777777" w:rsidTr="009E58CA">
        <w:trPr>
          <w:trHeight w:val="454"/>
        </w:trPr>
        <w:tc>
          <w:tcPr>
            <w:tcW w:w="3326" w:type="dxa"/>
            <w:vAlign w:val="center"/>
          </w:tcPr>
          <w:p w14:paraId="46711F66" w14:textId="77777777" w:rsidR="007D5F99" w:rsidRPr="00BF37A9" w:rsidRDefault="007D5F99" w:rsidP="009E58CA">
            <w:pPr>
              <w:autoSpaceDE w:val="0"/>
              <w:autoSpaceDN w:val="0"/>
              <w:adjustRightInd w:val="0"/>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trgovina neprehrambenim artiklima</w:t>
            </w:r>
          </w:p>
        </w:tc>
        <w:tc>
          <w:tcPr>
            <w:tcW w:w="1932" w:type="dxa"/>
            <w:vAlign w:val="center"/>
          </w:tcPr>
          <w:p w14:paraId="7CCE6870"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1,99</w:t>
            </w:r>
          </w:p>
        </w:tc>
        <w:tc>
          <w:tcPr>
            <w:tcW w:w="1931" w:type="dxa"/>
            <w:vAlign w:val="center"/>
          </w:tcPr>
          <w:p w14:paraId="15898F78"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1,33</w:t>
            </w:r>
          </w:p>
        </w:tc>
        <w:tc>
          <w:tcPr>
            <w:tcW w:w="1765" w:type="dxa"/>
            <w:vAlign w:val="center"/>
          </w:tcPr>
          <w:p w14:paraId="5951AEF5"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0,93</w:t>
            </w:r>
          </w:p>
        </w:tc>
      </w:tr>
      <w:tr w:rsidR="007D5F99" w:rsidRPr="00BF37A9" w14:paraId="75C87670" w14:textId="77777777" w:rsidTr="009E58CA">
        <w:trPr>
          <w:trHeight w:val="454"/>
        </w:trPr>
        <w:tc>
          <w:tcPr>
            <w:tcW w:w="3326" w:type="dxa"/>
            <w:vAlign w:val="center"/>
          </w:tcPr>
          <w:p w14:paraId="18513C34" w14:textId="77777777" w:rsidR="007D5F99" w:rsidRPr="00BF37A9" w:rsidRDefault="007D5F99" w:rsidP="009E58CA">
            <w:pPr>
              <w:autoSpaceDE w:val="0"/>
              <w:autoSpaceDN w:val="0"/>
              <w:adjustRightInd w:val="0"/>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proizvodna djelatnost</w:t>
            </w:r>
          </w:p>
        </w:tc>
        <w:tc>
          <w:tcPr>
            <w:tcW w:w="1932" w:type="dxa"/>
            <w:vAlign w:val="center"/>
          </w:tcPr>
          <w:p w14:paraId="7F7F58D3"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1,33</w:t>
            </w:r>
          </w:p>
        </w:tc>
        <w:tc>
          <w:tcPr>
            <w:tcW w:w="1931" w:type="dxa"/>
            <w:vAlign w:val="center"/>
          </w:tcPr>
          <w:p w14:paraId="537F90DC"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0,66</w:t>
            </w:r>
          </w:p>
        </w:tc>
        <w:tc>
          <w:tcPr>
            <w:tcW w:w="1765" w:type="dxa"/>
            <w:vAlign w:val="center"/>
          </w:tcPr>
          <w:p w14:paraId="5FE52BA6"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0,27</w:t>
            </w:r>
          </w:p>
        </w:tc>
      </w:tr>
      <w:tr w:rsidR="007D5F99" w:rsidRPr="00BF37A9" w14:paraId="1CF028E2" w14:textId="77777777" w:rsidTr="009E58CA">
        <w:trPr>
          <w:trHeight w:val="454"/>
        </w:trPr>
        <w:tc>
          <w:tcPr>
            <w:tcW w:w="3326" w:type="dxa"/>
            <w:vAlign w:val="center"/>
          </w:tcPr>
          <w:p w14:paraId="26749F8C" w14:textId="77777777" w:rsidR="007D5F99" w:rsidRPr="00BF37A9" w:rsidRDefault="007D5F99" w:rsidP="009E58CA">
            <w:pPr>
              <w:autoSpaceDE w:val="0"/>
              <w:autoSpaceDN w:val="0"/>
              <w:adjustRightInd w:val="0"/>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uslužna djelatnost, osim trgovine i ugostiteljstva</w:t>
            </w:r>
          </w:p>
        </w:tc>
        <w:tc>
          <w:tcPr>
            <w:tcW w:w="1932" w:type="dxa"/>
            <w:vAlign w:val="center"/>
          </w:tcPr>
          <w:p w14:paraId="6319973F"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1,59</w:t>
            </w:r>
          </w:p>
        </w:tc>
        <w:tc>
          <w:tcPr>
            <w:tcW w:w="1931" w:type="dxa"/>
            <w:vAlign w:val="center"/>
          </w:tcPr>
          <w:p w14:paraId="67CC4079"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1,20</w:t>
            </w:r>
          </w:p>
        </w:tc>
        <w:tc>
          <w:tcPr>
            <w:tcW w:w="1765" w:type="dxa"/>
            <w:vAlign w:val="center"/>
          </w:tcPr>
          <w:p w14:paraId="21D25413"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0,80</w:t>
            </w:r>
          </w:p>
        </w:tc>
      </w:tr>
      <w:tr w:rsidR="007D5F99" w:rsidRPr="00BF37A9" w14:paraId="312FD136" w14:textId="77777777" w:rsidTr="009E58CA">
        <w:trPr>
          <w:trHeight w:val="454"/>
        </w:trPr>
        <w:tc>
          <w:tcPr>
            <w:tcW w:w="3326" w:type="dxa"/>
            <w:vAlign w:val="center"/>
          </w:tcPr>
          <w:p w14:paraId="445D209F" w14:textId="77777777" w:rsidR="007D5F99" w:rsidRPr="00BF37A9" w:rsidRDefault="007D5F99" w:rsidP="009E58CA">
            <w:pPr>
              <w:autoSpaceDE w:val="0"/>
              <w:autoSpaceDN w:val="0"/>
              <w:adjustRightInd w:val="0"/>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bankarske usluge</w:t>
            </w:r>
          </w:p>
        </w:tc>
        <w:tc>
          <w:tcPr>
            <w:tcW w:w="1932" w:type="dxa"/>
            <w:vAlign w:val="center"/>
          </w:tcPr>
          <w:p w14:paraId="43B94848"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6,64</w:t>
            </w:r>
          </w:p>
        </w:tc>
        <w:tc>
          <w:tcPr>
            <w:tcW w:w="1931" w:type="dxa"/>
            <w:vAlign w:val="center"/>
          </w:tcPr>
          <w:p w14:paraId="3616C7CD"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5,31</w:t>
            </w:r>
          </w:p>
        </w:tc>
        <w:tc>
          <w:tcPr>
            <w:tcW w:w="1765" w:type="dxa"/>
            <w:vAlign w:val="center"/>
          </w:tcPr>
          <w:p w14:paraId="22FBCE8E"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3,98</w:t>
            </w:r>
          </w:p>
        </w:tc>
      </w:tr>
      <w:tr w:rsidR="007D5F99" w:rsidRPr="00BF37A9" w14:paraId="3DD4C6A1" w14:textId="77777777" w:rsidTr="009E58CA">
        <w:trPr>
          <w:trHeight w:val="454"/>
        </w:trPr>
        <w:tc>
          <w:tcPr>
            <w:tcW w:w="3326" w:type="dxa"/>
            <w:vAlign w:val="center"/>
          </w:tcPr>
          <w:p w14:paraId="1279E43B" w14:textId="77777777" w:rsidR="007D5F99" w:rsidRPr="00BF37A9" w:rsidRDefault="007D5F99" w:rsidP="009E58CA">
            <w:pPr>
              <w:autoSpaceDE w:val="0"/>
              <w:autoSpaceDN w:val="0"/>
              <w:adjustRightInd w:val="0"/>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uredski prostor</w:t>
            </w:r>
          </w:p>
        </w:tc>
        <w:tc>
          <w:tcPr>
            <w:tcW w:w="1932" w:type="dxa"/>
            <w:vAlign w:val="center"/>
          </w:tcPr>
          <w:p w14:paraId="69355637"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1,06</w:t>
            </w:r>
          </w:p>
        </w:tc>
        <w:tc>
          <w:tcPr>
            <w:tcW w:w="1931" w:type="dxa"/>
            <w:vAlign w:val="center"/>
          </w:tcPr>
          <w:p w14:paraId="3E397152"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0,80</w:t>
            </w:r>
          </w:p>
        </w:tc>
        <w:tc>
          <w:tcPr>
            <w:tcW w:w="1765" w:type="dxa"/>
            <w:vAlign w:val="center"/>
          </w:tcPr>
          <w:p w14:paraId="3CBD1B80"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0,53</w:t>
            </w:r>
          </w:p>
        </w:tc>
      </w:tr>
      <w:tr w:rsidR="007D5F99" w:rsidRPr="00BF37A9" w14:paraId="4C98EC69" w14:textId="77777777" w:rsidTr="009E58CA">
        <w:trPr>
          <w:trHeight w:val="454"/>
        </w:trPr>
        <w:tc>
          <w:tcPr>
            <w:tcW w:w="3326" w:type="dxa"/>
            <w:vAlign w:val="center"/>
          </w:tcPr>
          <w:p w14:paraId="26D4F31E" w14:textId="77777777" w:rsidR="007D5F99" w:rsidRPr="00BF37A9" w:rsidRDefault="007D5F99" w:rsidP="009E58CA">
            <w:pPr>
              <w:autoSpaceDE w:val="0"/>
              <w:autoSpaceDN w:val="0"/>
              <w:adjustRightInd w:val="0"/>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garažni i skladišni prostor</w:t>
            </w:r>
          </w:p>
        </w:tc>
        <w:tc>
          <w:tcPr>
            <w:tcW w:w="1932" w:type="dxa"/>
            <w:vAlign w:val="center"/>
          </w:tcPr>
          <w:p w14:paraId="527F9D90"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0,93</w:t>
            </w:r>
          </w:p>
        </w:tc>
        <w:tc>
          <w:tcPr>
            <w:tcW w:w="1931" w:type="dxa"/>
            <w:vAlign w:val="center"/>
          </w:tcPr>
          <w:p w14:paraId="04CC8B16"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0,66</w:t>
            </w:r>
          </w:p>
        </w:tc>
        <w:tc>
          <w:tcPr>
            <w:tcW w:w="1765" w:type="dxa"/>
            <w:vAlign w:val="center"/>
          </w:tcPr>
          <w:p w14:paraId="36008271"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0,27</w:t>
            </w:r>
          </w:p>
        </w:tc>
      </w:tr>
      <w:tr w:rsidR="007D5F99" w:rsidRPr="00BF37A9" w14:paraId="2844AA27" w14:textId="77777777" w:rsidTr="009E58CA">
        <w:trPr>
          <w:trHeight w:val="454"/>
        </w:trPr>
        <w:tc>
          <w:tcPr>
            <w:tcW w:w="3326" w:type="dxa"/>
            <w:vAlign w:val="center"/>
          </w:tcPr>
          <w:p w14:paraId="21B25D4D" w14:textId="77777777" w:rsidR="007D5F99" w:rsidRPr="00BF37A9" w:rsidRDefault="007D5F99" w:rsidP="009E58CA">
            <w:pPr>
              <w:autoSpaceDE w:val="0"/>
              <w:autoSpaceDN w:val="0"/>
              <w:adjustRightInd w:val="0"/>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 xml:space="preserve">prostor za rad udruga </w:t>
            </w:r>
          </w:p>
        </w:tc>
        <w:tc>
          <w:tcPr>
            <w:tcW w:w="1932" w:type="dxa"/>
            <w:vAlign w:val="center"/>
          </w:tcPr>
          <w:p w14:paraId="52B20EB1"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0,13</w:t>
            </w:r>
          </w:p>
        </w:tc>
        <w:tc>
          <w:tcPr>
            <w:tcW w:w="1931" w:type="dxa"/>
            <w:vAlign w:val="center"/>
          </w:tcPr>
          <w:p w14:paraId="13EA6D3A"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0,13</w:t>
            </w:r>
          </w:p>
        </w:tc>
        <w:tc>
          <w:tcPr>
            <w:tcW w:w="1765" w:type="dxa"/>
            <w:vAlign w:val="center"/>
          </w:tcPr>
          <w:p w14:paraId="236D0424"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0,13</w:t>
            </w:r>
          </w:p>
        </w:tc>
      </w:tr>
      <w:tr w:rsidR="007D5F99" w:rsidRPr="00BF37A9" w14:paraId="48579882" w14:textId="77777777" w:rsidTr="009E58CA">
        <w:trPr>
          <w:trHeight w:val="454"/>
        </w:trPr>
        <w:tc>
          <w:tcPr>
            <w:tcW w:w="3326" w:type="dxa"/>
            <w:vAlign w:val="center"/>
          </w:tcPr>
          <w:p w14:paraId="6D40622C" w14:textId="77777777" w:rsidR="007D5F99" w:rsidRPr="00BF37A9" w:rsidRDefault="007D5F99" w:rsidP="009E58CA">
            <w:pPr>
              <w:autoSpaceDE w:val="0"/>
              <w:autoSpaceDN w:val="0"/>
              <w:adjustRightInd w:val="0"/>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prostor za rad političkih stranaka</w:t>
            </w:r>
          </w:p>
        </w:tc>
        <w:tc>
          <w:tcPr>
            <w:tcW w:w="1932" w:type="dxa"/>
            <w:vAlign w:val="center"/>
          </w:tcPr>
          <w:p w14:paraId="5A03212D"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0,93</w:t>
            </w:r>
          </w:p>
        </w:tc>
        <w:tc>
          <w:tcPr>
            <w:tcW w:w="1931" w:type="dxa"/>
            <w:vAlign w:val="center"/>
          </w:tcPr>
          <w:p w14:paraId="451CAA77"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0,66</w:t>
            </w:r>
          </w:p>
        </w:tc>
        <w:tc>
          <w:tcPr>
            <w:tcW w:w="1765" w:type="dxa"/>
            <w:vAlign w:val="center"/>
          </w:tcPr>
          <w:p w14:paraId="77C47F61"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0,27</w:t>
            </w:r>
          </w:p>
        </w:tc>
      </w:tr>
      <w:tr w:rsidR="007D5F99" w:rsidRPr="00BF37A9" w14:paraId="6B56E7DF" w14:textId="77777777" w:rsidTr="009E58CA">
        <w:trPr>
          <w:trHeight w:val="454"/>
        </w:trPr>
        <w:tc>
          <w:tcPr>
            <w:tcW w:w="3326" w:type="dxa"/>
            <w:vAlign w:val="center"/>
          </w:tcPr>
          <w:p w14:paraId="63829F32" w14:textId="77777777" w:rsidR="007D5F99" w:rsidRPr="00BF37A9" w:rsidRDefault="007D5F99" w:rsidP="009E58CA">
            <w:pPr>
              <w:autoSpaceDE w:val="0"/>
              <w:autoSpaceDN w:val="0"/>
              <w:adjustRightInd w:val="0"/>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financijsko posredovanje</w:t>
            </w:r>
          </w:p>
        </w:tc>
        <w:tc>
          <w:tcPr>
            <w:tcW w:w="1932" w:type="dxa"/>
            <w:vAlign w:val="center"/>
          </w:tcPr>
          <w:p w14:paraId="2522378D"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3,32</w:t>
            </w:r>
          </w:p>
        </w:tc>
        <w:tc>
          <w:tcPr>
            <w:tcW w:w="1931" w:type="dxa"/>
            <w:vAlign w:val="center"/>
          </w:tcPr>
          <w:p w14:paraId="2CB9F5C3"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1,99</w:t>
            </w:r>
          </w:p>
        </w:tc>
        <w:tc>
          <w:tcPr>
            <w:tcW w:w="1765" w:type="dxa"/>
            <w:vAlign w:val="center"/>
          </w:tcPr>
          <w:p w14:paraId="75161600" w14:textId="77777777" w:rsidR="007D5F99" w:rsidRPr="00BF37A9" w:rsidRDefault="007D5F99" w:rsidP="009E58CA">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1,33</w:t>
            </w:r>
          </w:p>
        </w:tc>
      </w:tr>
      <w:tr w:rsidR="007D5F99" w:rsidRPr="00BF37A9" w14:paraId="5FD9E922" w14:textId="77777777" w:rsidTr="009E58CA">
        <w:trPr>
          <w:trHeight w:val="454"/>
        </w:trPr>
        <w:tc>
          <w:tcPr>
            <w:tcW w:w="3326" w:type="dxa"/>
            <w:vAlign w:val="center"/>
          </w:tcPr>
          <w:p w14:paraId="000A492E" w14:textId="77777777" w:rsidR="007D5F99" w:rsidRPr="002A063E" w:rsidRDefault="007D5F99" w:rsidP="009E58CA">
            <w:pPr>
              <w:autoSpaceDE w:val="0"/>
              <w:autoSpaceDN w:val="0"/>
              <w:adjustRightInd w:val="0"/>
              <w:rPr>
                <w:rFonts w:ascii="Times New Roman" w:hAnsi="Times New Roman" w:cs="Times New Roman"/>
                <w:sz w:val="24"/>
                <w:szCs w:val="24"/>
              </w:rPr>
            </w:pPr>
            <w:r w:rsidRPr="002A063E">
              <w:rPr>
                <w:rFonts w:ascii="Times New Roman" w:hAnsi="Times New Roman" w:cs="Times New Roman"/>
                <w:sz w:val="24"/>
                <w:szCs w:val="24"/>
              </w:rPr>
              <w:t>sportske i rekreacijske djelatnosti</w:t>
            </w:r>
          </w:p>
        </w:tc>
        <w:tc>
          <w:tcPr>
            <w:tcW w:w="1932" w:type="dxa"/>
            <w:vAlign w:val="center"/>
          </w:tcPr>
          <w:p w14:paraId="25A6243B" w14:textId="77777777" w:rsidR="007D5F99" w:rsidRPr="002A063E" w:rsidRDefault="007D5F99" w:rsidP="009E58CA">
            <w:pPr>
              <w:autoSpaceDE w:val="0"/>
              <w:autoSpaceDN w:val="0"/>
              <w:adjustRightInd w:val="0"/>
              <w:jc w:val="center"/>
              <w:rPr>
                <w:rFonts w:ascii="Times New Roman" w:hAnsi="Times New Roman" w:cs="Times New Roman"/>
                <w:sz w:val="24"/>
                <w:szCs w:val="24"/>
              </w:rPr>
            </w:pPr>
            <w:r w:rsidRPr="002A063E">
              <w:rPr>
                <w:rFonts w:ascii="Times New Roman" w:hAnsi="Times New Roman" w:cs="Times New Roman"/>
                <w:sz w:val="24"/>
                <w:szCs w:val="24"/>
              </w:rPr>
              <w:t>0,13</w:t>
            </w:r>
          </w:p>
        </w:tc>
        <w:tc>
          <w:tcPr>
            <w:tcW w:w="1931" w:type="dxa"/>
            <w:vAlign w:val="center"/>
          </w:tcPr>
          <w:p w14:paraId="71C8BFF4" w14:textId="77777777" w:rsidR="007D5F99" w:rsidRPr="002A063E" w:rsidRDefault="007D5F99" w:rsidP="009E58CA">
            <w:pPr>
              <w:autoSpaceDE w:val="0"/>
              <w:autoSpaceDN w:val="0"/>
              <w:adjustRightInd w:val="0"/>
              <w:jc w:val="center"/>
              <w:rPr>
                <w:rFonts w:ascii="Times New Roman" w:hAnsi="Times New Roman" w:cs="Times New Roman"/>
                <w:sz w:val="24"/>
                <w:szCs w:val="24"/>
              </w:rPr>
            </w:pPr>
            <w:r w:rsidRPr="002A063E">
              <w:rPr>
                <w:rFonts w:ascii="Times New Roman" w:hAnsi="Times New Roman" w:cs="Times New Roman"/>
                <w:sz w:val="24"/>
                <w:szCs w:val="24"/>
              </w:rPr>
              <w:t>0,13</w:t>
            </w:r>
          </w:p>
        </w:tc>
        <w:tc>
          <w:tcPr>
            <w:tcW w:w="1765" w:type="dxa"/>
            <w:vAlign w:val="center"/>
          </w:tcPr>
          <w:p w14:paraId="3D78D6EC" w14:textId="77777777" w:rsidR="007D5F99" w:rsidRPr="002A063E" w:rsidRDefault="007D5F99" w:rsidP="009E58CA">
            <w:pPr>
              <w:autoSpaceDE w:val="0"/>
              <w:autoSpaceDN w:val="0"/>
              <w:adjustRightInd w:val="0"/>
              <w:jc w:val="center"/>
              <w:rPr>
                <w:rFonts w:ascii="Times New Roman" w:hAnsi="Times New Roman" w:cs="Times New Roman"/>
                <w:sz w:val="24"/>
                <w:szCs w:val="24"/>
              </w:rPr>
            </w:pPr>
            <w:r w:rsidRPr="002A063E">
              <w:rPr>
                <w:rFonts w:ascii="Times New Roman" w:hAnsi="Times New Roman" w:cs="Times New Roman"/>
                <w:sz w:val="24"/>
                <w:szCs w:val="24"/>
              </w:rPr>
              <w:t>0,13</w:t>
            </w:r>
          </w:p>
        </w:tc>
      </w:tr>
      <w:tr w:rsidR="007D5F99" w:rsidRPr="00BF37A9" w14:paraId="25F6DDD0" w14:textId="77777777" w:rsidTr="009E58CA">
        <w:trPr>
          <w:trHeight w:val="454"/>
        </w:trPr>
        <w:tc>
          <w:tcPr>
            <w:tcW w:w="8954" w:type="dxa"/>
            <w:gridSpan w:val="4"/>
            <w:vAlign w:val="center"/>
          </w:tcPr>
          <w:p w14:paraId="45D1AF8B" w14:textId="77777777" w:rsidR="007D5F99" w:rsidRPr="00BF37A9" w:rsidRDefault="007D5F99" w:rsidP="009E58CA">
            <w:pPr>
              <w:autoSpaceDE w:val="0"/>
              <w:autoSpaceDN w:val="0"/>
              <w:adjustRightInd w:val="0"/>
              <w:jc w:val="both"/>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 xml:space="preserve">Napomena: za sve poslovne prostore koji se nalaze u podrumskom ili suterenskom dijelu </w:t>
            </w:r>
          </w:p>
          <w:p w14:paraId="18483A72" w14:textId="77777777" w:rsidR="007D5F99" w:rsidRPr="00BF37A9" w:rsidRDefault="007D5F99" w:rsidP="009E58CA">
            <w:pPr>
              <w:rPr>
                <w:rFonts w:ascii="Times New Roman" w:hAnsi="Times New Roman" w:cs="Times New Roman"/>
                <w:color w:val="000000" w:themeColor="text1"/>
                <w:sz w:val="24"/>
                <w:szCs w:val="24"/>
                <w:lang w:val="it-IT"/>
              </w:rPr>
            </w:pPr>
            <w:r w:rsidRPr="00BF37A9">
              <w:rPr>
                <w:rFonts w:ascii="Times New Roman" w:hAnsi="Times New Roman" w:cs="Times New Roman"/>
                <w:color w:val="000000" w:themeColor="text1"/>
                <w:sz w:val="24"/>
                <w:szCs w:val="24"/>
              </w:rPr>
              <w:t>objekta, obračun zakupnine vrši se u visini 50% utvrđenih vrijednosti.</w:t>
            </w:r>
          </w:p>
        </w:tc>
      </w:tr>
    </w:tbl>
    <w:p w14:paraId="0AA84976" w14:textId="77777777" w:rsidR="007D5F99" w:rsidRDefault="007D5F99" w:rsidP="007D5F99">
      <w:pPr>
        <w:autoSpaceDE w:val="0"/>
        <w:autoSpaceDN w:val="0"/>
        <w:adjustRightInd w:val="0"/>
        <w:jc w:val="both"/>
        <w:rPr>
          <w:rFonts w:ascii="Times New Roman" w:hAnsi="Times New Roman" w:cs="Times New Roman"/>
          <w:color w:val="000000" w:themeColor="text1"/>
          <w:sz w:val="24"/>
          <w:szCs w:val="24"/>
          <w:lang w:val="it-IT"/>
        </w:rPr>
      </w:pPr>
      <w:r>
        <w:rPr>
          <w:rFonts w:ascii="Times New Roman" w:hAnsi="Times New Roman" w:cs="Times New Roman"/>
          <w:color w:val="000000" w:themeColor="text1"/>
          <w:sz w:val="24"/>
          <w:szCs w:val="24"/>
          <w:lang w:val="it-IT"/>
        </w:rPr>
        <w:tab/>
      </w:r>
      <w:r>
        <w:rPr>
          <w:rFonts w:ascii="Times New Roman" w:hAnsi="Times New Roman" w:cs="Times New Roman"/>
          <w:color w:val="000000" w:themeColor="text1"/>
          <w:sz w:val="24"/>
          <w:szCs w:val="24"/>
          <w:lang w:val="it-IT"/>
        </w:rPr>
        <w:tab/>
      </w:r>
      <w:r>
        <w:rPr>
          <w:rFonts w:ascii="Times New Roman" w:hAnsi="Times New Roman" w:cs="Times New Roman"/>
          <w:color w:val="000000" w:themeColor="text1"/>
          <w:sz w:val="24"/>
          <w:szCs w:val="24"/>
          <w:lang w:val="it-IT"/>
        </w:rPr>
        <w:tab/>
      </w:r>
      <w:r>
        <w:rPr>
          <w:rFonts w:ascii="Times New Roman" w:hAnsi="Times New Roman" w:cs="Times New Roman"/>
          <w:color w:val="000000" w:themeColor="text1"/>
          <w:sz w:val="24"/>
          <w:szCs w:val="24"/>
          <w:lang w:val="it-IT"/>
        </w:rPr>
        <w:tab/>
      </w:r>
      <w:r>
        <w:rPr>
          <w:rFonts w:ascii="Times New Roman" w:hAnsi="Times New Roman" w:cs="Times New Roman"/>
          <w:color w:val="000000" w:themeColor="text1"/>
          <w:sz w:val="24"/>
          <w:szCs w:val="24"/>
          <w:lang w:val="it-IT"/>
        </w:rPr>
        <w:tab/>
      </w:r>
      <w:r>
        <w:rPr>
          <w:rFonts w:ascii="Times New Roman" w:hAnsi="Times New Roman" w:cs="Times New Roman"/>
          <w:color w:val="000000" w:themeColor="text1"/>
          <w:sz w:val="24"/>
          <w:szCs w:val="24"/>
          <w:lang w:val="it-IT"/>
        </w:rPr>
        <w:tab/>
      </w:r>
      <w:r>
        <w:rPr>
          <w:rFonts w:ascii="Times New Roman" w:hAnsi="Times New Roman" w:cs="Times New Roman"/>
          <w:color w:val="000000" w:themeColor="text1"/>
          <w:sz w:val="24"/>
          <w:szCs w:val="24"/>
          <w:lang w:val="it-IT"/>
        </w:rPr>
        <w:tab/>
      </w:r>
      <w:r>
        <w:rPr>
          <w:rFonts w:ascii="Times New Roman" w:hAnsi="Times New Roman" w:cs="Times New Roman"/>
          <w:color w:val="000000" w:themeColor="text1"/>
          <w:sz w:val="24"/>
          <w:szCs w:val="24"/>
          <w:lang w:val="it-IT"/>
        </w:rPr>
        <w:tab/>
      </w:r>
      <w:r>
        <w:rPr>
          <w:rFonts w:ascii="Times New Roman" w:hAnsi="Times New Roman" w:cs="Times New Roman"/>
          <w:color w:val="000000" w:themeColor="text1"/>
          <w:sz w:val="24"/>
          <w:szCs w:val="24"/>
          <w:lang w:val="it-IT"/>
        </w:rPr>
        <w:tab/>
      </w:r>
      <w:r>
        <w:rPr>
          <w:rFonts w:ascii="Times New Roman" w:hAnsi="Times New Roman" w:cs="Times New Roman"/>
          <w:color w:val="000000" w:themeColor="text1"/>
          <w:sz w:val="24"/>
          <w:szCs w:val="24"/>
          <w:lang w:val="it-IT"/>
        </w:rPr>
        <w:tab/>
      </w:r>
      <w:r>
        <w:rPr>
          <w:rFonts w:ascii="Times New Roman" w:hAnsi="Times New Roman" w:cs="Times New Roman"/>
          <w:color w:val="000000" w:themeColor="text1"/>
          <w:sz w:val="24"/>
          <w:szCs w:val="24"/>
          <w:lang w:val="it-IT"/>
        </w:rPr>
        <w:tab/>
      </w:r>
      <w:r>
        <w:rPr>
          <w:rFonts w:ascii="Times New Roman" w:hAnsi="Times New Roman" w:cs="Times New Roman"/>
          <w:color w:val="000000" w:themeColor="text1"/>
          <w:sz w:val="24"/>
          <w:szCs w:val="24"/>
          <w:lang w:val="it-IT"/>
        </w:rPr>
        <w:tab/>
        <w:t xml:space="preserve">       “</w:t>
      </w:r>
    </w:p>
    <w:p w14:paraId="7516DF9F" w14:textId="77777777" w:rsidR="007D5F99" w:rsidRPr="00BF37A9" w:rsidRDefault="007D5F99" w:rsidP="007D5F99">
      <w:pPr>
        <w:jc w:val="center"/>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 xml:space="preserve">Članak </w:t>
      </w:r>
      <w:r>
        <w:rPr>
          <w:rFonts w:ascii="Times New Roman" w:hAnsi="Times New Roman" w:cs="Times New Roman"/>
          <w:color w:val="000000" w:themeColor="text1"/>
          <w:sz w:val="24"/>
          <w:szCs w:val="24"/>
        </w:rPr>
        <w:t>2</w:t>
      </w:r>
      <w:r w:rsidRPr="00BF37A9">
        <w:rPr>
          <w:rFonts w:ascii="Times New Roman" w:hAnsi="Times New Roman" w:cs="Times New Roman"/>
          <w:color w:val="000000" w:themeColor="text1"/>
          <w:sz w:val="24"/>
          <w:szCs w:val="24"/>
        </w:rPr>
        <w:t>.</w:t>
      </w:r>
    </w:p>
    <w:p w14:paraId="098DD9F7" w14:textId="77777777" w:rsidR="007D5F99" w:rsidRPr="00BF37A9" w:rsidRDefault="007D5F99" w:rsidP="007D5F99">
      <w:pPr>
        <w:jc w:val="both"/>
        <w:rPr>
          <w:rFonts w:ascii="Times New Roman" w:hAnsi="Times New Roman" w:cs="Times New Roman"/>
          <w:color w:val="000000" w:themeColor="text1"/>
          <w:sz w:val="24"/>
          <w:szCs w:val="24"/>
        </w:rPr>
      </w:pPr>
      <w:r w:rsidRPr="00BF37A9">
        <w:rPr>
          <w:rFonts w:ascii="Times New Roman" w:hAnsi="Times New Roman" w:cs="Times New Roman"/>
          <w:color w:val="000000" w:themeColor="text1"/>
          <w:sz w:val="24"/>
          <w:szCs w:val="24"/>
        </w:rPr>
        <w:tab/>
        <w:t xml:space="preserve">Ova Odluka stupa na snagu </w:t>
      </w:r>
      <w:r>
        <w:rPr>
          <w:rFonts w:ascii="Times New Roman" w:hAnsi="Times New Roman" w:cs="Times New Roman"/>
          <w:color w:val="000000" w:themeColor="text1"/>
          <w:sz w:val="24"/>
          <w:szCs w:val="24"/>
        </w:rPr>
        <w:t xml:space="preserve">prvog dana </w:t>
      </w:r>
      <w:r w:rsidRPr="00BF37A9">
        <w:rPr>
          <w:rFonts w:ascii="Times New Roman" w:hAnsi="Times New Roman" w:cs="Times New Roman"/>
          <w:color w:val="000000" w:themeColor="text1"/>
          <w:sz w:val="24"/>
          <w:szCs w:val="24"/>
        </w:rPr>
        <w:t>od dana objave u Glasniku Zagrebačke županije.</w:t>
      </w:r>
    </w:p>
    <w:p w14:paraId="21EF8E4E" w14:textId="77777777" w:rsidR="007D5F99" w:rsidRPr="00BF37A9" w:rsidRDefault="007D5F99" w:rsidP="007D5F99">
      <w:pPr>
        <w:jc w:val="both"/>
        <w:rPr>
          <w:rFonts w:ascii="Times New Roman" w:hAnsi="Times New Roman" w:cs="Times New Roman"/>
          <w:color w:val="000000" w:themeColor="text1"/>
          <w:sz w:val="24"/>
          <w:szCs w:val="24"/>
        </w:rPr>
      </w:pPr>
    </w:p>
    <w:p w14:paraId="7E331B4D" w14:textId="77777777" w:rsidR="007D5F99" w:rsidRPr="00F21A4A" w:rsidRDefault="007D5F99" w:rsidP="007D5F99">
      <w:pPr>
        <w:jc w:val="center"/>
        <w:rPr>
          <w:rFonts w:ascii="Times New Roman" w:hAnsi="Times New Roman" w:cs="Times New Roman"/>
        </w:rPr>
      </w:pPr>
      <w:r w:rsidRPr="00F21A4A">
        <w:rPr>
          <w:rFonts w:ascii="Times New Roman" w:hAnsi="Times New Roman" w:cs="Times New Roman"/>
        </w:rPr>
        <w:t>REPUBLIKA HRVATSKA</w:t>
      </w:r>
    </w:p>
    <w:p w14:paraId="09AB586E" w14:textId="77777777" w:rsidR="007D5F99" w:rsidRPr="00F21A4A" w:rsidRDefault="007D5F99" w:rsidP="007D5F99">
      <w:pPr>
        <w:jc w:val="center"/>
        <w:rPr>
          <w:rFonts w:ascii="Times New Roman" w:hAnsi="Times New Roman" w:cs="Times New Roman"/>
        </w:rPr>
      </w:pPr>
      <w:r w:rsidRPr="00F21A4A">
        <w:rPr>
          <w:rFonts w:ascii="Times New Roman" w:hAnsi="Times New Roman" w:cs="Times New Roman"/>
        </w:rPr>
        <w:t>ZAGREBAČKA ŽUPANIJA</w:t>
      </w:r>
    </w:p>
    <w:p w14:paraId="0D6C2664" w14:textId="77777777" w:rsidR="007D5F99" w:rsidRPr="00F21A4A" w:rsidRDefault="007D5F99" w:rsidP="007D5F99">
      <w:pPr>
        <w:jc w:val="center"/>
        <w:rPr>
          <w:rFonts w:ascii="Times New Roman" w:hAnsi="Times New Roman" w:cs="Times New Roman"/>
        </w:rPr>
      </w:pPr>
      <w:r w:rsidRPr="00F21A4A">
        <w:rPr>
          <w:rFonts w:ascii="Times New Roman" w:hAnsi="Times New Roman" w:cs="Times New Roman"/>
        </w:rPr>
        <w:t>OPĆINA KRIŽ</w:t>
      </w:r>
    </w:p>
    <w:p w14:paraId="042DE8A0" w14:textId="77777777" w:rsidR="007D5F99" w:rsidRDefault="007D5F99" w:rsidP="007D5F99">
      <w:pPr>
        <w:jc w:val="center"/>
        <w:rPr>
          <w:rFonts w:ascii="Times New Roman" w:hAnsi="Times New Roman" w:cs="Times New Roman"/>
        </w:rPr>
      </w:pPr>
      <w:r w:rsidRPr="00F21A4A">
        <w:rPr>
          <w:rFonts w:ascii="Times New Roman" w:hAnsi="Times New Roman" w:cs="Times New Roman"/>
        </w:rPr>
        <w:t xml:space="preserve">OPĆINSKO VIJEĆE </w:t>
      </w:r>
    </w:p>
    <w:p w14:paraId="4D936957" w14:textId="32AF2512" w:rsidR="007D5F99" w:rsidRPr="007D5F99" w:rsidRDefault="007D5F99" w:rsidP="007D5F99">
      <w:pPr>
        <w:rPr>
          <w:rFonts w:ascii="Times New Roman" w:hAnsi="Times New Roman" w:cs="Times New Roman"/>
        </w:rPr>
      </w:pPr>
      <w:r w:rsidRPr="00F21A4A">
        <w:rPr>
          <w:rFonts w:ascii="Times New Roman" w:hAnsi="Times New Roman" w:cs="Times New Roman"/>
          <w:color w:val="000000" w:themeColor="text1"/>
          <w:lang w:val="de-DE"/>
        </w:rPr>
        <w:t>KLASA: 372-01/23-01/02</w:t>
      </w:r>
    </w:p>
    <w:p w14:paraId="2B3D1DF3" w14:textId="41D079DD" w:rsidR="007D5F99" w:rsidRPr="00F21A4A" w:rsidRDefault="007D5F99" w:rsidP="007D5F99">
      <w:pPr>
        <w:jc w:val="both"/>
        <w:rPr>
          <w:rFonts w:ascii="Times New Roman" w:hAnsi="Times New Roman" w:cs="Times New Roman"/>
          <w:color w:val="000000" w:themeColor="text1"/>
          <w:lang w:val="de-DE"/>
        </w:rPr>
      </w:pPr>
      <w:r w:rsidRPr="00F21A4A">
        <w:rPr>
          <w:rFonts w:ascii="Times New Roman" w:hAnsi="Times New Roman" w:cs="Times New Roman"/>
          <w:color w:val="000000" w:themeColor="text1"/>
          <w:lang w:val="de-DE"/>
        </w:rPr>
        <w:t>URBROJ: 238-16-01-24-</w:t>
      </w:r>
      <w:r w:rsidR="00985D03">
        <w:rPr>
          <w:rFonts w:ascii="Times New Roman" w:hAnsi="Times New Roman" w:cs="Times New Roman"/>
          <w:color w:val="000000" w:themeColor="text1"/>
          <w:lang w:val="de-DE"/>
        </w:rPr>
        <w:t>2</w:t>
      </w:r>
    </w:p>
    <w:p w14:paraId="3EEE2D00" w14:textId="0C0CA019" w:rsidR="005E2929" w:rsidRDefault="007D5F99" w:rsidP="007D5F99">
      <w:pPr>
        <w:jc w:val="both"/>
        <w:rPr>
          <w:rFonts w:ascii="Times New Roman" w:hAnsi="Times New Roman" w:cs="Times New Roman"/>
          <w:color w:val="000000" w:themeColor="text1"/>
          <w:lang w:val="de-DE"/>
        </w:rPr>
      </w:pPr>
      <w:r w:rsidRPr="00F21A4A">
        <w:rPr>
          <w:rFonts w:ascii="Times New Roman" w:hAnsi="Times New Roman" w:cs="Times New Roman"/>
          <w:color w:val="000000" w:themeColor="text1"/>
          <w:lang w:val="de-DE"/>
        </w:rPr>
        <w:t>Križ, 21. ožujka 2024.</w:t>
      </w:r>
      <w:r>
        <w:rPr>
          <w:rFonts w:ascii="Times New Roman" w:hAnsi="Times New Roman" w:cs="Times New Roman"/>
          <w:color w:val="000000" w:themeColor="text1"/>
          <w:lang w:val="de-DE"/>
        </w:rPr>
        <w:tab/>
      </w:r>
      <w:r>
        <w:rPr>
          <w:rFonts w:ascii="Times New Roman" w:hAnsi="Times New Roman" w:cs="Times New Roman"/>
          <w:color w:val="000000" w:themeColor="text1"/>
          <w:lang w:val="de-DE"/>
        </w:rPr>
        <w:tab/>
      </w:r>
      <w:r>
        <w:rPr>
          <w:rFonts w:ascii="Times New Roman" w:hAnsi="Times New Roman" w:cs="Times New Roman"/>
          <w:color w:val="000000" w:themeColor="text1"/>
          <w:lang w:val="de-DE"/>
        </w:rPr>
        <w:tab/>
      </w:r>
      <w:r w:rsidR="001E351D">
        <w:rPr>
          <w:rFonts w:ascii="Times New Roman" w:hAnsi="Times New Roman" w:cs="Times New Roman"/>
          <w:color w:val="000000" w:themeColor="text1"/>
          <w:lang w:val="de-DE"/>
        </w:rPr>
        <w:t xml:space="preserve">    </w:t>
      </w:r>
      <w:r w:rsidRPr="00F21A4A">
        <w:rPr>
          <w:rFonts w:ascii="Times New Roman" w:hAnsi="Times New Roman" w:cs="Times New Roman"/>
        </w:rPr>
        <w:t>PREDSJEDNIK OPĆINSKOG VIJEĆA OPĆINE KRIŽ:</w:t>
      </w:r>
    </w:p>
    <w:p w14:paraId="6A37F045" w14:textId="6FD558FE" w:rsidR="00587E0A" w:rsidRPr="005E2929" w:rsidRDefault="007D5F99" w:rsidP="005E2929">
      <w:pPr>
        <w:ind w:left="4956" w:firstLine="708"/>
        <w:jc w:val="both"/>
        <w:rPr>
          <w:rFonts w:ascii="Times New Roman" w:hAnsi="Times New Roman" w:cs="Times New Roman"/>
          <w:color w:val="000000" w:themeColor="text1"/>
          <w:lang w:val="de-DE"/>
        </w:rPr>
      </w:pPr>
      <w:r w:rsidRPr="00F21A4A">
        <w:rPr>
          <w:rFonts w:ascii="Times New Roman" w:hAnsi="Times New Roman" w:cs="Times New Roman"/>
        </w:rPr>
        <w:t>Zlatko Hrastić</w:t>
      </w:r>
      <w:r w:rsidRPr="00F21A4A">
        <w:rPr>
          <w:rFonts w:ascii="Times New Roman" w:hAnsi="Times New Roman" w:cs="Times New Roman"/>
          <w:color w:val="000000" w:themeColor="text1"/>
          <w:lang w:val="de-DE"/>
        </w:rPr>
        <w:t xml:space="preserve">  </w:t>
      </w:r>
    </w:p>
    <w:p w14:paraId="4BF90AD7" w14:textId="77777777" w:rsidR="00C343DB" w:rsidRDefault="00C343DB" w:rsidP="00C343DB">
      <w:pPr>
        <w:rPr>
          <w:rFonts w:ascii="Times New Roman" w:hAnsi="Times New Roman" w:cs="Times New Roman"/>
          <w:sz w:val="24"/>
          <w:szCs w:val="24"/>
        </w:rPr>
      </w:pPr>
    </w:p>
    <w:p w14:paraId="72671D2D" w14:textId="77777777" w:rsidR="0034342A" w:rsidRDefault="00112BF3" w:rsidP="0034342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6C1568C7" w14:textId="6E529D3D" w:rsidR="0034342A" w:rsidRDefault="00112BF3" w:rsidP="0034342A">
      <w:pPr>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224F1CD3" w14:textId="7B1B0465" w:rsidR="00112BF3" w:rsidRPr="00C55ADA" w:rsidRDefault="00112BF3" w:rsidP="0034342A">
      <w:pPr>
        <w:ind w:firstLine="708"/>
        <w:jc w:val="both"/>
        <w:rPr>
          <w:rFonts w:ascii="Times New Roman" w:eastAsia="Times New Roman" w:hAnsi="Times New Roman" w:cs="Times New Roman"/>
          <w:noProof/>
          <w:sz w:val="24"/>
          <w:szCs w:val="24"/>
        </w:rPr>
      </w:pPr>
      <w:r w:rsidRPr="00C979DA">
        <w:rPr>
          <w:rFonts w:ascii="Times New Roman" w:eastAsia="Times New Roman" w:hAnsi="Times New Roman" w:cs="Times New Roman"/>
          <w:noProof/>
          <w:sz w:val="24"/>
          <w:szCs w:val="24"/>
        </w:rPr>
        <w:t xml:space="preserve">Na temelju članka </w:t>
      </w:r>
      <w:r>
        <w:rPr>
          <w:rFonts w:ascii="Times New Roman" w:eastAsia="Times New Roman" w:hAnsi="Times New Roman" w:cs="Times New Roman"/>
          <w:noProof/>
          <w:sz w:val="24"/>
          <w:szCs w:val="24"/>
        </w:rPr>
        <w:t xml:space="preserve">61. stavka 4. </w:t>
      </w:r>
      <w:r w:rsidRPr="00C979DA">
        <w:rPr>
          <w:rFonts w:ascii="Times New Roman" w:eastAsia="Times New Roman" w:hAnsi="Times New Roman" w:cs="Times New Roman"/>
          <w:noProof/>
          <w:sz w:val="24"/>
          <w:szCs w:val="24"/>
        </w:rPr>
        <w:t xml:space="preserve">Zakona o lokalnoj i područnoj (regionalnoj) samoupravi ("Narodne novine" br. 33/01, 60/01, 129/05, 109/07, 125/08, 36/09, 150/11, 144/12, 19/13, 137/15, 123/17, 98/19 i 144/20), </w:t>
      </w:r>
      <w:r w:rsidRPr="00C55ADA">
        <w:rPr>
          <w:rFonts w:ascii="Times New Roman" w:eastAsiaTheme="minorHAnsi" w:hAnsi="Times New Roman" w:cs="Times New Roman"/>
          <w:noProof/>
          <w:sz w:val="24"/>
          <w:szCs w:val="24"/>
        </w:rPr>
        <w:t xml:space="preserve">članka 79. stavka 4. i članaka 25. i 100. Statuta Općine Križ </w:t>
      </w:r>
      <w:r w:rsidRPr="00C55ADA">
        <w:rPr>
          <w:rFonts w:ascii="Times New Roman" w:eastAsia="Times New Roman" w:hAnsi="Times New Roman" w:cs="Times New Roman"/>
          <w:noProof/>
          <w:sz w:val="24"/>
          <w:szCs w:val="24"/>
        </w:rPr>
        <w:t xml:space="preserve">(„Glasnik Zagrebačke županije“ br. 11/21 i 57/23) i </w:t>
      </w:r>
      <w:r w:rsidRPr="00C55ADA">
        <w:rPr>
          <w:rFonts w:ascii="Times New Roman" w:eastAsiaTheme="minorHAnsi" w:hAnsi="Times New Roman" w:cs="Times New Roman"/>
          <w:noProof/>
          <w:sz w:val="24"/>
          <w:szCs w:val="24"/>
        </w:rPr>
        <w:t xml:space="preserve">članka 64. Poslovnika Općinskog vijeća Općine Križ </w:t>
      </w:r>
      <w:r w:rsidRPr="00C55ADA">
        <w:rPr>
          <w:rFonts w:ascii="Times New Roman" w:eastAsia="Times New Roman" w:hAnsi="Times New Roman" w:cs="Times New Roman"/>
          <w:noProof/>
          <w:sz w:val="24"/>
          <w:szCs w:val="24"/>
        </w:rPr>
        <w:t xml:space="preserve">(„Glasnik Zagrebačke županije“ br. 11/21), </w:t>
      </w:r>
      <w:r w:rsidRPr="00C55ADA">
        <w:rPr>
          <w:rFonts w:ascii="Times New Roman" w:hAnsi="Times New Roman" w:cs="Times New Roman"/>
          <w:sz w:val="24"/>
          <w:szCs w:val="24"/>
          <w:lang w:val="de-DE"/>
        </w:rPr>
        <w:t xml:space="preserve">a sukladno odgovarajućoj primjeni odredaba Zakona o lokalnim izborima ("Narodne novine" br. 144/12, 121/16, 98/19, 42/20, 144/20 i 37/21), </w:t>
      </w:r>
      <w:r w:rsidRPr="00C55ADA">
        <w:rPr>
          <w:rFonts w:ascii="Times New Roman" w:eastAsia="Times New Roman" w:hAnsi="Times New Roman" w:cs="Times New Roman"/>
          <w:noProof/>
          <w:sz w:val="24"/>
          <w:szCs w:val="24"/>
        </w:rPr>
        <w:t xml:space="preserve">Općinsko vijeće Općine Križ na 26. sjednici održanoj dana 21. ožujka 2024. godine donijelo je </w:t>
      </w:r>
    </w:p>
    <w:p w14:paraId="705101E9" w14:textId="77777777" w:rsidR="00112BF3" w:rsidRPr="00DB0C24" w:rsidRDefault="00112BF3" w:rsidP="0034342A">
      <w:pPr>
        <w:jc w:val="both"/>
        <w:rPr>
          <w:rFonts w:ascii="Times New Roman" w:hAnsi="Times New Roman" w:cs="Times New Roman"/>
          <w:b/>
          <w:sz w:val="24"/>
          <w:szCs w:val="24"/>
          <w:lang w:val="de-DE"/>
        </w:rPr>
      </w:pPr>
      <w:r w:rsidRPr="00DB0C24">
        <w:rPr>
          <w:rFonts w:ascii="Times New Roman" w:hAnsi="Times New Roman" w:cs="Times New Roman"/>
          <w:sz w:val="24"/>
          <w:szCs w:val="24"/>
          <w:lang w:val="de-DE"/>
        </w:rPr>
        <w:tab/>
      </w:r>
      <w:r w:rsidRPr="00DB0C24">
        <w:rPr>
          <w:rFonts w:ascii="Times New Roman" w:hAnsi="Times New Roman" w:cs="Times New Roman"/>
          <w:sz w:val="24"/>
          <w:szCs w:val="24"/>
          <w:lang w:val="de-DE"/>
        </w:rPr>
        <w:tab/>
      </w:r>
      <w:r w:rsidRPr="00DB0C24">
        <w:rPr>
          <w:rFonts w:ascii="Times New Roman" w:hAnsi="Times New Roman" w:cs="Times New Roman"/>
          <w:sz w:val="24"/>
          <w:szCs w:val="24"/>
          <w:lang w:val="de-DE"/>
        </w:rPr>
        <w:tab/>
      </w:r>
      <w:r w:rsidRPr="00DB0C24">
        <w:rPr>
          <w:rFonts w:ascii="Times New Roman" w:hAnsi="Times New Roman" w:cs="Times New Roman"/>
          <w:sz w:val="24"/>
          <w:szCs w:val="24"/>
          <w:lang w:val="de-DE"/>
        </w:rPr>
        <w:tab/>
      </w:r>
      <w:r w:rsidRPr="00DB0C24">
        <w:rPr>
          <w:rFonts w:ascii="Times New Roman" w:hAnsi="Times New Roman" w:cs="Times New Roman"/>
          <w:sz w:val="24"/>
          <w:szCs w:val="24"/>
          <w:lang w:val="de-DE"/>
        </w:rPr>
        <w:tab/>
        <w:t xml:space="preserve">   </w:t>
      </w:r>
      <w:r w:rsidRPr="00DB0C24">
        <w:rPr>
          <w:rFonts w:ascii="Times New Roman" w:hAnsi="Times New Roman" w:cs="Times New Roman"/>
          <w:b/>
          <w:sz w:val="24"/>
          <w:szCs w:val="24"/>
          <w:lang w:val="de-DE"/>
        </w:rPr>
        <w:t>O  D  L  U  K  U</w:t>
      </w:r>
    </w:p>
    <w:p w14:paraId="52499CCA" w14:textId="5B7338B0" w:rsidR="00112BF3" w:rsidRPr="00DB0C24" w:rsidRDefault="00112BF3" w:rsidP="0034342A">
      <w:pPr>
        <w:jc w:val="center"/>
        <w:rPr>
          <w:rFonts w:ascii="Times New Roman" w:hAnsi="Times New Roman" w:cs="Times New Roman"/>
          <w:b/>
          <w:sz w:val="24"/>
          <w:szCs w:val="24"/>
          <w:lang w:val="de-DE"/>
        </w:rPr>
      </w:pPr>
      <w:r w:rsidRPr="00DB0C24">
        <w:rPr>
          <w:rFonts w:ascii="Times New Roman" w:hAnsi="Times New Roman" w:cs="Times New Roman"/>
          <w:b/>
          <w:sz w:val="24"/>
          <w:szCs w:val="24"/>
          <w:lang w:val="de-DE"/>
        </w:rPr>
        <w:t xml:space="preserve">o </w:t>
      </w:r>
      <w:r>
        <w:rPr>
          <w:rFonts w:ascii="Times New Roman" w:hAnsi="Times New Roman" w:cs="Times New Roman"/>
          <w:b/>
          <w:sz w:val="24"/>
          <w:szCs w:val="24"/>
          <w:lang w:val="de-DE"/>
        </w:rPr>
        <w:t xml:space="preserve">dopuni Odluke o </w:t>
      </w:r>
      <w:r w:rsidRPr="00DB0C24">
        <w:rPr>
          <w:rFonts w:ascii="Times New Roman" w:hAnsi="Times New Roman" w:cs="Times New Roman"/>
          <w:b/>
          <w:sz w:val="24"/>
          <w:szCs w:val="24"/>
          <w:lang w:val="de-DE"/>
        </w:rPr>
        <w:t>izmjenama Odluke o provedbi izbora za članove vijeća mjesnih</w:t>
      </w:r>
      <w:r>
        <w:rPr>
          <w:rFonts w:ascii="Times New Roman" w:hAnsi="Times New Roman" w:cs="Times New Roman"/>
          <w:b/>
          <w:sz w:val="24"/>
          <w:szCs w:val="24"/>
          <w:lang w:val="de-DE"/>
        </w:rPr>
        <w:t xml:space="preserve"> </w:t>
      </w:r>
      <w:r w:rsidRPr="00DB0C24">
        <w:rPr>
          <w:rFonts w:ascii="Times New Roman" w:hAnsi="Times New Roman" w:cs="Times New Roman"/>
          <w:b/>
          <w:sz w:val="24"/>
          <w:szCs w:val="24"/>
          <w:lang w:val="de-DE"/>
        </w:rPr>
        <w:t>odbora</w:t>
      </w:r>
      <w:r>
        <w:rPr>
          <w:rFonts w:ascii="Times New Roman" w:hAnsi="Times New Roman" w:cs="Times New Roman"/>
          <w:b/>
          <w:sz w:val="24"/>
          <w:szCs w:val="24"/>
          <w:lang w:val="de-DE"/>
        </w:rPr>
        <w:t xml:space="preserve"> </w:t>
      </w:r>
      <w:r w:rsidRPr="00DB0C24">
        <w:rPr>
          <w:rFonts w:ascii="Times New Roman" w:hAnsi="Times New Roman" w:cs="Times New Roman"/>
          <w:b/>
          <w:sz w:val="24"/>
          <w:szCs w:val="24"/>
          <w:lang w:val="de-DE"/>
        </w:rPr>
        <w:t>na području Općine Križ</w:t>
      </w:r>
    </w:p>
    <w:p w14:paraId="6D10E465" w14:textId="77777777" w:rsidR="00112BF3" w:rsidRPr="00DB0C24" w:rsidRDefault="00112BF3" w:rsidP="00112BF3">
      <w:pPr>
        <w:jc w:val="both"/>
        <w:rPr>
          <w:rFonts w:ascii="Times New Roman" w:hAnsi="Times New Roman" w:cs="Times New Roman"/>
          <w:sz w:val="24"/>
          <w:szCs w:val="24"/>
          <w:lang w:val="de-DE"/>
        </w:rPr>
      </w:pPr>
    </w:p>
    <w:p w14:paraId="3C16EFED" w14:textId="77777777" w:rsidR="00112BF3" w:rsidRPr="00DB0C24" w:rsidRDefault="00112BF3" w:rsidP="00112BF3">
      <w:pPr>
        <w:jc w:val="center"/>
        <w:rPr>
          <w:rFonts w:ascii="Times New Roman" w:hAnsi="Times New Roman" w:cs="Times New Roman"/>
          <w:sz w:val="24"/>
          <w:szCs w:val="24"/>
          <w:lang w:val="de-DE"/>
        </w:rPr>
      </w:pPr>
      <w:r w:rsidRPr="00DB0C24">
        <w:rPr>
          <w:rFonts w:ascii="Times New Roman" w:hAnsi="Times New Roman" w:cs="Times New Roman"/>
          <w:sz w:val="24"/>
          <w:szCs w:val="24"/>
          <w:lang w:val="de-DE"/>
        </w:rPr>
        <w:t xml:space="preserve">Članak 1. </w:t>
      </w:r>
    </w:p>
    <w:p w14:paraId="54621999" w14:textId="77777777" w:rsidR="00112BF3" w:rsidRDefault="00112BF3" w:rsidP="00112BF3">
      <w:pPr>
        <w:jc w:val="center"/>
        <w:rPr>
          <w:rFonts w:ascii="Times New Roman" w:hAnsi="Times New Roman" w:cs="Times New Roman"/>
          <w:sz w:val="24"/>
          <w:szCs w:val="24"/>
        </w:rPr>
      </w:pPr>
    </w:p>
    <w:p w14:paraId="0D915E01" w14:textId="68A908B4" w:rsidR="00112BF3" w:rsidRDefault="00112BF3" w:rsidP="00112BF3">
      <w:pPr>
        <w:ind w:firstLine="708"/>
        <w:jc w:val="both"/>
        <w:rPr>
          <w:rFonts w:ascii="Times New Roman" w:hAnsi="Times New Roman" w:cs="Times New Roman"/>
          <w:sz w:val="24"/>
          <w:szCs w:val="24"/>
        </w:rPr>
      </w:pPr>
      <w:r w:rsidRPr="00DB0C24">
        <w:rPr>
          <w:rFonts w:ascii="Times New Roman" w:hAnsi="Times New Roman" w:cs="Times New Roman"/>
          <w:sz w:val="24"/>
          <w:szCs w:val="24"/>
        </w:rPr>
        <w:t xml:space="preserve">U </w:t>
      </w:r>
      <w:r>
        <w:rPr>
          <w:rFonts w:ascii="Times New Roman" w:hAnsi="Times New Roman" w:cs="Times New Roman"/>
          <w:sz w:val="24"/>
          <w:szCs w:val="24"/>
        </w:rPr>
        <w:t xml:space="preserve">članku 1. </w:t>
      </w:r>
      <w:r w:rsidRPr="00DB0C24">
        <w:rPr>
          <w:rFonts w:ascii="Times New Roman" w:hAnsi="Times New Roman" w:cs="Times New Roman"/>
          <w:sz w:val="24"/>
          <w:szCs w:val="24"/>
        </w:rPr>
        <w:t>Odlu</w:t>
      </w:r>
      <w:r>
        <w:rPr>
          <w:rFonts w:ascii="Times New Roman" w:hAnsi="Times New Roman" w:cs="Times New Roman"/>
          <w:sz w:val="24"/>
          <w:szCs w:val="24"/>
        </w:rPr>
        <w:t>ke</w:t>
      </w:r>
      <w:r w:rsidRPr="00DB0C24">
        <w:rPr>
          <w:rFonts w:ascii="Times New Roman" w:hAnsi="Times New Roman" w:cs="Times New Roman"/>
          <w:sz w:val="24"/>
          <w:szCs w:val="24"/>
        </w:rPr>
        <w:t xml:space="preserve"> </w:t>
      </w:r>
      <w:r w:rsidRPr="00112BF3">
        <w:rPr>
          <w:rFonts w:ascii="Times New Roman" w:hAnsi="Times New Roman" w:cs="Times New Roman"/>
          <w:sz w:val="24"/>
          <w:szCs w:val="24"/>
        </w:rPr>
        <w:t>o</w:t>
      </w:r>
      <w:r w:rsidRPr="00112BF3">
        <w:rPr>
          <w:rFonts w:ascii="Times New Roman" w:hAnsi="Times New Roman" w:cs="Times New Roman"/>
          <w:sz w:val="24"/>
          <w:szCs w:val="24"/>
          <w:lang w:val="de-DE"/>
        </w:rPr>
        <w:t xml:space="preserve"> izmjenama Odluke o provedbi izbora za članove vijeća mjesnih odbora na području Općine Križ </w:t>
      </w:r>
      <w:r w:rsidRPr="00112BF3">
        <w:rPr>
          <w:rFonts w:ascii="Times New Roman" w:hAnsi="Times New Roman" w:cs="Times New Roman"/>
          <w:sz w:val="24"/>
          <w:szCs w:val="24"/>
        </w:rPr>
        <w:t xml:space="preserve">(„Glasnik Zagrebačke županije“ br. 5/23), </w:t>
      </w:r>
      <w:r>
        <w:rPr>
          <w:rFonts w:ascii="Times New Roman" w:hAnsi="Times New Roman" w:cs="Times New Roman"/>
          <w:sz w:val="24"/>
          <w:szCs w:val="24"/>
        </w:rPr>
        <w:t>iza broja „9/14“ dodaje se „i 3/18“.</w:t>
      </w:r>
    </w:p>
    <w:p w14:paraId="5BB81479" w14:textId="77777777" w:rsidR="00112BF3" w:rsidRPr="00DB0C24" w:rsidRDefault="00112BF3" w:rsidP="00112BF3">
      <w:pPr>
        <w:ind w:firstLine="708"/>
        <w:jc w:val="both"/>
        <w:rPr>
          <w:rFonts w:ascii="Times New Roman" w:hAnsi="Times New Roman" w:cs="Times New Roman"/>
          <w:sz w:val="24"/>
          <w:szCs w:val="24"/>
        </w:rPr>
      </w:pPr>
    </w:p>
    <w:p w14:paraId="3FF641F8" w14:textId="77777777" w:rsidR="00112BF3" w:rsidRPr="00DB0C24" w:rsidRDefault="00112BF3" w:rsidP="00112BF3">
      <w:pPr>
        <w:rPr>
          <w:rFonts w:ascii="Times New Roman" w:hAnsi="Times New Roman" w:cs="Times New Roman"/>
          <w:sz w:val="24"/>
          <w:szCs w:val="24"/>
        </w:rPr>
      </w:pPr>
    </w:p>
    <w:p w14:paraId="654DA307" w14:textId="56CB5B10" w:rsidR="00112BF3" w:rsidRPr="00DB0C24" w:rsidRDefault="00112BF3" w:rsidP="00112BF3">
      <w:pPr>
        <w:jc w:val="center"/>
        <w:rPr>
          <w:rFonts w:ascii="Times New Roman" w:hAnsi="Times New Roman" w:cs="Times New Roman"/>
          <w:sz w:val="24"/>
          <w:szCs w:val="24"/>
        </w:rPr>
      </w:pPr>
      <w:r w:rsidRPr="00DB0C24">
        <w:rPr>
          <w:rFonts w:ascii="Times New Roman" w:hAnsi="Times New Roman" w:cs="Times New Roman"/>
          <w:sz w:val="24"/>
          <w:szCs w:val="24"/>
        </w:rPr>
        <w:t xml:space="preserve">Članak </w:t>
      </w:r>
      <w:r>
        <w:rPr>
          <w:rFonts w:ascii="Times New Roman" w:hAnsi="Times New Roman" w:cs="Times New Roman"/>
          <w:sz w:val="24"/>
          <w:szCs w:val="24"/>
        </w:rPr>
        <w:t>2</w:t>
      </w:r>
      <w:r w:rsidRPr="00DB0C24">
        <w:rPr>
          <w:rFonts w:ascii="Times New Roman" w:hAnsi="Times New Roman" w:cs="Times New Roman"/>
          <w:sz w:val="24"/>
          <w:szCs w:val="24"/>
        </w:rPr>
        <w:t xml:space="preserve">. </w:t>
      </w:r>
    </w:p>
    <w:p w14:paraId="6E743EDF" w14:textId="77777777" w:rsidR="00112BF3" w:rsidRPr="00DB0C24" w:rsidRDefault="00112BF3" w:rsidP="00112BF3">
      <w:pPr>
        <w:ind w:firstLine="708"/>
        <w:jc w:val="both"/>
        <w:rPr>
          <w:rFonts w:ascii="Times New Roman" w:hAnsi="Times New Roman" w:cs="Times New Roman"/>
          <w:sz w:val="24"/>
          <w:szCs w:val="24"/>
        </w:rPr>
      </w:pPr>
      <w:r w:rsidRPr="00DB0C24">
        <w:rPr>
          <w:rFonts w:ascii="Times New Roman" w:hAnsi="Times New Roman" w:cs="Times New Roman"/>
          <w:sz w:val="24"/>
          <w:szCs w:val="24"/>
        </w:rPr>
        <w:t>Ova Odluka stupa na snagu osmi dan od dana objave u Glasniku Zagrebačke županije.</w:t>
      </w:r>
    </w:p>
    <w:p w14:paraId="7C9CF076" w14:textId="77777777" w:rsidR="00112BF3" w:rsidRPr="00DB0C24" w:rsidRDefault="00112BF3" w:rsidP="00112BF3">
      <w:pPr>
        <w:ind w:firstLine="708"/>
        <w:jc w:val="both"/>
        <w:rPr>
          <w:rFonts w:ascii="Times New Roman" w:hAnsi="Times New Roman" w:cs="Times New Roman"/>
          <w:sz w:val="24"/>
          <w:szCs w:val="24"/>
        </w:rPr>
      </w:pPr>
    </w:p>
    <w:p w14:paraId="2BC1DE06" w14:textId="77777777" w:rsidR="00112BF3" w:rsidRPr="00DB0C24" w:rsidRDefault="00112BF3" w:rsidP="00112BF3">
      <w:pPr>
        <w:rPr>
          <w:rFonts w:ascii="Times New Roman" w:hAnsi="Times New Roman" w:cs="Times New Roman"/>
          <w:sz w:val="24"/>
          <w:szCs w:val="24"/>
        </w:rPr>
      </w:pPr>
    </w:p>
    <w:p w14:paraId="476F4919" w14:textId="77777777" w:rsidR="00112BF3" w:rsidRPr="00DB0C24" w:rsidRDefault="00112BF3" w:rsidP="00112BF3">
      <w:pPr>
        <w:jc w:val="center"/>
        <w:rPr>
          <w:rFonts w:ascii="Times New Roman" w:hAnsi="Times New Roman" w:cs="Times New Roman"/>
          <w:sz w:val="24"/>
          <w:szCs w:val="24"/>
        </w:rPr>
      </w:pPr>
      <w:r w:rsidRPr="00DB0C24">
        <w:rPr>
          <w:rFonts w:ascii="Times New Roman" w:hAnsi="Times New Roman" w:cs="Times New Roman"/>
          <w:sz w:val="24"/>
          <w:szCs w:val="24"/>
        </w:rPr>
        <w:t>REPUBLIKA HRVATSKA</w:t>
      </w:r>
    </w:p>
    <w:p w14:paraId="13541169" w14:textId="77777777" w:rsidR="00112BF3" w:rsidRPr="00DB0C24" w:rsidRDefault="00112BF3" w:rsidP="00112BF3">
      <w:pPr>
        <w:jc w:val="center"/>
        <w:rPr>
          <w:rFonts w:ascii="Times New Roman" w:hAnsi="Times New Roman" w:cs="Times New Roman"/>
          <w:sz w:val="24"/>
          <w:szCs w:val="24"/>
        </w:rPr>
      </w:pPr>
      <w:r w:rsidRPr="00DB0C24">
        <w:rPr>
          <w:rFonts w:ascii="Times New Roman" w:hAnsi="Times New Roman" w:cs="Times New Roman"/>
          <w:sz w:val="24"/>
          <w:szCs w:val="24"/>
        </w:rPr>
        <w:t>ZAGREBAČKA ŽUPANIJA</w:t>
      </w:r>
    </w:p>
    <w:p w14:paraId="1B2CAE02" w14:textId="77777777" w:rsidR="00112BF3" w:rsidRPr="00DB0C24" w:rsidRDefault="00112BF3" w:rsidP="00112BF3">
      <w:pPr>
        <w:jc w:val="center"/>
        <w:rPr>
          <w:rFonts w:ascii="Times New Roman" w:hAnsi="Times New Roman" w:cs="Times New Roman"/>
          <w:sz w:val="24"/>
          <w:szCs w:val="24"/>
        </w:rPr>
      </w:pPr>
      <w:r w:rsidRPr="00DB0C24">
        <w:rPr>
          <w:rFonts w:ascii="Times New Roman" w:hAnsi="Times New Roman" w:cs="Times New Roman"/>
          <w:sz w:val="24"/>
          <w:szCs w:val="24"/>
        </w:rPr>
        <w:t>OPĆINA KRIŽ</w:t>
      </w:r>
    </w:p>
    <w:p w14:paraId="1C1C336F" w14:textId="77777777" w:rsidR="00112BF3" w:rsidRPr="00DB0C24" w:rsidRDefault="00112BF3" w:rsidP="00112BF3">
      <w:pPr>
        <w:jc w:val="center"/>
        <w:rPr>
          <w:rFonts w:ascii="Times New Roman" w:hAnsi="Times New Roman" w:cs="Times New Roman"/>
          <w:sz w:val="24"/>
          <w:szCs w:val="24"/>
        </w:rPr>
      </w:pPr>
      <w:r w:rsidRPr="00DB0C24">
        <w:rPr>
          <w:rFonts w:ascii="Times New Roman" w:hAnsi="Times New Roman" w:cs="Times New Roman"/>
          <w:sz w:val="24"/>
          <w:szCs w:val="24"/>
        </w:rPr>
        <w:t>OPĆINSKO VIJEĆE</w:t>
      </w:r>
    </w:p>
    <w:p w14:paraId="00EDDF5A" w14:textId="77777777" w:rsidR="00112BF3" w:rsidRPr="00DB0C24" w:rsidRDefault="00112BF3" w:rsidP="00112BF3">
      <w:pPr>
        <w:jc w:val="center"/>
        <w:rPr>
          <w:rFonts w:ascii="Times New Roman" w:hAnsi="Times New Roman" w:cs="Times New Roman"/>
          <w:sz w:val="24"/>
          <w:szCs w:val="24"/>
        </w:rPr>
      </w:pPr>
      <w:r w:rsidRPr="00DB0C24">
        <w:rPr>
          <w:rFonts w:ascii="Times New Roman" w:hAnsi="Times New Roman" w:cs="Times New Roman"/>
          <w:sz w:val="24"/>
          <w:szCs w:val="24"/>
        </w:rPr>
        <w:t xml:space="preserve"> </w:t>
      </w:r>
    </w:p>
    <w:p w14:paraId="409E31BF" w14:textId="77777777" w:rsidR="00112BF3" w:rsidRPr="00DB0C24" w:rsidRDefault="00112BF3" w:rsidP="00112BF3">
      <w:pPr>
        <w:jc w:val="both"/>
        <w:rPr>
          <w:rFonts w:ascii="Times New Roman" w:hAnsi="Times New Roman" w:cs="Times New Roman"/>
          <w:sz w:val="24"/>
          <w:szCs w:val="24"/>
        </w:rPr>
      </w:pPr>
      <w:r w:rsidRPr="00DB0C24">
        <w:rPr>
          <w:rFonts w:ascii="Times New Roman" w:hAnsi="Times New Roman" w:cs="Times New Roman"/>
          <w:sz w:val="24"/>
          <w:szCs w:val="24"/>
        </w:rPr>
        <w:t xml:space="preserve">KLASA: </w:t>
      </w:r>
      <w:r>
        <w:rPr>
          <w:rFonts w:ascii="Times New Roman" w:hAnsi="Times New Roman" w:cs="Times New Roman"/>
          <w:sz w:val="24"/>
          <w:szCs w:val="24"/>
        </w:rPr>
        <w:t>012-02/23-01/01</w:t>
      </w:r>
    </w:p>
    <w:p w14:paraId="0FE7531E" w14:textId="0E8FE853" w:rsidR="00112BF3" w:rsidRPr="00DB0C24" w:rsidRDefault="00112BF3" w:rsidP="00112BF3">
      <w:pPr>
        <w:jc w:val="both"/>
        <w:rPr>
          <w:rFonts w:ascii="Times New Roman" w:hAnsi="Times New Roman" w:cs="Times New Roman"/>
          <w:sz w:val="24"/>
          <w:szCs w:val="24"/>
        </w:rPr>
      </w:pPr>
      <w:r w:rsidRPr="00DB0C24">
        <w:rPr>
          <w:rFonts w:ascii="Times New Roman" w:hAnsi="Times New Roman" w:cs="Times New Roman"/>
          <w:sz w:val="24"/>
          <w:szCs w:val="24"/>
        </w:rPr>
        <w:t>URBROJ: 238-16-01-2</w:t>
      </w:r>
      <w:r>
        <w:rPr>
          <w:rFonts w:ascii="Times New Roman" w:hAnsi="Times New Roman" w:cs="Times New Roman"/>
          <w:sz w:val="24"/>
          <w:szCs w:val="24"/>
        </w:rPr>
        <w:t>4</w:t>
      </w:r>
      <w:r w:rsidRPr="00DB0C24">
        <w:rPr>
          <w:rFonts w:ascii="Times New Roman" w:hAnsi="Times New Roman" w:cs="Times New Roman"/>
          <w:sz w:val="24"/>
          <w:szCs w:val="24"/>
        </w:rPr>
        <w:t>-</w:t>
      </w:r>
      <w:r w:rsidR="00985D03">
        <w:rPr>
          <w:rFonts w:ascii="Times New Roman" w:hAnsi="Times New Roman" w:cs="Times New Roman"/>
          <w:sz w:val="24"/>
          <w:szCs w:val="24"/>
        </w:rPr>
        <w:t>2</w:t>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p>
    <w:p w14:paraId="386C65F7" w14:textId="4C688DFF" w:rsidR="00112BF3" w:rsidRPr="00DB0C24" w:rsidRDefault="00112BF3" w:rsidP="00112BF3">
      <w:pPr>
        <w:jc w:val="both"/>
        <w:rPr>
          <w:rFonts w:ascii="Times New Roman" w:hAnsi="Times New Roman" w:cs="Times New Roman"/>
          <w:sz w:val="24"/>
          <w:szCs w:val="24"/>
        </w:rPr>
      </w:pPr>
      <w:r w:rsidRPr="00DB0C24">
        <w:rPr>
          <w:rFonts w:ascii="Times New Roman" w:hAnsi="Times New Roman" w:cs="Times New Roman"/>
          <w:sz w:val="24"/>
          <w:szCs w:val="24"/>
        </w:rPr>
        <w:t>Križ,</w:t>
      </w:r>
      <w:r>
        <w:rPr>
          <w:rFonts w:ascii="Times New Roman" w:hAnsi="Times New Roman" w:cs="Times New Roman"/>
          <w:sz w:val="24"/>
          <w:szCs w:val="24"/>
        </w:rPr>
        <w:t xml:space="preserve"> 21. ožujka 2024.</w:t>
      </w:r>
      <w:r w:rsidRPr="00DB0C24">
        <w:rPr>
          <w:rFonts w:ascii="Times New Roman" w:hAnsi="Times New Roman" w:cs="Times New Roman"/>
          <w:sz w:val="24"/>
          <w:szCs w:val="24"/>
        </w:rPr>
        <w:t xml:space="preserve">   </w:t>
      </w:r>
    </w:p>
    <w:p w14:paraId="319073D2" w14:textId="77777777" w:rsidR="00112BF3" w:rsidRPr="00DB0C24" w:rsidRDefault="00112BF3" w:rsidP="00112BF3">
      <w:pPr>
        <w:jc w:val="both"/>
        <w:rPr>
          <w:rFonts w:ascii="Times New Roman" w:hAnsi="Times New Roman" w:cs="Times New Roman"/>
          <w:sz w:val="24"/>
          <w:szCs w:val="24"/>
        </w:rPr>
      </w:pPr>
      <w:r w:rsidRPr="00DB0C24">
        <w:rPr>
          <w:rFonts w:ascii="Times New Roman" w:hAnsi="Times New Roman" w:cs="Times New Roman"/>
          <w:sz w:val="24"/>
          <w:szCs w:val="24"/>
        </w:rPr>
        <w:t xml:space="preserve">    </w:t>
      </w:r>
      <w:r w:rsidRPr="00DB0C24">
        <w:rPr>
          <w:rFonts w:ascii="Times New Roman" w:hAnsi="Times New Roman" w:cs="Times New Roman"/>
          <w:sz w:val="24"/>
          <w:szCs w:val="24"/>
        </w:rPr>
        <w:tab/>
      </w:r>
    </w:p>
    <w:p w14:paraId="71024D16" w14:textId="2711A4CE" w:rsidR="00112BF3" w:rsidRDefault="00112BF3" w:rsidP="00112BF3">
      <w:pPr>
        <w:jc w:val="both"/>
        <w:rPr>
          <w:rFonts w:ascii="Times New Roman" w:hAnsi="Times New Roman" w:cs="Times New Roman"/>
          <w:sz w:val="24"/>
          <w:szCs w:val="24"/>
        </w:rPr>
      </w:pP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sidRPr="00DB0C24">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B0C24">
        <w:rPr>
          <w:rFonts w:ascii="Times New Roman" w:hAnsi="Times New Roman" w:cs="Times New Roman"/>
          <w:sz w:val="24"/>
          <w:szCs w:val="24"/>
        </w:rPr>
        <w:t xml:space="preserve">PREDSJEDNIK </w:t>
      </w:r>
    </w:p>
    <w:p w14:paraId="0DB816E2" w14:textId="621C414F" w:rsidR="00112BF3" w:rsidRPr="00BF37A9" w:rsidRDefault="00112BF3" w:rsidP="00112BF3">
      <w:pPr>
        <w:ind w:left="4248" w:firstLine="708"/>
        <w:jc w:val="both"/>
        <w:rPr>
          <w:sz w:val="24"/>
          <w:szCs w:val="24"/>
        </w:rPr>
      </w:pPr>
      <w:r w:rsidRPr="00DB0C24">
        <w:rPr>
          <w:rFonts w:ascii="Times New Roman" w:hAnsi="Times New Roman" w:cs="Times New Roman"/>
          <w:sz w:val="24"/>
          <w:szCs w:val="24"/>
        </w:rPr>
        <w:t xml:space="preserve">OPĆINSKOG VIJEĆA </w:t>
      </w:r>
      <w:r w:rsidRPr="0095247B">
        <w:rPr>
          <w:rFonts w:ascii="Times New Roman" w:hAnsi="Times New Roman" w:cs="Times New Roman"/>
          <w:sz w:val="24"/>
          <w:szCs w:val="24"/>
        </w:rPr>
        <w:t>OPĆINE KRIŽ:</w:t>
      </w:r>
    </w:p>
    <w:p w14:paraId="6A529C8A" w14:textId="03581C47" w:rsidR="00112BF3" w:rsidRPr="0095247B" w:rsidRDefault="00112BF3" w:rsidP="00112BF3">
      <w:pPr>
        <w:jc w:val="both"/>
        <w:rPr>
          <w:rFonts w:ascii="Times New Roman" w:hAnsi="Times New Roman" w:cs="Times New Roman"/>
          <w:sz w:val="24"/>
          <w:szCs w:val="24"/>
        </w:rPr>
      </w:pPr>
      <w:r w:rsidRPr="00BF37A9">
        <w:rPr>
          <w:sz w:val="24"/>
          <w:szCs w:val="24"/>
        </w:rPr>
        <w:t xml:space="preserve">  </w:t>
      </w:r>
      <w:r w:rsidRPr="00BF37A9">
        <w:rPr>
          <w:sz w:val="24"/>
          <w:szCs w:val="24"/>
        </w:rPr>
        <w:tab/>
      </w:r>
      <w:r w:rsidRPr="00BF37A9">
        <w:rPr>
          <w:sz w:val="24"/>
          <w:szCs w:val="24"/>
        </w:rPr>
        <w:tab/>
      </w:r>
      <w:r w:rsidRPr="00BF37A9">
        <w:rPr>
          <w:sz w:val="24"/>
          <w:szCs w:val="24"/>
        </w:rPr>
        <w:tab/>
      </w:r>
      <w:r w:rsidRPr="00BF37A9">
        <w:rPr>
          <w:sz w:val="24"/>
          <w:szCs w:val="24"/>
        </w:rPr>
        <w:tab/>
      </w:r>
      <w:r w:rsidRPr="00BF37A9">
        <w:rPr>
          <w:sz w:val="24"/>
          <w:szCs w:val="24"/>
        </w:rPr>
        <w:tab/>
      </w:r>
      <w:r w:rsidRPr="00BF37A9">
        <w:rPr>
          <w:sz w:val="24"/>
          <w:szCs w:val="24"/>
        </w:rPr>
        <w:tab/>
      </w:r>
      <w:r w:rsidRPr="00BF37A9">
        <w:rPr>
          <w:sz w:val="24"/>
          <w:szCs w:val="24"/>
        </w:rPr>
        <w:tab/>
      </w:r>
      <w:r w:rsidRPr="0095247B">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95247B">
        <w:rPr>
          <w:rFonts w:ascii="Times New Roman" w:hAnsi="Times New Roman" w:cs="Times New Roman"/>
          <w:sz w:val="24"/>
          <w:szCs w:val="24"/>
        </w:rPr>
        <w:t>Zlatko Hrastić</w:t>
      </w:r>
    </w:p>
    <w:p w14:paraId="7E4C3C10" w14:textId="77777777" w:rsidR="00112BF3" w:rsidRDefault="00112BF3" w:rsidP="00112BF3">
      <w:pPr>
        <w:jc w:val="right"/>
        <w:rPr>
          <w:rFonts w:ascii="Times New Roman" w:hAnsi="Times New Roman" w:cs="Times New Roman"/>
          <w:sz w:val="24"/>
          <w:szCs w:val="24"/>
        </w:rPr>
      </w:pPr>
    </w:p>
    <w:p w14:paraId="4DA91B29" w14:textId="77777777" w:rsidR="00112BF3" w:rsidRDefault="00112BF3" w:rsidP="00112BF3">
      <w:pPr>
        <w:jc w:val="right"/>
        <w:rPr>
          <w:rFonts w:ascii="Times New Roman" w:hAnsi="Times New Roman" w:cs="Times New Roman"/>
          <w:sz w:val="24"/>
          <w:szCs w:val="24"/>
        </w:rPr>
      </w:pPr>
    </w:p>
    <w:p w14:paraId="6B83DCB8" w14:textId="77777777" w:rsidR="00112BF3" w:rsidRDefault="00112BF3" w:rsidP="00112BF3">
      <w:pPr>
        <w:jc w:val="right"/>
        <w:rPr>
          <w:rFonts w:ascii="Times New Roman" w:hAnsi="Times New Roman" w:cs="Times New Roman"/>
          <w:sz w:val="24"/>
          <w:szCs w:val="24"/>
        </w:rPr>
      </w:pPr>
    </w:p>
    <w:p w14:paraId="3CB75D1B" w14:textId="77777777" w:rsidR="00112BF3" w:rsidRDefault="00112BF3" w:rsidP="00112BF3">
      <w:pPr>
        <w:jc w:val="right"/>
        <w:rPr>
          <w:rFonts w:ascii="Times New Roman" w:hAnsi="Times New Roman" w:cs="Times New Roman"/>
          <w:sz w:val="24"/>
          <w:szCs w:val="24"/>
        </w:rPr>
      </w:pPr>
    </w:p>
    <w:p w14:paraId="617B9BC4" w14:textId="77777777" w:rsidR="00112BF3" w:rsidRDefault="00112BF3" w:rsidP="00112BF3">
      <w:pPr>
        <w:jc w:val="right"/>
        <w:rPr>
          <w:rFonts w:ascii="Times New Roman" w:hAnsi="Times New Roman" w:cs="Times New Roman"/>
          <w:sz w:val="24"/>
          <w:szCs w:val="24"/>
        </w:rPr>
      </w:pPr>
    </w:p>
    <w:p w14:paraId="5E138891" w14:textId="09679796" w:rsidR="00112BF3" w:rsidRDefault="00112BF3" w:rsidP="00112BF3">
      <w:pPr>
        <w:jc w:val="right"/>
        <w:rPr>
          <w:rFonts w:ascii="Times New Roman" w:hAnsi="Times New Roman" w:cs="Times New Roman"/>
          <w:sz w:val="24"/>
          <w:szCs w:val="24"/>
        </w:rPr>
      </w:pPr>
    </w:p>
    <w:p w14:paraId="662F1C5F" w14:textId="38606245" w:rsidR="001C25AD" w:rsidRDefault="001C25AD" w:rsidP="00112BF3">
      <w:pPr>
        <w:jc w:val="right"/>
        <w:rPr>
          <w:rFonts w:ascii="Times New Roman" w:hAnsi="Times New Roman" w:cs="Times New Roman"/>
          <w:sz w:val="24"/>
          <w:szCs w:val="24"/>
        </w:rPr>
      </w:pPr>
    </w:p>
    <w:p w14:paraId="64A6D146" w14:textId="6EB74CF5" w:rsidR="001C25AD" w:rsidRDefault="001C25AD" w:rsidP="00112BF3">
      <w:pPr>
        <w:jc w:val="right"/>
        <w:rPr>
          <w:rFonts w:ascii="Times New Roman" w:hAnsi="Times New Roman" w:cs="Times New Roman"/>
          <w:sz w:val="24"/>
          <w:szCs w:val="24"/>
        </w:rPr>
      </w:pPr>
    </w:p>
    <w:p w14:paraId="09104DBD" w14:textId="51831384" w:rsidR="001C25AD" w:rsidRDefault="001C25AD" w:rsidP="00112BF3">
      <w:pPr>
        <w:jc w:val="right"/>
        <w:rPr>
          <w:rFonts w:ascii="Times New Roman" w:hAnsi="Times New Roman" w:cs="Times New Roman"/>
          <w:sz w:val="24"/>
          <w:szCs w:val="24"/>
        </w:rPr>
      </w:pPr>
    </w:p>
    <w:p w14:paraId="2C909036" w14:textId="40F9389D" w:rsidR="001C25AD" w:rsidRDefault="001C25AD" w:rsidP="00112BF3">
      <w:pPr>
        <w:jc w:val="right"/>
        <w:rPr>
          <w:rFonts w:ascii="Times New Roman" w:hAnsi="Times New Roman" w:cs="Times New Roman"/>
          <w:sz w:val="24"/>
          <w:szCs w:val="24"/>
        </w:rPr>
      </w:pPr>
    </w:p>
    <w:p w14:paraId="4E07C929" w14:textId="77777777" w:rsidR="0024481D" w:rsidRDefault="0024481D">
      <w:pPr>
        <w:rPr>
          <w:rFonts w:ascii="Times New Roman" w:hAnsi="Times New Roman" w:cs="Times New Roman"/>
          <w:sz w:val="24"/>
          <w:szCs w:val="24"/>
        </w:rPr>
      </w:pPr>
    </w:p>
    <w:p w14:paraId="09BF7F7C" w14:textId="77777777" w:rsidR="005E2929" w:rsidRDefault="005E2929">
      <w:pPr>
        <w:rPr>
          <w:rFonts w:ascii="Times New Roman" w:hAnsi="Times New Roman" w:cs="Times New Roman"/>
          <w:sz w:val="24"/>
          <w:szCs w:val="24"/>
        </w:rPr>
      </w:pPr>
    </w:p>
    <w:p w14:paraId="636B63ED" w14:textId="77777777" w:rsidR="005E2929" w:rsidRDefault="005E2929">
      <w:pPr>
        <w:rPr>
          <w:rFonts w:ascii="Times New Roman" w:hAnsi="Times New Roman" w:cs="Times New Roman"/>
          <w:sz w:val="24"/>
          <w:szCs w:val="24"/>
        </w:rPr>
      </w:pPr>
    </w:p>
    <w:p w14:paraId="751134CD" w14:textId="77777777" w:rsidR="00C55ADA" w:rsidRDefault="00C55ADA">
      <w:pPr>
        <w:rPr>
          <w:rFonts w:ascii="Times New Roman" w:hAnsi="Times New Roman" w:cs="Times New Roman"/>
          <w:sz w:val="24"/>
          <w:szCs w:val="24"/>
        </w:rPr>
      </w:pPr>
    </w:p>
    <w:p w14:paraId="613B8ACC" w14:textId="77777777" w:rsidR="00C55ADA" w:rsidRDefault="00C55ADA">
      <w:pPr>
        <w:rPr>
          <w:rFonts w:ascii="Times New Roman" w:hAnsi="Times New Roman" w:cs="Times New Roman"/>
          <w:sz w:val="24"/>
          <w:szCs w:val="24"/>
        </w:rPr>
      </w:pPr>
    </w:p>
    <w:p w14:paraId="311DF68F" w14:textId="77777777" w:rsidR="00C55ADA" w:rsidRDefault="00C55ADA">
      <w:pPr>
        <w:rPr>
          <w:rFonts w:ascii="Times New Roman" w:hAnsi="Times New Roman" w:cs="Times New Roman"/>
          <w:sz w:val="24"/>
          <w:szCs w:val="24"/>
        </w:rPr>
      </w:pPr>
    </w:p>
    <w:p w14:paraId="00CF3DFD" w14:textId="77777777" w:rsidR="00C55ADA" w:rsidRDefault="00C55ADA"/>
    <w:p w14:paraId="63E5C3B7" w14:textId="77777777" w:rsidR="006F3EEB" w:rsidRDefault="006F3EEB" w:rsidP="006F3EEB">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009227AA" w14:textId="77777777" w:rsidR="006F3EEB" w:rsidRDefault="006F3EEB" w:rsidP="006F3EEB">
      <w:pPr>
        <w:ind w:firstLine="708"/>
        <w:jc w:val="both"/>
        <w:rPr>
          <w:rFonts w:ascii="Times New Roman" w:hAnsi="Times New Roman" w:cs="Times New Roman"/>
          <w:sz w:val="24"/>
          <w:szCs w:val="24"/>
        </w:rPr>
      </w:pPr>
    </w:p>
    <w:p w14:paraId="0208529E" w14:textId="77777777" w:rsidR="006F3EEB" w:rsidRPr="00FB5A9F" w:rsidRDefault="006F3EEB" w:rsidP="006F3EEB">
      <w:pPr>
        <w:ind w:firstLine="708"/>
        <w:jc w:val="both"/>
        <w:rPr>
          <w:rFonts w:ascii="Times New Roman" w:hAnsi="Times New Roman" w:cs="Times New Roman"/>
          <w:sz w:val="24"/>
          <w:szCs w:val="24"/>
        </w:rPr>
      </w:pPr>
      <w:r w:rsidRPr="00FB5A9F">
        <w:rPr>
          <w:rFonts w:ascii="Times New Roman" w:hAnsi="Times New Roman" w:cs="Times New Roman"/>
          <w:sz w:val="24"/>
          <w:szCs w:val="24"/>
        </w:rPr>
        <w:t>Na temelju</w:t>
      </w:r>
      <w:r>
        <w:rPr>
          <w:rFonts w:ascii="Times New Roman" w:hAnsi="Times New Roman" w:cs="Times New Roman"/>
          <w:sz w:val="24"/>
          <w:szCs w:val="24"/>
        </w:rPr>
        <w:t xml:space="preserve"> članka 93. Zakona o proračunu („Narodne novine“ br. 144/2021),</w:t>
      </w:r>
      <w:r w:rsidRPr="00FB5A9F">
        <w:rPr>
          <w:rFonts w:ascii="Times New Roman" w:hAnsi="Times New Roman" w:cs="Times New Roman"/>
          <w:sz w:val="24"/>
          <w:szCs w:val="24"/>
        </w:rPr>
        <w:t xml:space="preserve"> članaka </w:t>
      </w:r>
      <w:r>
        <w:rPr>
          <w:rFonts w:ascii="Times New Roman" w:hAnsi="Times New Roman" w:cs="Times New Roman"/>
          <w:sz w:val="24"/>
          <w:szCs w:val="24"/>
        </w:rPr>
        <w:t>25</w:t>
      </w:r>
      <w:r w:rsidRPr="00FB5A9F">
        <w:rPr>
          <w:rFonts w:ascii="Times New Roman" w:hAnsi="Times New Roman" w:cs="Times New Roman"/>
          <w:sz w:val="24"/>
          <w:szCs w:val="24"/>
        </w:rPr>
        <w:t xml:space="preserve">. i </w:t>
      </w:r>
      <w:r>
        <w:rPr>
          <w:rFonts w:ascii="Times New Roman" w:hAnsi="Times New Roman" w:cs="Times New Roman"/>
          <w:sz w:val="24"/>
          <w:szCs w:val="24"/>
        </w:rPr>
        <w:t>100</w:t>
      </w:r>
      <w:r w:rsidRPr="00FB5A9F">
        <w:rPr>
          <w:rFonts w:ascii="Times New Roman" w:hAnsi="Times New Roman" w:cs="Times New Roman"/>
          <w:sz w:val="24"/>
          <w:szCs w:val="24"/>
        </w:rPr>
        <w:t xml:space="preserve">. Statuta Općine Križ  („Glasnik Zagrebačke županije“ br. </w:t>
      </w:r>
      <w:r>
        <w:rPr>
          <w:rFonts w:ascii="Times New Roman" w:hAnsi="Times New Roman" w:cs="Times New Roman"/>
          <w:sz w:val="24"/>
          <w:szCs w:val="24"/>
        </w:rPr>
        <w:t>11</w:t>
      </w:r>
      <w:r w:rsidRPr="00FB5A9F">
        <w:rPr>
          <w:rFonts w:ascii="Times New Roman" w:hAnsi="Times New Roman" w:cs="Times New Roman"/>
          <w:sz w:val="24"/>
          <w:szCs w:val="24"/>
        </w:rPr>
        <w:t>/</w:t>
      </w:r>
      <w:r>
        <w:rPr>
          <w:rFonts w:ascii="Times New Roman" w:hAnsi="Times New Roman" w:cs="Times New Roman"/>
          <w:sz w:val="24"/>
          <w:szCs w:val="24"/>
        </w:rPr>
        <w:t>21 i 57/23</w:t>
      </w:r>
      <w:r w:rsidRPr="00FB5A9F">
        <w:rPr>
          <w:rFonts w:ascii="Times New Roman" w:hAnsi="Times New Roman" w:cs="Times New Roman"/>
          <w:sz w:val="24"/>
          <w:szCs w:val="24"/>
        </w:rPr>
        <w:t>) i članka 6</w:t>
      </w:r>
      <w:r>
        <w:rPr>
          <w:rFonts w:ascii="Times New Roman" w:hAnsi="Times New Roman" w:cs="Times New Roman"/>
          <w:sz w:val="24"/>
          <w:szCs w:val="24"/>
        </w:rPr>
        <w:t>4</w:t>
      </w:r>
      <w:r w:rsidRPr="00FB5A9F">
        <w:rPr>
          <w:rFonts w:ascii="Times New Roman" w:hAnsi="Times New Roman" w:cs="Times New Roman"/>
          <w:sz w:val="24"/>
          <w:szCs w:val="24"/>
        </w:rPr>
        <w:t xml:space="preserve">. Poslovnika Općinskog vijeća Općine Križ („Glasnik Zagrebačke županije“ br. </w:t>
      </w:r>
      <w:r>
        <w:rPr>
          <w:rFonts w:ascii="Times New Roman" w:hAnsi="Times New Roman" w:cs="Times New Roman"/>
          <w:sz w:val="24"/>
          <w:szCs w:val="24"/>
        </w:rPr>
        <w:t>11</w:t>
      </w:r>
      <w:r w:rsidRPr="00FB5A9F">
        <w:rPr>
          <w:rFonts w:ascii="Times New Roman" w:hAnsi="Times New Roman" w:cs="Times New Roman"/>
          <w:sz w:val="24"/>
          <w:szCs w:val="24"/>
        </w:rPr>
        <w:t>/</w:t>
      </w:r>
      <w:r>
        <w:rPr>
          <w:rFonts w:ascii="Times New Roman" w:hAnsi="Times New Roman" w:cs="Times New Roman"/>
          <w:sz w:val="24"/>
          <w:szCs w:val="24"/>
        </w:rPr>
        <w:t>21</w:t>
      </w:r>
      <w:r w:rsidRPr="00FB5A9F">
        <w:rPr>
          <w:rFonts w:ascii="Times New Roman" w:hAnsi="Times New Roman" w:cs="Times New Roman"/>
          <w:sz w:val="24"/>
          <w:szCs w:val="24"/>
        </w:rPr>
        <w:t>)  Općinsko vijeće Općine Križ na</w:t>
      </w:r>
      <w:r>
        <w:rPr>
          <w:rFonts w:ascii="Times New Roman" w:hAnsi="Times New Roman" w:cs="Times New Roman"/>
          <w:sz w:val="24"/>
          <w:szCs w:val="24"/>
        </w:rPr>
        <w:t xml:space="preserve"> 26. </w:t>
      </w:r>
      <w:r w:rsidRPr="00FB5A9F">
        <w:rPr>
          <w:rFonts w:ascii="Times New Roman" w:hAnsi="Times New Roman" w:cs="Times New Roman"/>
          <w:sz w:val="24"/>
          <w:szCs w:val="24"/>
        </w:rPr>
        <w:t>sjednici održanoj dana</w:t>
      </w:r>
      <w:r>
        <w:rPr>
          <w:rFonts w:ascii="Times New Roman" w:hAnsi="Times New Roman" w:cs="Times New Roman"/>
          <w:sz w:val="24"/>
          <w:szCs w:val="24"/>
        </w:rPr>
        <w:t xml:space="preserve"> 21.ožujka 2024. </w:t>
      </w:r>
      <w:r w:rsidRPr="00FB5A9F">
        <w:rPr>
          <w:rFonts w:ascii="Times New Roman" w:hAnsi="Times New Roman" w:cs="Times New Roman"/>
          <w:sz w:val="24"/>
          <w:szCs w:val="24"/>
        </w:rPr>
        <w:t>godine, donijelo je</w:t>
      </w:r>
    </w:p>
    <w:p w14:paraId="1456312C" w14:textId="77777777" w:rsidR="006F3EEB" w:rsidRDefault="006F3EEB" w:rsidP="006F3EEB">
      <w:pPr>
        <w:jc w:val="both"/>
        <w:rPr>
          <w:rFonts w:ascii="Times New Roman" w:hAnsi="Times New Roman" w:cs="Times New Roman"/>
          <w:sz w:val="24"/>
          <w:szCs w:val="24"/>
        </w:rPr>
      </w:pPr>
    </w:p>
    <w:p w14:paraId="49A925AF" w14:textId="77777777" w:rsidR="006F3EEB" w:rsidRDefault="006F3EEB" w:rsidP="006F3EEB">
      <w:pPr>
        <w:jc w:val="both"/>
        <w:rPr>
          <w:rFonts w:ascii="Times New Roman" w:hAnsi="Times New Roman" w:cs="Times New Roman"/>
          <w:sz w:val="24"/>
          <w:szCs w:val="24"/>
        </w:rPr>
      </w:pPr>
    </w:p>
    <w:p w14:paraId="79177AB5" w14:textId="77777777" w:rsidR="006F3EEB" w:rsidRPr="00FB5A9F" w:rsidRDefault="006F3EEB" w:rsidP="006F3EEB">
      <w:pPr>
        <w:jc w:val="both"/>
        <w:rPr>
          <w:rFonts w:ascii="Times New Roman" w:hAnsi="Times New Roman" w:cs="Times New Roman"/>
          <w:sz w:val="24"/>
          <w:szCs w:val="24"/>
        </w:rPr>
      </w:pPr>
    </w:p>
    <w:p w14:paraId="14CB68E5" w14:textId="77777777" w:rsidR="006F3EEB" w:rsidRPr="00FB5A9F" w:rsidRDefault="006F3EEB" w:rsidP="006F3EEB">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O D L U K U</w:t>
      </w:r>
    </w:p>
    <w:p w14:paraId="5A83C579" w14:textId="77777777" w:rsidR="006F3EEB" w:rsidRDefault="006F3EEB" w:rsidP="006F3EEB">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o kratkoročnom </w:t>
      </w:r>
      <w:r>
        <w:rPr>
          <w:rFonts w:ascii="Times New Roman" w:hAnsi="Times New Roman" w:cs="Times New Roman"/>
          <w:sz w:val="24"/>
          <w:szCs w:val="24"/>
        </w:rPr>
        <w:t>oročavanju slobodnih namjenskih novčanih sredstava</w:t>
      </w:r>
    </w:p>
    <w:p w14:paraId="0C3B9A36" w14:textId="77777777" w:rsidR="006F3EEB" w:rsidRDefault="006F3EEB" w:rsidP="006F3EEB">
      <w:pPr>
        <w:ind w:left="1416" w:firstLine="708"/>
        <w:jc w:val="both"/>
        <w:rPr>
          <w:rFonts w:ascii="Times New Roman" w:hAnsi="Times New Roman" w:cs="Times New Roman"/>
          <w:sz w:val="24"/>
          <w:szCs w:val="24"/>
        </w:rPr>
      </w:pPr>
      <w:r w:rsidRPr="00FB5A9F">
        <w:rPr>
          <w:rFonts w:ascii="Times New Roman" w:hAnsi="Times New Roman" w:cs="Times New Roman"/>
          <w:sz w:val="24"/>
          <w:szCs w:val="24"/>
        </w:rPr>
        <w:t>Općine Križ</w:t>
      </w:r>
      <w:r>
        <w:rPr>
          <w:rFonts w:ascii="Times New Roman" w:hAnsi="Times New Roman" w:cs="Times New Roman"/>
          <w:sz w:val="24"/>
          <w:szCs w:val="24"/>
        </w:rPr>
        <w:t xml:space="preserve"> </w:t>
      </w:r>
      <w:r w:rsidRPr="00FB5A9F">
        <w:rPr>
          <w:rFonts w:ascii="Times New Roman" w:hAnsi="Times New Roman" w:cs="Times New Roman"/>
          <w:sz w:val="24"/>
          <w:szCs w:val="24"/>
        </w:rPr>
        <w:t>kod Privredne banke Zagreb d.d.</w:t>
      </w:r>
      <w:r>
        <w:rPr>
          <w:rFonts w:ascii="Times New Roman" w:hAnsi="Times New Roman" w:cs="Times New Roman"/>
          <w:sz w:val="24"/>
          <w:szCs w:val="24"/>
        </w:rPr>
        <w:t xml:space="preserve"> Zagreb</w:t>
      </w:r>
    </w:p>
    <w:p w14:paraId="6597C8A1" w14:textId="77777777" w:rsidR="006F3EEB" w:rsidRPr="00FB5A9F" w:rsidRDefault="006F3EEB" w:rsidP="006F3EEB">
      <w:pPr>
        <w:jc w:val="both"/>
        <w:rPr>
          <w:rFonts w:ascii="Times New Roman" w:hAnsi="Times New Roman" w:cs="Times New Roman"/>
          <w:sz w:val="24"/>
          <w:szCs w:val="24"/>
        </w:rPr>
      </w:pPr>
    </w:p>
    <w:p w14:paraId="0AF8BF7A" w14:textId="77777777" w:rsidR="006F3EEB" w:rsidRDefault="006F3EEB" w:rsidP="006F3EEB">
      <w:pPr>
        <w:jc w:val="both"/>
        <w:rPr>
          <w:rFonts w:ascii="Times New Roman" w:hAnsi="Times New Roman" w:cs="Times New Roman"/>
          <w:sz w:val="24"/>
          <w:szCs w:val="24"/>
        </w:rPr>
      </w:pPr>
    </w:p>
    <w:p w14:paraId="03D66FE2" w14:textId="77777777" w:rsidR="006F3EEB" w:rsidRPr="00FB5A9F" w:rsidRDefault="006F3EEB" w:rsidP="006F3EEB">
      <w:pPr>
        <w:jc w:val="both"/>
        <w:rPr>
          <w:rFonts w:ascii="Times New Roman" w:hAnsi="Times New Roman" w:cs="Times New Roman"/>
          <w:sz w:val="24"/>
          <w:szCs w:val="24"/>
        </w:rPr>
      </w:pPr>
    </w:p>
    <w:p w14:paraId="548EEC4B" w14:textId="77777777" w:rsidR="006F3EEB" w:rsidRPr="00FB5A9F" w:rsidRDefault="006F3EEB" w:rsidP="006F3EEB">
      <w:pPr>
        <w:jc w:val="center"/>
        <w:rPr>
          <w:rFonts w:ascii="Times New Roman" w:hAnsi="Times New Roman" w:cs="Times New Roman"/>
          <w:sz w:val="24"/>
          <w:szCs w:val="24"/>
        </w:rPr>
      </w:pPr>
      <w:r w:rsidRPr="00FB5A9F">
        <w:rPr>
          <w:rFonts w:ascii="Times New Roman" w:hAnsi="Times New Roman" w:cs="Times New Roman"/>
          <w:sz w:val="24"/>
          <w:szCs w:val="24"/>
        </w:rPr>
        <w:t>Članak 1.</w:t>
      </w:r>
    </w:p>
    <w:p w14:paraId="0A0BE61F" w14:textId="77777777" w:rsidR="006F3EEB" w:rsidRPr="00FB5A9F" w:rsidRDefault="006F3EEB" w:rsidP="006F3EEB">
      <w:pPr>
        <w:jc w:val="both"/>
        <w:rPr>
          <w:rFonts w:ascii="Times New Roman" w:hAnsi="Times New Roman" w:cs="Times New Roman"/>
          <w:sz w:val="24"/>
          <w:szCs w:val="24"/>
        </w:rPr>
      </w:pPr>
      <w:r w:rsidRPr="00FB5A9F">
        <w:rPr>
          <w:rFonts w:ascii="Times New Roman" w:hAnsi="Times New Roman" w:cs="Times New Roman"/>
          <w:sz w:val="24"/>
          <w:szCs w:val="24"/>
        </w:rPr>
        <w:tab/>
        <w:t>Općinsko vijeće Općine Križ odobrava kratkoročno</w:t>
      </w:r>
      <w:r>
        <w:rPr>
          <w:rFonts w:ascii="Times New Roman" w:hAnsi="Times New Roman" w:cs="Times New Roman"/>
          <w:sz w:val="24"/>
          <w:szCs w:val="24"/>
        </w:rPr>
        <w:t xml:space="preserve"> oročavanje slobodnih namjenskih novčanih sredstava po osnovi komunalnog doprinosa</w:t>
      </w:r>
      <w:r w:rsidRPr="00FB5A9F">
        <w:rPr>
          <w:rFonts w:ascii="Times New Roman" w:hAnsi="Times New Roman" w:cs="Times New Roman"/>
          <w:sz w:val="24"/>
          <w:szCs w:val="24"/>
        </w:rPr>
        <w:t xml:space="preserve"> u iznosu </w:t>
      </w:r>
      <w:r>
        <w:rPr>
          <w:rFonts w:ascii="Times New Roman" w:hAnsi="Times New Roman" w:cs="Times New Roman"/>
          <w:sz w:val="24"/>
          <w:szCs w:val="24"/>
        </w:rPr>
        <w:t>1.300.000,00</w:t>
      </w:r>
      <w:r w:rsidRPr="00FB5A9F">
        <w:rPr>
          <w:rFonts w:ascii="Times New Roman" w:hAnsi="Times New Roman" w:cs="Times New Roman"/>
          <w:sz w:val="24"/>
          <w:szCs w:val="24"/>
        </w:rPr>
        <w:t xml:space="preserve"> </w:t>
      </w:r>
      <w:r>
        <w:rPr>
          <w:rFonts w:ascii="Times New Roman" w:hAnsi="Times New Roman" w:cs="Times New Roman"/>
          <w:sz w:val="24"/>
          <w:szCs w:val="24"/>
        </w:rPr>
        <w:t>EUR-a</w:t>
      </w:r>
      <w:r w:rsidRPr="00FB5A9F">
        <w:rPr>
          <w:rFonts w:ascii="Times New Roman" w:hAnsi="Times New Roman" w:cs="Times New Roman"/>
          <w:sz w:val="24"/>
          <w:szCs w:val="24"/>
        </w:rPr>
        <w:t xml:space="preserve"> (slovima:</w:t>
      </w:r>
      <w:r>
        <w:rPr>
          <w:rFonts w:ascii="Times New Roman" w:hAnsi="Times New Roman" w:cs="Times New Roman"/>
          <w:sz w:val="24"/>
          <w:szCs w:val="24"/>
        </w:rPr>
        <w:t xml:space="preserve"> jedanmilijuntristotisućaeura</w:t>
      </w:r>
      <w:r w:rsidRPr="00FB5A9F">
        <w:rPr>
          <w:rFonts w:ascii="Times New Roman" w:hAnsi="Times New Roman" w:cs="Times New Roman"/>
          <w:sz w:val="24"/>
          <w:szCs w:val="24"/>
        </w:rPr>
        <w:t>) kod Privredne banke Zagreb d.d.</w:t>
      </w:r>
      <w:r>
        <w:rPr>
          <w:rFonts w:ascii="Times New Roman" w:hAnsi="Times New Roman" w:cs="Times New Roman"/>
          <w:sz w:val="24"/>
          <w:szCs w:val="24"/>
        </w:rPr>
        <w:t xml:space="preserve"> Zagreb na rok od 6 mjeseci uz kamatnu stopu 3,20% godišnje, fiksno.</w:t>
      </w:r>
    </w:p>
    <w:p w14:paraId="0587E3D2" w14:textId="77777777" w:rsidR="006F3EEB" w:rsidRPr="00FB5A9F" w:rsidRDefault="006F3EEB" w:rsidP="006F3EEB">
      <w:pPr>
        <w:jc w:val="both"/>
        <w:rPr>
          <w:rFonts w:ascii="Times New Roman" w:hAnsi="Times New Roman" w:cs="Times New Roman"/>
          <w:sz w:val="24"/>
          <w:szCs w:val="24"/>
        </w:rPr>
      </w:pPr>
    </w:p>
    <w:p w14:paraId="493B9760" w14:textId="77777777" w:rsidR="006F3EEB" w:rsidRPr="00FB5A9F" w:rsidRDefault="006F3EEB" w:rsidP="006F3EEB">
      <w:pPr>
        <w:jc w:val="center"/>
        <w:rPr>
          <w:rFonts w:ascii="Times New Roman" w:hAnsi="Times New Roman" w:cs="Times New Roman"/>
          <w:sz w:val="24"/>
          <w:szCs w:val="24"/>
        </w:rPr>
      </w:pPr>
      <w:r w:rsidRPr="00FB5A9F">
        <w:rPr>
          <w:rFonts w:ascii="Times New Roman" w:hAnsi="Times New Roman" w:cs="Times New Roman"/>
          <w:sz w:val="24"/>
          <w:szCs w:val="24"/>
        </w:rPr>
        <w:t>Članak 2.</w:t>
      </w:r>
    </w:p>
    <w:p w14:paraId="0E2B1E89" w14:textId="77777777" w:rsidR="006F3EEB" w:rsidRPr="00FB5A9F" w:rsidRDefault="006F3EEB" w:rsidP="006F3EEB">
      <w:pPr>
        <w:jc w:val="both"/>
        <w:rPr>
          <w:rFonts w:ascii="Times New Roman" w:hAnsi="Times New Roman" w:cs="Times New Roman"/>
          <w:sz w:val="24"/>
          <w:szCs w:val="24"/>
        </w:rPr>
      </w:pPr>
      <w:r w:rsidRPr="00FB5A9F">
        <w:rPr>
          <w:rFonts w:ascii="Times New Roman" w:hAnsi="Times New Roman" w:cs="Times New Roman"/>
          <w:sz w:val="24"/>
          <w:szCs w:val="24"/>
        </w:rPr>
        <w:tab/>
      </w:r>
    </w:p>
    <w:p w14:paraId="273F2D63" w14:textId="77777777" w:rsidR="006F3EEB" w:rsidRPr="00FB5A9F" w:rsidRDefault="006F3EEB" w:rsidP="006F3EEB">
      <w:pPr>
        <w:jc w:val="both"/>
        <w:rPr>
          <w:rFonts w:ascii="Times New Roman" w:hAnsi="Times New Roman" w:cs="Times New Roman"/>
          <w:sz w:val="24"/>
          <w:szCs w:val="24"/>
        </w:rPr>
      </w:pPr>
      <w:r w:rsidRPr="00FB5A9F">
        <w:rPr>
          <w:rFonts w:ascii="Times New Roman" w:hAnsi="Times New Roman" w:cs="Times New Roman"/>
          <w:sz w:val="24"/>
          <w:szCs w:val="24"/>
        </w:rPr>
        <w:tab/>
        <w:t xml:space="preserve">Ovlašćuje se Općinski načelnik Općine Križ da zaključi ugovor </w:t>
      </w:r>
      <w:r>
        <w:rPr>
          <w:rFonts w:ascii="Times New Roman" w:hAnsi="Times New Roman" w:cs="Times New Roman"/>
          <w:sz w:val="24"/>
          <w:szCs w:val="24"/>
        </w:rPr>
        <w:t>o kratkoročnom oročavanju slobodnih namjenskih novčanih sredstava</w:t>
      </w:r>
      <w:r w:rsidRPr="00FB5A9F">
        <w:rPr>
          <w:rFonts w:ascii="Times New Roman" w:hAnsi="Times New Roman" w:cs="Times New Roman"/>
          <w:sz w:val="24"/>
          <w:szCs w:val="24"/>
        </w:rPr>
        <w:t xml:space="preserve"> s Privrednom bankom Zagreb d.d.</w:t>
      </w:r>
      <w:r>
        <w:rPr>
          <w:rFonts w:ascii="Times New Roman" w:hAnsi="Times New Roman" w:cs="Times New Roman"/>
          <w:sz w:val="24"/>
          <w:szCs w:val="24"/>
        </w:rPr>
        <w:t xml:space="preserve"> Zagreb.</w:t>
      </w:r>
    </w:p>
    <w:p w14:paraId="3DBCEA9C" w14:textId="77777777" w:rsidR="006F3EEB" w:rsidRDefault="006F3EEB" w:rsidP="006F3EEB">
      <w:pPr>
        <w:jc w:val="both"/>
        <w:rPr>
          <w:rFonts w:ascii="Times New Roman" w:hAnsi="Times New Roman" w:cs="Times New Roman"/>
          <w:sz w:val="24"/>
          <w:szCs w:val="24"/>
        </w:rPr>
      </w:pPr>
    </w:p>
    <w:p w14:paraId="13812CA1" w14:textId="77777777" w:rsidR="006F3EEB" w:rsidRPr="00FB5A9F" w:rsidRDefault="006F3EEB" w:rsidP="006F3EEB">
      <w:pPr>
        <w:jc w:val="center"/>
        <w:rPr>
          <w:rFonts w:ascii="Times New Roman" w:hAnsi="Times New Roman" w:cs="Times New Roman"/>
          <w:sz w:val="24"/>
          <w:szCs w:val="24"/>
        </w:rPr>
      </w:pPr>
      <w:r w:rsidRPr="00FB5A9F">
        <w:rPr>
          <w:rFonts w:ascii="Times New Roman" w:hAnsi="Times New Roman" w:cs="Times New Roman"/>
          <w:sz w:val="24"/>
          <w:szCs w:val="24"/>
        </w:rPr>
        <w:t xml:space="preserve">Članak </w:t>
      </w:r>
      <w:r>
        <w:rPr>
          <w:rFonts w:ascii="Times New Roman" w:hAnsi="Times New Roman" w:cs="Times New Roman"/>
          <w:sz w:val="24"/>
          <w:szCs w:val="24"/>
        </w:rPr>
        <w:t>3</w:t>
      </w:r>
      <w:r w:rsidRPr="00FB5A9F">
        <w:rPr>
          <w:rFonts w:ascii="Times New Roman" w:hAnsi="Times New Roman" w:cs="Times New Roman"/>
          <w:sz w:val="24"/>
          <w:szCs w:val="24"/>
        </w:rPr>
        <w:t>.</w:t>
      </w:r>
    </w:p>
    <w:p w14:paraId="5D99DAAD" w14:textId="77777777" w:rsidR="006F3EEB" w:rsidRPr="00FB5A9F" w:rsidRDefault="006F3EEB" w:rsidP="006F3EEB">
      <w:pPr>
        <w:jc w:val="both"/>
        <w:rPr>
          <w:rFonts w:ascii="Times New Roman" w:hAnsi="Times New Roman" w:cs="Times New Roman"/>
          <w:sz w:val="24"/>
          <w:szCs w:val="24"/>
        </w:rPr>
      </w:pPr>
      <w:r w:rsidRPr="00FB5A9F">
        <w:rPr>
          <w:rFonts w:ascii="Times New Roman" w:hAnsi="Times New Roman" w:cs="Times New Roman"/>
          <w:sz w:val="24"/>
          <w:szCs w:val="24"/>
        </w:rPr>
        <w:tab/>
        <w:t>Ova Odluka stupa na snagu</w:t>
      </w:r>
      <w:r>
        <w:rPr>
          <w:rFonts w:ascii="Times New Roman" w:hAnsi="Times New Roman" w:cs="Times New Roman"/>
          <w:sz w:val="24"/>
          <w:szCs w:val="24"/>
        </w:rPr>
        <w:t xml:space="preserve"> danom </w:t>
      </w:r>
      <w:r w:rsidRPr="00FB5A9F">
        <w:rPr>
          <w:rFonts w:ascii="Times New Roman" w:hAnsi="Times New Roman" w:cs="Times New Roman"/>
          <w:sz w:val="24"/>
          <w:szCs w:val="24"/>
        </w:rPr>
        <w:t>donošenja</w:t>
      </w:r>
      <w:r>
        <w:rPr>
          <w:rFonts w:ascii="Times New Roman" w:hAnsi="Times New Roman" w:cs="Times New Roman"/>
          <w:sz w:val="24"/>
          <w:szCs w:val="24"/>
        </w:rPr>
        <w:t xml:space="preserve"> i objaviti će se na internetskim stranicama Općine Križ.</w:t>
      </w:r>
      <w:r w:rsidRPr="00FB5A9F">
        <w:rPr>
          <w:rFonts w:ascii="Times New Roman" w:hAnsi="Times New Roman" w:cs="Times New Roman"/>
          <w:sz w:val="24"/>
          <w:szCs w:val="24"/>
        </w:rPr>
        <w:t>.</w:t>
      </w:r>
    </w:p>
    <w:p w14:paraId="726715E8" w14:textId="77777777" w:rsidR="006F3EEB" w:rsidRDefault="006F3EEB" w:rsidP="006F3EEB">
      <w:pPr>
        <w:jc w:val="both"/>
        <w:rPr>
          <w:rFonts w:ascii="Times New Roman" w:hAnsi="Times New Roman" w:cs="Times New Roman"/>
          <w:sz w:val="24"/>
          <w:szCs w:val="24"/>
        </w:rPr>
      </w:pPr>
    </w:p>
    <w:p w14:paraId="77C0572B" w14:textId="77777777" w:rsidR="006F3EEB" w:rsidRDefault="006F3EEB" w:rsidP="006F3EEB">
      <w:pPr>
        <w:jc w:val="both"/>
        <w:rPr>
          <w:rFonts w:ascii="Times New Roman" w:hAnsi="Times New Roman" w:cs="Times New Roman"/>
          <w:sz w:val="24"/>
          <w:szCs w:val="24"/>
        </w:rPr>
      </w:pPr>
    </w:p>
    <w:p w14:paraId="28DD106C" w14:textId="77777777" w:rsidR="006F3EEB" w:rsidRPr="00FB5A9F" w:rsidRDefault="006F3EEB" w:rsidP="006F3EEB">
      <w:pPr>
        <w:jc w:val="both"/>
        <w:rPr>
          <w:rFonts w:ascii="Times New Roman" w:hAnsi="Times New Roman" w:cs="Times New Roman"/>
          <w:sz w:val="24"/>
          <w:szCs w:val="24"/>
        </w:rPr>
      </w:pPr>
    </w:p>
    <w:p w14:paraId="43CBC631" w14:textId="77777777" w:rsidR="006F3EEB" w:rsidRPr="00FB5A9F" w:rsidRDefault="006F3EEB" w:rsidP="006F3EEB">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    REPUBLIKA HRVATSKA</w:t>
      </w:r>
    </w:p>
    <w:p w14:paraId="7B7F2029" w14:textId="77777777" w:rsidR="006F3EEB" w:rsidRPr="00FB5A9F" w:rsidRDefault="006F3EEB" w:rsidP="006F3EEB">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                ZAGREBAČKA ŽUPANIJA</w:t>
      </w:r>
    </w:p>
    <w:p w14:paraId="5701C758" w14:textId="77777777" w:rsidR="006F3EEB" w:rsidRPr="00FB5A9F" w:rsidRDefault="006F3EEB" w:rsidP="006F3EEB">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OPĆINA KRIŽ</w:t>
      </w:r>
    </w:p>
    <w:p w14:paraId="7A495DF2" w14:textId="77777777" w:rsidR="006F3EEB" w:rsidRPr="00FB5A9F" w:rsidRDefault="006F3EEB" w:rsidP="006F3EEB">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       OPĆINSKO VIJEĆE</w:t>
      </w:r>
    </w:p>
    <w:p w14:paraId="6BA60B17" w14:textId="77777777" w:rsidR="006F3EEB" w:rsidRDefault="006F3EEB" w:rsidP="006F3EEB">
      <w:pPr>
        <w:jc w:val="both"/>
        <w:rPr>
          <w:rFonts w:ascii="Times New Roman" w:hAnsi="Times New Roman" w:cs="Times New Roman"/>
          <w:sz w:val="24"/>
          <w:szCs w:val="24"/>
        </w:rPr>
      </w:pPr>
    </w:p>
    <w:p w14:paraId="5C046D10" w14:textId="77777777" w:rsidR="006F3EEB" w:rsidRDefault="006F3EEB" w:rsidP="006F3EEB">
      <w:pPr>
        <w:jc w:val="both"/>
        <w:rPr>
          <w:rFonts w:ascii="Times New Roman" w:hAnsi="Times New Roman" w:cs="Times New Roman"/>
          <w:sz w:val="24"/>
          <w:szCs w:val="24"/>
        </w:rPr>
      </w:pPr>
    </w:p>
    <w:p w14:paraId="30D8D475" w14:textId="77777777" w:rsidR="006F3EEB" w:rsidRDefault="006F3EEB" w:rsidP="006F3EEB">
      <w:pPr>
        <w:jc w:val="both"/>
        <w:rPr>
          <w:rFonts w:ascii="Times New Roman" w:hAnsi="Times New Roman" w:cs="Times New Roman"/>
          <w:sz w:val="24"/>
          <w:szCs w:val="24"/>
        </w:rPr>
      </w:pPr>
    </w:p>
    <w:p w14:paraId="095B5796" w14:textId="77777777" w:rsidR="006F3EEB" w:rsidRPr="00FB5A9F" w:rsidRDefault="006F3EEB" w:rsidP="006F3EEB">
      <w:pPr>
        <w:jc w:val="both"/>
        <w:rPr>
          <w:rFonts w:ascii="Times New Roman" w:hAnsi="Times New Roman" w:cs="Times New Roman"/>
          <w:sz w:val="24"/>
          <w:szCs w:val="24"/>
        </w:rPr>
      </w:pPr>
    </w:p>
    <w:p w14:paraId="103BC91F" w14:textId="77777777" w:rsidR="006F3EEB" w:rsidRPr="00FB5A9F" w:rsidRDefault="006F3EEB" w:rsidP="006F3EEB">
      <w:pPr>
        <w:jc w:val="both"/>
        <w:rPr>
          <w:rFonts w:ascii="Times New Roman" w:hAnsi="Times New Roman" w:cs="Times New Roman"/>
          <w:sz w:val="24"/>
          <w:szCs w:val="24"/>
        </w:rPr>
      </w:pPr>
      <w:r w:rsidRPr="00FB5A9F">
        <w:rPr>
          <w:rFonts w:ascii="Times New Roman" w:hAnsi="Times New Roman" w:cs="Times New Roman"/>
          <w:sz w:val="24"/>
          <w:szCs w:val="24"/>
        </w:rPr>
        <w:t>KLASA:</w:t>
      </w:r>
      <w:r>
        <w:rPr>
          <w:rFonts w:ascii="Times New Roman" w:hAnsi="Times New Roman" w:cs="Times New Roman"/>
          <w:sz w:val="24"/>
          <w:szCs w:val="24"/>
        </w:rPr>
        <w:t xml:space="preserve"> 450-01</w:t>
      </w:r>
      <w:r w:rsidRPr="00FB5A9F">
        <w:rPr>
          <w:rFonts w:ascii="Times New Roman" w:hAnsi="Times New Roman" w:cs="Times New Roman"/>
          <w:sz w:val="24"/>
          <w:szCs w:val="24"/>
        </w:rPr>
        <w:t>/</w:t>
      </w:r>
      <w:r>
        <w:rPr>
          <w:rFonts w:ascii="Times New Roman" w:hAnsi="Times New Roman" w:cs="Times New Roman"/>
          <w:sz w:val="24"/>
          <w:szCs w:val="24"/>
        </w:rPr>
        <w:t>24</w:t>
      </w:r>
      <w:r w:rsidRPr="00FB5A9F">
        <w:rPr>
          <w:rFonts w:ascii="Times New Roman" w:hAnsi="Times New Roman" w:cs="Times New Roman"/>
          <w:sz w:val="24"/>
          <w:szCs w:val="24"/>
        </w:rPr>
        <w:t>-01/</w:t>
      </w:r>
      <w:r>
        <w:rPr>
          <w:rFonts w:ascii="Times New Roman" w:hAnsi="Times New Roman" w:cs="Times New Roman"/>
          <w:sz w:val="24"/>
          <w:szCs w:val="24"/>
        </w:rPr>
        <w:t>02</w:t>
      </w:r>
    </w:p>
    <w:p w14:paraId="609F6381" w14:textId="77777777" w:rsidR="006F3EEB" w:rsidRPr="00FB5A9F" w:rsidRDefault="006F3EEB" w:rsidP="006F3EEB">
      <w:pPr>
        <w:jc w:val="both"/>
        <w:rPr>
          <w:rFonts w:ascii="Times New Roman" w:hAnsi="Times New Roman" w:cs="Times New Roman"/>
          <w:sz w:val="24"/>
          <w:szCs w:val="24"/>
        </w:rPr>
      </w:pPr>
      <w:r w:rsidRPr="00FB5A9F">
        <w:rPr>
          <w:rFonts w:ascii="Times New Roman" w:hAnsi="Times New Roman" w:cs="Times New Roman"/>
          <w:sz w:val="24"/>
          <w:szCs w:val="24"/>
        </w:rPr>
        <w:t>URBROJ: 238</w:t>
      </w:r>
      <w:r>
        <w:rPr>
          <w:rFonts w:ascii="Times New Roman" w:hAnsi="Times New Roman" w:cs="Times New Roman"/>
          <w:sz w:val="24"/>
          <w:szCs w:val="24"/>
        </w:rPr>
        <w:t>-</w:t>
      </w:r>
      <w:r w:rsidRPr="00FB5A9F">
        <w:rPr>
          <w:rFonts w:ascii="Times New Roman" w:hAnsi="Times New Roman" w:cs="Times New Roman"/>
          <w:sz w:val="24"/>
          <w:szCs w:val="24"/>
        </w:rPr>
        <w:t>16-01-</w:t>
      </w:r>
      <w:r>
        <w:rPr>
          <w:rFonts w:ascii="Times New Roman" w:hAnsi="Times New Roman" w:cs="Times New Roman"/>
          <w:sz w:val="24"/>
          <w:szCs w:val="24"/>
        </w:rPr>
        <w:t>24</w:t>
      </w:r>
      <w:r w:rsidRPr="00FB5A9F">
        <w:rPr>
          <w:rFonts w:ascii="Times New Roman" w:hAnsi="Times New Roman" w:cs="Times New Roman"/>
          <w:sz w:val="24"/>
          <w:szCs w:val="24"/>
        </w:rPr>
        <w:t>-</w:t>
      </w:r>
      <w:r>
        <w:rPr>
          <w:rFonts w:ascii="Times New Roman" w:hAnsi="Times New Roman" w:cs="Times New Roman"/>
          <w:sz w:val="24"/>
          <w:szCs w:val="24"/>
        </w:rPr>
        <w:t>4</w:t>
      </w:r>
    </w:p>
    <w:p w14:paraId="5DB9435F" w14:textId="77777777" w:rsidR="006F3EEB" w:rsidRPr="00FB5A9F" w:rsidRDefault="006F3EEB" w:rsidP="006F3EEB">
      <w:pPr>
        <w:jc w:val="both"/>
        <w:rPr>
          <w:rFonts w:ascii="Times New Roman" w:hAnsi="Times New Roman" w:cs="Times New Roman"/>
          <w:sz w:val="24"/>
          <w:szCs w:val="24"/>
        </w:rPr>
      </w:pPr>
      <w:r w:rsidRPr="00FB5A9F">
        <w:rPr>
          <w:rFonts w:ascii="Times New Roman" w:hAnsi="Times New Roman" w:cs="Times New Roman"/>
          <w:sz w:val="24"/>
          <w:szCs w:val="24"/>
        </w:rPr>
        <w:t>Križ,</w:t>
      </w:r>
      <w:r>
        <w:rPr>
          <w:rFonts w:ascii="Times New Roman" w:hAnsi="Times New Roman" w:cs="Times New Roman"/>
          <w:sz w:val="24"/>
          <w:szCs w:val="24"/>
        </w:rPr>
        <w:t xml:space="preserve"> 21. ožujka 2024.      </w:t>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    </w:t>
      </w:r>
      <w:r w:rsidRPr="00FB5A9F">
        <w:rPr>
          <w:rFonts w:ascii="Times New Roman" w:hAnsi="Times New Roman" w:cs="Times New Roman"/>
          <w:sz w:val="24"/>
          <w:szCs w:val="24"/>
        </w:rPr>
        <w:tab/>
      </w:r>
      <w:r>
        <w:rPr>
          <w:rFonts w:ascii="Times New Roman" w:hAnsi="Times New Roman" w:cs="Times New Roman"/>
          <w:sz w:val="24"/>
          <w:szCs w:val="24"/>
        </w:rPr>
        <w:t>PREDSJEDNIK OPĆINSKOG VIJEČA</w:t>
      </w:r>
    </w:p>
    <w:p w14:paraId="275A88DA" w14:textId="77777777" w:rsidR="006F3EEB" w:rsidRPr="00FB5A9F" w:rsidRDefault="006F3EEB" w:rsidP="006F3EEB">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Pr>
          <w:rFonts w:ascii="Times New Roman" w:hAnsi="Times New Roman" w:cs="Times New Roman"/>
          <w:sz w:val="24"/>
          <w:szCs w:val="24"/>
        </w:rPr>
        <w:t xml:space="preserve">   OPĆINE KRIŽ</w:t>
      </w:r>
      <w:r w:rsidRPr="00FB5A9F">
        <w:rPr>
          <w:rFonts w:ascii="Times New Roman" w:hAnsi="Times New Roman" w:cs="Times New Roman"/>
          <w:sz w:val="24"/>
          <w:szCs w:val="24"/>
        </w:rPr>
        <w:t>:</w:t>
      </w:r>
    </w:p>
    <w:p w14:paraId="5740D7E7" w14:textId="77777777" w:rsidR="006F3EEB" w:rsidRPr="00FB5A9F" w:rsidRDefault="006F3EEB" w:rsidP="006F3EEB">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Pr>
          <w:rFonts w:ascii="Times New Roman" w:hAnsi="Times New Roman" w:cs="Times New Roman"/>
          <w:sz w:val="24"/>
          <w:szCs w:val="24"/>
        </w:rPr>
        <w:t xml:space="preserve">                Zlatko Hrastić</w:t>
      </w:r>
    </w:p>
    <w:p w14:paraId="6DA7A869" w14:textId="77777777" w:rsidR="006F3EEB" w:rsidRPr="00FB5A9F" w:rsidRDefault="006F3EEB" w:rsidP="006F3EEB">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 </w:t>
      </w:r>
    </w:p>
    <w:p w14:paraId="53F4A8C6" w14:textId="77777777" w:rsidR="006F3EEB" w:rsidRDefault="006F3EEB" w:rsidP="006F3EEB">
      <w:pPr>
        <w:jc w:val="both"/>
        <w:rPr>
          <w:rFonts w:ascii="Times New Roman" w:hAnsi="Times New Roman" w:cs="Times New Roman"/>
          <w:sz w:val="24"/>
          <w:szCs w:val="24"/>
        </w:rPr>
      </w:pPr>
    </w:p>
    <w:p w14:paraId="6BFB8BAB" w14:textId="77777777" w:rsidR="006F3EEB" w:rsidRDefault="006F3EEB" w:rsidP="006F3EEB"/>
    <w:p w14:paraId="4446FB51" w14:textId="77777777" w:rsidR="0034342A" w:rsidRDefault="0034342A" w:rsidP="0034342A">
      <w:pPr>
        <w:jc w:val="both"/>
        <w:rPr>
          <w:rFonts w:ascii="Times New Roman" w:hAnsi="Times New Roman" w:cs="Times New Roman"/>
          <w:sz w:val="24"/>
          <w:szCs w:val="24"/>
        </w:rPr>
      </w:pPr>
    </w:p>
    <w:p w14:paraId="16059422" w14:textId="77777777" w:rsidR="0034342A" w:rsidRDefault="0034342A" w:rsidP="0034342A">
      <w:pPr>
        <w:jc w:val="both"/>
        <w:rPr>
          <w:rFonts w:ascii="Times New Roman" w:hAnsi="Times New Roman" w:cs="Times New Roman"/>
          <w:sz w:val="24"/>
          <w:szCs w:val="24"/>
        </w:rPr>
      </w:pPr>
    </w:p>
    <w:p w14:paraId="3BCD6652" w14:textId="77777777" w:rsidR="0034342A" w:rsidRPr="00FB5A9F" w:rsidRDefault="0034342A" w:rsidP="0034342A">
      <w:pPr>
        <w:jc w:val="both"/>
        <w:rPr>
          <w:rFonts w:ascii="Times New Roman" w:hAnsi="Times New Roman" w:cs="Times New Roman"/>
          <w:sz w:val="24"/>
          <w:szCs w:val="24"/>
        </w:rPr>
      </w:pPr>
    </w:p>
    <w:p w14:paraId="548B70D7" w14:textId="69AA9C5E" w:rsidR="00033091" w:rsidRPr="00033091" w:rsidRDefault="00033091" w:rsidP="00BA7FCB">
      <w:pPr>
        <w:ind w:firstLine="708"/>
        <w:jc w:val="both"/>
        <w:rPr>
          <w:rFonts w:ascii="Times New Roman" w:hAnsi="Times New Roman" w:cs="Times New Roman"/>
          <w:sz w:val="24"/>
          <w:szCs w:val="24"/>
        </w:rPr>
      </w:pPr>
      <w:r w:rsidRPr="00033091">
        <w:rPr>
          <w:rFonts w:ascii="Times New Roman" w:hAnsi="Times New Roman" w:cs="Times New Roman"/>
          <w:sz w:val="24"/>
          <w:szCs w:val="24"/>
        </w:rPr>
        <w:lastRenderedPageBreak/>
        <w:t xml:space="preserve">Na temelju </w:t>
      </w:r>
      <w:r w:rsidRPr="0048065C">
        <w:rPr>
          <w:rFonts w:ascii="Times New Roman" w:hAnsi="Times New Roman" w:cs="Times New Roman"/>
          <w:sz w:val="24"/>
          <w:szCs w:val="24"/>
        </w:rPr>
        <w:t xml:space="preserve">članaka 35. i 48. stavka 3. Zakona o lokalnoj i područnoj (regionalnoj) samoupravi ("Narodne novine" br. 33/01, 60/01, </w:t>
      </w:r>
      <w:r w:rsidRPr="00033091">
        <w:rPr>
          <w:rFonts w:ascii="Times New Roman" w:hAnsi="Times New Roman" w:cs="Times New Roman"/>
          <w:sz w:val="24"/>
          <w:szCs w:val="24"/>
        </w:rPr>
        <w:t>129/05, 109/07, 125/08, 36/09, 150/11, 144/12, 19/13, 137/15, 123/17, 98/19 i 144/20), članaka 25. i 100. Statuta Općine Križ („Glasnik Zagrebačke županije“ br. 11/21 i 57/23) i članka 64. Poslovnika Općinskog vijeća Općine Križ („Glasnik Zagrebačke županije“ br. 11/21)</w:t>
      </w:r>
      <w:r w:rsidR="00026E9D">
        <w:rPr>
          <w:rFonts w:ascii="Times New Roman" w:hAnsi="Times New Roman" w:cs="Times New Roman"/>
          <w:sz w:val="24"/>
          <w:szCs w:val="24"/>
        </w:rPr>
        <w:t>,</w:t>
      </w:r>
      <w:r w:rsidRPr="00033091">
        <w:rPr>
          <w:rFonts w:ascii="Times New Roman" w:hAnsi="Times New Roman" w:cs="Times New Roman"/>
          <w:sz w:val="24"/>
          <w:szCs w:val="24"/>
        </w:rPr>
        <w:t xml:space="preserve"> Općinsko vijeće Općine Križ na 26. sjednici održanoj dana 21. ožujka 2024. godine donijelo je</w:t>
      </w:r>
    </w:p>
    <w:p w14:paraId="0474DA26" w14:textId="77777777" w:rsidR="00033091" w:rsidRPr="00033091" w:rsidRDefault="00033091" w:rsidP="00033091">
      <w:pPr>
        <w:ind w:firstLine="709"/>
        <w:jc w:val="both"/>
        <w:rPr>
          <w:rFonts w:ascii="Times New Roman" w:hAnsi="Times New Roman" w:cs="Times New Roman"/>
          <w:sz w:val="24"/>
          <w:szCs w:val="24"/>
        </w:rPr>
      </w:pPr>
    </w:p>
    <w:p w14:paraId="11E1A8D1" w14:textId="77777777" w:rsidR="00033091" w:rsidRPr="00033091" w:rsidRDefault="00033091" w:rsidP="00033091">
      <w:pPr>
        <w:autoSpaceDE w:val="0"/>
        <w:autoSpaceDN w:val="0"/>
        <w:adjustRightInd w:val="0"/>
        <w:jc w:val="center"/>
        <w:rPr>
          <w:rFonts w:ascii="Times New Roman" w:hAnsi="Times New Roman" w:cs="Times New Roman"/>
          <w:sz w:val="24"/>
          <w:szCs w:val="24"/>
        </w:rPr>
      </w:pPr>
      <w:r w:rsidRPr="00033091">
        <w:rPr>
          <w:rFonts w:ascii="Times New Roman" w:hAnsi="Times New Roman" w:cs="Times New Roman"/>
          <w:sz w:val="24"/>
          <w:szCs w:val="24"/>
        </w:rPr>
        <w:t xml:space="preserve">ODLUKU </w:t>
      </w:r>
    </w:p>
    <w:p w14:paraId="19161892" w14:textId="0DDAA585" w:rsidR="00033091" w:rsidRPr="00033091" w:rsidRDefault="00033091" w:rsidP="00033091">
      <w:pPr>
        <w:autoSpaceDE w:val="0"/>
        <w:autoSpaceDN w:val="0"/>
        <w:adjustRightInd w:val="0"/>
        <w:jc w:val="center"/>
        <w:rPr>
          <w:rFonts w:ascii="Times New Roman" w:hAnsi="Times New Roman" w:cs="Times New Roman"/>
          <w:sz w:val="24"/>
          <w:szCs w:val="24"/>
        </w:rPr>
      </w:pPr>
      <w:r w:rsidRPr="00033091">
        <w:rPr>
          <w:rFonts w:ascii="Times New Roman" w:hAnsi="Times New Roman" w:cs="Times New Roman"/>
          <w:sz w:val="24"/>
          <w:szCs w:val="24"/>
        </w:rPr>
        <w:t>o kupnji nekretnine i izdvajanju novčanih sredstava</w:t>
      </w:r>
    </w:p>
    <w:p w14:paraId="7FB946D1" w14:textId="77777777" w:rsidR="00033091" w:rsidRPr="00033091" w:rsidRDefault="00033091" w:rsidP="00033091">
      <w:pPr>
        <w:autoSpaceDE w:val="0"/>
        <w:autoSpaceDN w:val="0"/>
        <w:adjustRightInd w:val="0"/>
        <w:jc w:val="center"/>
        <w:rPr>
          <w:rFonts w:ascii="Times New Roman" w:hAnsi="Times New Roman" w:cs="Times New Roman"/>
          <w:sz w:val="24"/>
          <w:szCs w:val="24"/>
        </w:rPr>
      </w:pPr>
    </w:p>
    <w:p w14:paraId="01DEBF75" w14:textId="77777777" w:rsidR="00033091" w:rsidRPr="00033091" w:rsidRDefault="00033091" w:rsidP="00033091">
      <w:pPr>
        <w:autoSpaceDE w:val="0"/>
        <w:autoSpaceDN w:val="0"/>
        <w:adjustRightInd w:val="0"/>
        <w:spacing w:after="120"/>
        <w:jc w:val="center"/>
        <w:rPr>
          <w:rFonts w:ascii="Times New Roman" w:hAnsi="Times New Roman" w:cs="Times New Roman"/>
          <w:sz w:val="24"/>
          <w:szCs w:val="24"/>
        </w:rPr>
      </w:pPr>
      <w:r w:rsidRPr="00033091">
        <w:rPr>
          <w:rFonts w:ascii="Times New Roman" w:hAnsi="Times New Roman" w:cs="Times New Roman"/>
          <w:sz w:val="24"/>
          <w:szCs w:val="24"/>
        </w:rPr>
        <w:t>I.</w:t>
      </w:r>
    </w:p>
    <w:p w14:paraId="0BB1DD35" w14:textId="72152325" w:rsidR="00033091" w:rsidRPr="00033091" w:rsidRDefault="00033091" w:rsidP="00C55ADA">
      <w:pPr>
        <w:ind w:right="1" w:firstLine="708"/>
        <w:jc w:val="both"/>
        <w:rPr>
          <w:rFonts w:ascii="Times New Roman" w:hAnsi="Times New Roman" w:cs="Times New Roman"/>
          <w:sz w:val="24"/>
          <w:szCs w:val="24"/>
        </w:rPr>
      </w:pPr>
      <w:r w:rsidRPr="00033091">
        <w:rPr>
          <w:rFonts w:ascii="Times New Roman" w:hAnsi="Times New Roman" w:cs="Times New Roman"/>
          <w:sz w:val="24"/>
          <w:szCs w:val="24"/>
        </w:rPr>
        <w:t xml:space="preserve">Ovom Odlukom Općinsko vijeće Općine Križ odlučuje kupiti nekretninu u Križu i to poslovni prostor koji se nalazi u zgradi Galerije u Križu, na adresi Trg Svetog Križa </w:t>
      </w:r>
      <w:r w:rsidR="00C55ADA">
        <w:rPr>
          <w:rFonts w:ascii="Times New Roman" w:hAnsi="Times New Roman" w:cs="Times New Roman"/>
          <w:sz w:val="24"/>
          <w:szCs w:val="24"/>
        </w:rPr>
        <w:t>2,</w:t>
      </w:r>
      <w:r w:rsidRPr="00033091">
        <w:rPr>
          <w:rFonts w:ascii="Times New Roman" w:hAnsi="Times New Roman" w:cs="Times New Roman"/>
          <w:sz w:val="24"/>
          <w:szCs w:val="24"/>
        </w:rPr>
        <w:t xml:space="preserve"> a upisan je u zemljišnim knjigama koje se vode pri Općinskom sudu u Velikoj Gorici, Zemljišnoknjižni odjel Ivanić-Grad; i to </w:t>
      </w:r>
      <w:r w:rsidRPr="00C55ADA">
        <w:rPr>
          <w:rFonts w:ascii="Times New Roman" w:hAnsi="Times New Roman" w:cs="Times New Roman"/>
          <w:sz w:val="24"/>
          <w:szCs w:val="24"/>
        </w:rPr>
        <w:t>u k.o. Križ, zk.ul.</w:t>
      </w:r>
      <w:r w:rsidR="00CE0BA7">
        <w:rPr>
          <w:rFonts w:ascii="Times New Roman" w:hAnsi="Times New Roman" w:cs="Times New Roman"/>
          <w:sz w:val="24"/>
          <w:szCs w:val="24"/>
        </w:rPr>
        <w:t xml:space="preserve">br. </w:t>
      </w:r>
      <w:r w:rsidR="00C55ADA" w:rsidRPr="00C55ADA">
        <w:rPr>
          <w:rFonts w:ascii="Times New Roman" w:hAnsi="Times New Roman" w:cs="Times New Roman"/>
          <w:sz w:val="24"/>
          <w:szCs w:val="24"/>
        </w:rPr>
        <w:t>1573</w:t>
      </w:r>
      <w:r w:rsidR="00C55ADA">
        <w:rPr>
          <w:rFonts w:ascii="Times New Roman" w:hAnsi="Times New Roman" w:cs="Times New Roman"/>
          <w:sz w:val="24"/>
          <w:szCs w:val="24"/>
        </w:rPr>
        <w:t>,</w:t>
      </w:r>
      <w:r w:rsidR="00CE0BA7">
        <w:rPr>
          <w:rFonts w:ascii="Times New Roman" w:hAnsi="Times New Roman" w:cs="Times New Roman"/>
          <w:sz w:val="24"/>
          <w:szCs w:val="24"/>
        </w:rPr>
        <w:t xml:space="preserve"> k.č.br. 135/1 ZGRADA I DVOR površine 346 m2; 1.</w:t>
      </w:r>
      <w:r w:rsidR="00C55ADA">
        <w:rPr>
          <w:rFonts w:ascii="Times New Roman" w:hAnsi="Times New Roman" w:cs="Times New Roman"/>
          <w:sz w:val="24"/>
          <w:szCs w:val="24"/>
        </w:rPr>
        <w:t xml:space="preserve"> </w:t>
      </w:r>
      <w:r w:rsidRPr="00033091">
        <w:rPr>
          <w:rFonts w:ascii="Times New Roman" w:hAnsi="Times New Roman" w:cs="Times New Roman"/>
          <w:sz w:val="24"/>
          <w:szCs w:val="24"/>
        </w:rPr>
        <w:t xml:space="preserve">suvlasnički dio: 30/100 ETAŽNO VLASNIŠTVO (E-1) CJELINA I - koju čini poslovni prostor u prizemlju površine od 149 m2 i koji prostor se sastoji: - u prizemlju od dvije prostorije, </w:t>
      </w:r>
      <w:r w:rsidR="00C55ADA">
        <w:rPr>
          <w:rFonts w:ascii="Times New Roman" w:hAnsi="Times New Roman" w:cs="Times New Roman"/>
          <w:sz w:val="24"/>
          <w:szCs w:val="24"/>
        </w:rPr>
        <w:t xml:space="preserve">a vlasnik </w:t>
      </w:r>
      <w:r w:rsidRPr="00033091">
        <w:rPr>
          <w:rFonts w:ascii="Times New Roman" w:hAnsi="Times New Roman" w:cs="Times New Roman"/>
          <w:sz w:val="24"/>
          <w:szCs w:val="24"/>
        </w:rPr>
        <w:t>suvlasni</w:t>
      </w:r>
      <w:r w:rsidR="00C55ADA">
        <w:rPr>
          <w:rFonts w:ascii="Times New Roman" w:hAnsi="Times New Roman" w:cs="Times New Roman"/>
          <w:sz w:val="24"/>
          <w:szCs w:val="24"/>
        </w:rPr>
        <w:t>čkog dijela</w:t>
      </w:r>
      <w:r w:rsidRPr="00033091">
        <w:rPr>
          <w:rFonts w:ascii="Times New Roman" w:hAnsi="Times New Roman" w:cs="Times New Roman"/>
          <w:sz w:val="24"/>
          <w:szCs w:val="24"/>
        </w:rPr>
        <w:t xml:space="preserve"> je trgovačko društv</w:t>
      </w:r>
      <w:r w:rsidR="00C55ADA">
        <w:rPr>
          <w:rFonts w:ascii="Times New Roman" w:hAnsi="Times New Roman" w:cs="Times New Roman"/>
          <w:sz w:val="24"/>
          <w:szCs w:val="24"/>
        </w:rPr>
        <w:t>o</w:t>
      </w:r>
      <w:r w:rsidRPr="00033091">
        <w:rPr>
          <w:rFonts w:ascii="Times New Roman" w:hAnsi="Times New Roman" w:cs="Times New Roman"/>
          <w:sz w:val="24"/>
          <w:szCs w:val="24"/>
        </w:rPr>
        <w:t xml:space="preserve"> TIVAL </w:t>
      </w:r>
      <w:r w:rsidR="00C55ADA">
        <w:rPr>
          <w:rFonts w:ascii="Times New Roman" w:hAnsi="Times New Roman" w:cs="Times New Roman"/>
          <w:sz w:val="24"/>
          <w:szCs w:val="24"/>
        </w:rPr>
        <w:t>d.o.o.</w:t>
      </w:r>
      <w:r w:rsidRPr="00033091">
        <w:rPr>
          <w:rFonts w:ascii="Times New Roman" w:hAnsi="Times New Roman" w:cs="Times New Roman"/>
          <w:sz w:val="24"/>
          <w:szCs w:val="24"/>
        </w:rPr>
        <w:t>, K</w:t>
      </w:r>
      <w:r w:rsidR="00C55ADA">
        <w:rPr>
          <w:rFonts w:ascii="Times New Roman" w:hAnsi="Times New Roman" w:cs="Times New Roman"/>
          <w:sz w:val="24"/>
          <w:szCs w:val="24"/>
        </w:rPr>
        <w:t>riž</w:t>
      </w:r>
      <w:r w:rsidRPr="00033091">
        <w:rPr>
          <w:rFonts w:ascii="Times New Roman" w:hAnsi="Times New Roman" w:cs="Times New Roman"/>
          <w:sz w:val="24"/>
          <w:szCs w:val="24"/>
        </w:rPr>
        <w:t>, Š</w:t>
      </w:r>
      <w:r w:rsidR="00C55ADA">
        <w:rPr>
          <w:rFonts w:ascii="Times New Roman" w:hAnsi="Times New Roman" w:cs="Times New Roman"/>
          <w:sz w:val="24"/>
          <w:szCs w:val="24"/>
        </w:rPr>
        <w:t>kolska</w:t>
      </w:r>
      <w:r w:rsidRPr="00033091">
        <w:rPr>
          <w:rFonts w:ascii="Times New Roman" w:hAnsi="Times New Roman" w:cs="Times New Roman"/>
          <w:sz w:val="24"/>
          <w:szCs w:val="24"/>
        </w:rPr>
        <w:t xml:space="preserve"> 2.</w:t>
      </w:r>
    </w:p>
    <w:p w14:paraId="417FF705" w14:textId="77777777" w:rsidR="00033091" w:rsidRPr="00033091" w:rsidRDefault="00033091" w:rsidP="00033091">
      <w:pPr>
        <w:ind w:right="1" w:firstLine="708"/>
        <w:jc w:val="both"/>
        <w:rPr>
          <w:rFonts w:ascii="Times New Roman" w:hAnsi="Times New Roman" w:cs="Times New Roman"/>
          <w:sz w:val="24"/>
          <w:szCs w:val="24"/>
        </w:rPr>
      </w:pPr>
    </w:p>
    <w:p w14:paraId="65346091" w14:textId="77777777" w:rsidR="00033091" w:rsidRPr="00033091" w:rsidRDefault="00033091" w:rsidP="00033091">
      <w:pPr>
        <w:autoSpaceDE w:val="0"/>
        <w:autoSpaceDN w:val="0"/>
        <w:adjustRightInd w:val="0"/>
        <w:jc w:val="center"/>
        <w:rPr>
          <w:rFonts w:ascii="Times New Roman" w:hAnsi="Times New Roman" w:cs="Times New Roman"/>
          <w:sz w:val="24"/>
          <w:szCs w:val="24"/>
        </w:rPr>
      </w:pPr>
      <w:r w:rsidRPr="00033091">
        <w:rPr>
          <w:rFonts w:ascii="Times New Roman" w:hAnsi="Times New Roman" w:cs="Times New Roman"/>
          <w:sz w:val="24"/>
          <w:szCs w:val="24"/>
        </w:rPr>
        <w:t>II.</w:t>
      </w:r>
    </w:p>
    <w:p w14:paraId="25698E24" w14:textId="09B3938C" w:rsidR="00033091" w:rsidRPr="00C55ADA" w:rsidRDefault="00033091" w:rsidP="00033091">
      <w:pPr>
        <w:autoSpaceDE w:val="0"/>
        <w:autoSpaceDN w:val="0"/>
        <w:adjustRightInd w:val="0"/>
        <w:ind w:firstLine="720"/>
        <w:jc w:val="both"/>
        <w:rPr>
          <w:rFonts w:ascii="Times New Roman" w:hAnsi="Times New Roman" w:cs="Times New Roman"/>
          <w:sz w:val="24"/>
          <w:szCs w:val="24"/>
        </w:rPr>
      </w:pPr>
      <w:r w:rsidRPr="00033091">
        <w:rPr>
          <w:rFonts w:ascii="Times New Roman" w:hAnsi="Times New Roman" w:cs="Times New Roman"/>
          <w:sz w:val="24"/>
          <w:szCs w:val="24"/>
        </w:rPr>
        <w:t>Kupoprodajna cijena za nekretninu - poslovni prostor iz točke I. ove Odluke iznosi =85.</w:t>
      </w:r>
      <w:r w:rsidR="00C55ADA">
        <w:rPr>
          <w:rFonts w:ascii="Times New Roman" w:hAnsi="Times New Roman" w:cs="Times New Roman"/>
          <w:sz w:val="24"/>
          <w:szCs w:val="24"/>
        </w:rPr>
        <w:t>5</w:t>
      </w:r>
      <w:r w:rsidRPr="00033091">
        <w:rPr>
          <w:rFonts w:ascii="Times New Roman" w:hAnsi="Times New Roman" w:cs="Times New Roman"/>
          <w:sz w:val="24"/>
          <w:szCs w:val="24"/>
        </w:rPr>
        <w:t>00,00 EUR-a (slovima: osamdesetpettisuća</w:t>
      </w:r>
      <w:r w:rsidR="00C55ADA">
        <w:rPr>
          <w:rFonts w:ascii="Times New Roman" w:hAnsi="Times New Roman" w:cs="Times New Roman"/>
          <w:sz w:val="24"/>
          <w:szCs w:val="24"/>
        </w:rPr>
        <w:t>petstoeura</w:t>
      </w:r>
      <w:r w:rsidRPr="00033091">
        <w:rPr>
          <w:rFonts w:ascii="Times New Roman" w:hAnsi="Times New Roman" w:cs="Times New Roman"/>
          <w:sz w:val="24"/>
          <w:szCs w:val="24"/>
        </w:rPr>
        <w:t xml:space="preserve">), a isplatiti će se na </w:t>
      </w:r>
      <w:r w:rsidRPr="00C55ADA">
        <w:rPr>
          <w:rFonts w:ascii="Times New Roman" w:hAnsi="Times New Roman" w:cs="Times New Roman"/>
          <w:sz w:val="24"/>
          <w:szCs w:val="24"/>
        </w:rPr>
        <w:t xml:space="preserve">račun vlasnika tijekom 2024. godine. </w:t>
      </w:r>
    </w:p>
    <w:p w14:paraId="5D7ED165" w14:textId="77777777" w:rsidR="00033091" w:rsidRPr="00033091" w:rsidRDefault="00033091" w:rsidP="00033091">
      <w:pPr>
        <w:autoSpaceDE w:val="0"/>
        <w:autoSpaceDN w:val="0"/>
        <w:adjustRightInd w:val="0"/>
        <w:jc w:val="center"/>
        <w:rPr>
          <w:rFonts w:ascii="Times New Roman" w:hAnsi="Times New Roman" w:cs="Times New Roman"/>
          <w:sz w:val="24"/>
          <w:szCs w:val="24"/>
        </w:rPr>
      </w:pPr>
      <w:r w:rsidRPr="00033091">
        <w:rPr>
          <w:rFonts w:ascii="Times New Roman" w:hAnsi="Times New Roman" w:cs="Times New Roman"/>
          <w:sz w:val="24"/>
          <w:szCs w:val="24"/>
        </w:rPr>
        <w:t>III.</w:t>
      </w:r>
    </w:p>
    <w:p w14:paraId="1502C787" w14:textId="07619570" w:rsidR="00033091" w:rsidRPr="00033091" w:rsidRDefault="00033091" w:rsidP="00C55ADA">
      <w:pPr>
        <w:autoSpaceDE w:val="0"/>
        <w:autoSpaceDN w:val="0"/>
        <w:adjustRightInd w:val="0"/>
        <w:ind w:firstLine="720"/>
        <w:jc w:val="both"/>
        <w:rPr>
          <w:rFonts w:ascii="Times New Roman" w:hAnsi="Times New Roman" w:cs="Times New Roman"/>
          <w:sz w:val="24"/>
          <w:szCs w:val="24"/>
        </w:rPr>
      </w:pPr>
      <w:r w:rsidRPr="00033091">
        <w:rPr>
          <w:rFonts w:ascii="Times New Roman" w:hAnsi="Times New Roman" w:cs="Times New Roman"/>
          <w:sz w:val="24"/>
          <w:szCs w:val="24"/>
        </w:rPr>
        <w:t>Utvrđuje se da je za nekretninu – poslovni prostor iz točke I. ove Odluke izrađen procjembeni elaborat tržišne vrijednosti nekretnine, po stalnom sudskom vještaku za graditeljstvo i procjenu nekretnina Ivanu Kožaru,</w:t>
      </w:r>
      <w:r w:rsidR="00C55ADA">
        <w:rPr>
          <w:rFonts w:ascii="Times New Roman" w:hAnsi="Times New Roman" w:cs="Times New Roman"/>
          <w:sz w:val="24"/>
          <w:szCs w:val="24"/>
        </w:rPr>
        <w:t xml:space="preserve"> od ožujka 2024. godine</w:t>
      </w:r>
      <w:r w:rsidRPr="00033091">
        <w:rPr>
          <w:rFonts w:ascii="Times New Roman" w:hAnsi="Times New Roman" w:cs="Times New Roman"/>
          <w:sz w:val="24"/>
          <w:szCs w:val="24"/>
        </w:rPr>
        <w:t>, prema kojem tržišna vrijednost predmetne nekretnine iznosi =</w:t>
      </w:r>
      <w:r w:rsidR="00C55ADA">
        <w:rPr>
          <w:rFonts w:ascii="Times New Roman" w:hAnsi="Times New Roman" w:cs="Times New Roman"/>
          <w:sz w:val="24"/>
          <w:szCs w:val="24"/>
        </w:rPr>
        <w:t>85.500,00 EUR-a</w:t>
      </w:r>
      <w:r w:rsidRPr="00033091">
        <w:rPr>
          <w:rFonts w:ascii="Times New Roman" w:hAnsi="Times New Roman" w:cs="Times New Roman"/>
          <w:sz w:val="24"/>
          <w:szCs w:val="24"/>
        </w:rPr>
        <w:t>, kao i da je vlasnik odnosno  prodavatelj svojom slobodnom voljom pristao na prodaju nekretnine uz kupoprodajnu cijenu iz točke II ove Odluke.</w:t>
      </w:r>
    </w:p>
    <w:p w14:paraId="26AD42A9" w14:textId="77777777" w:rsidR="00033091" w:rsidRPr="00033091" w:rsidRDefault="00033091" w:rsidP="00033091">
      <w:pPr>
        <w:autoSpaceDE w:val="0"/>
        <w:autoSpaceDN w:val="0"/>
        <w:adjustRightInd w:val="0"/>
        <w:jc w:val="center"/>
        <w:rPr>
          <w:rFonts w:ascii="Times New Roman" w:hAnsi="Times New Roman" w:cs="Times New Roman"/>
          <w:sz w:val="24"/>
          <w:szCs w:val="24"/>
        </w:rPr>
      </w:pPr>
      <w:r w:rsidRPr="00033091">
        <w:rPr>
          <w:rFonts w:ascii="Times New Roman" w:hAnsi="Times New Roman" w:cs="Times New Roman"/>
          <w:sz w:val="24"/>
          <w:szCs w:val="24"/>
        </w:rPr>
        <w:t>IV.</w:t>
      </w:r>
    </w:p>
    <w:p w14:paraId="5FE32535" w14:textId="77777777" w:rsidR="00033091" w:rsidRPr="00033091" w:rsidRDefault="00033091" w:rsidP="00033091">
      <w:pPr>
        <w:autoSpaceDE w:val="0"/>
        <w:autoSpaceDN w:val="0"/>
        <w:adjustRightInd w:val="0"/>
        <w:ind w:firstLine="708"/>
        <w:jc w:val="both"/>
        <w:rPr>
          <w:rFonts w:ascii="Times New Roman" w:hAnsi="Times New Roman" w:cs="Times New Roman"/>
          <w:sz w:val="24"/>
          <w:szCs w:val="24"/>
        </w:rPr>
      </w:pPr>
      <w:r w:rsidRPr="00033091">
        <w:rPr>
          <w:rFonts w:ascii="Times New Roman" w:hAnsi="Times New Roman" w:cs="Times New Roman"/>
          <w:sz w:val="24"/>
          <w:szCs w:val="24"/>
        </w:rPr>
        <w:t xml:space="preserve">Odobrava se izdvajanje novčanih sredstava u iznosu navedenom u točci II. ove Odluke,  </w:t>
      </w:r>
    </w:p>
    <w:p w14:paraId="237C7BF0" w14:textId="2773E07E" w:rsidR="00033091" w:rsidRPr="00033091" w:rsidRDefault="00033091" w:rsidP="00033091">
      <w:pPr>
        <w:autoSpaceDE w:val="0"/>
        <w:autoSpaceDN w:val="0"/>
        <w:adjustRightInd w:val="0"/>
        <w:jc w:val="both"/>
        <w:rPr>
          <w:rFonts w:ascii="Times New Roman" w:hAnsi="Times New Roman" w:cs="Times New Roman"/>
          <w:sz w:val="24"/>
          <w:szCs w:val="24"/>
        </w:rPr>
      </w:pPr>
      <w:r w:rsidRPr="00033091">
        <w:rPr>
          <w:rFonts w:ascii="Times New Roman" w:hAnsi="Times New Roman" w:cs="Times New Roman"/>
          <w:sz w:val="24"/>
          <w:szCs w:val="24"/>
        </w:rPr>
        <w:t xml:space="preserve">iz Proračuna Općine Križ za 2024. godinu i projekcija za 2025. i 2026. godinu, s pozicije R </w:t>
      </w:r>
      <w:r w:rsidR="00C55ADA">
        <w:rPr>
          <w:rFonts w:ascii="Times New Roman" w:hAnsi="Times New Roman" w:cs="Times New Roman"/>
          <w:sz w:val="24"/>
          <w:szCs w:val="24"/>
        </w:rPr>
        <w:t>0103 – 421490.</w:t>
      </w:r>
    </w:p>
    <w:p w14:paraId="79AB6A4B" w14:textId="77777777" w:rsidR="00033091" w:rsidRPr="00033091" w:rsidRDefault="00033091" w:rsidP="00033091">
      <w:pPr>
        <w:autoSpaceDE w:val="0"/>
        <w:autoSpaceDN w:val="0"/>
        <w:adjustRightInd w:val="0"/>
        <w:jc w:val="center"/>
        <w:rPr>
          <w:rFonts w:ascii="Times New Roman" w:hAnsi="Times New Roman" w:cs="Times New Roman"/>
          <w:sz w:val="24"/>
          <w:szCs w:val="24"/>
        </w:rPr>
      </w:pPr>
      <w:r w:rsidRPr="00033091">
        <w:rPr>
          <w:rFonts w:ascii="Times New Roman" w:hAnsi="Times New Roman" w:cs="Times New Roman"/>
          <w:sz w:val="24"/>
          <w:szCs w:val="24"/>
        </w:rPr>
        <w:t>V.</w:t>
      </w:r>
    </w:p>
    <w:p w14:paraId="4019C3B8" w14:textId="77777777" w:rsidR="00033091" w:rsidRPr="00033091" w:rsidRDefault="00033091" w:rsidP="00033091">
      <w:pPr>
        <w:autoSpaceDE w:val="0"/>
        <w:autoSpaceDN w:val="0"/>
        <w:adjustRightInd w:val="0"/>
        <w:ind w:firstLine="708"/>
        <w:jc w:val="both"/>
        <w:rPr>
          <w:rFonts w:ascii="Times New Roman" w:hAnsi="Times New Roman" w:cs="Times New Roman"/>
          <w:sz w:val="24"/>
          <w:szCs w:val="24"/>
        </w:rPr>
      </w:pPr>
      <w:r w:rsidRPr="00033091">
        <w:rPr>
          <w:rFonts w:ascii="Times New Roman" w:hAnsi="Times New Roman" w:cs="Times New Roman"/>
          <w:sz w:val="24"/>
          <w:szCs w:val="24"/>
        </w:rPr>
        <w:t>Ovlašćuje se Općinski načelnik Općine Križ na sklapanje Ugovora o kupoprodaji zemljišta iz točke I. ove Odluke, sukladno odredbama ove Odluke.</w:t>
      </w:r>
    </w:p>
    <w:p w14:paraId="3B10D49E" w14:textId="77777777" w:rsidR="00033091" w:rsidRPr="00033091" w:rsidRDefault="00033091" w:rsidP="00033091">
      <w:pPr>
        <w:autoSpaceDE w:val="0"/>
        <w:autoSpaceDN w:val="0"/>
        <w:adjustRightInd w:val="0"/>
        <w:jc w:val="both"/>
        <w:rPr>
          <w:rFonts w:ascii="Times New Roman" w:hAnsi="Times New Roman" w:cs="Times New Roman"/>
          <w:sz w:val="24"/>
          <w:szCs w:val="24"/>
        </w:rPr>
      </w:pPr>
    </w:p>
    <w:p w14:paraId="0FB98C24" w14:textId="77777777" w:rsidR="00033091" w:rsidRPr="00033091" w:rsidRDefault="00033091" w:rsidP="00033091">
      <w:pPr>
        <w:autoSpaceDE w:val="0"/>
        <w:autoSpaceDN w:val="0"/>
        <w:adjustRightInd w:val="0"/>
        <w:jc w:val="center"/>
        <w:rPr>
          <w:rFonts w:ascii="Times New Roman" w:hAnsi="Times New Roman" w:cs="Times New Roman"/>
          <w:sz w:val="24"/>
          <w:szCs w:val="24"/>
        </w:rPr>
      </w:pPr>
      <w:r w:rsidRPr="00033091">
        <w:rPr>
          <w:rFonts w:ascii="Times New Roman" w:hAnsi="Times New Roman" w:cs="Times New Roman"/>
          <w:sz w:val="24"/>
          <w:szCs w:val="24"/>
        </w:rPr>
        <w:t>VI.</w:t>
      </w:r>
    </w:p>
    <w:p w14:paraId="5C41F347" w14:textId="77777777" w:rsidR="00033091" w:rsidRPr="00033091" w:rsidRDefault="00033091" w:rsidP="00033091">
      <w:pPr>
        <w:autoSpaceDE w:val="0"/>
        <w:autoSpaceDN w:val="0"/>
        <w:adjustRightInd w:val="0"/>
        <w:ind w:firstLine="708"/>
        <w:jc w:val="both"/>
        <w:rPr>
          <w:rFonts w:ascii="Times New Roman" w:hAnsi="Times New Roman" w:cs="Times New Roman"/>
          <w:sz w:val="24"/>
          <w:szCs w:val="24"/>
        </w:rPr>
      </w:pPr>
      <w:r w:rsidRPr="00033091">
        <w:rPr>
          <w:rFonts w:ascii="Times New Roman" w:hAnsi="Times New Roman" w:cs="Times New Roman"/>
          <w:sz w:val="24"/>
          <w:szCs w:val="24"/>
        </w:rPr>
        <w:t>Ova Odluka stupa na snagu danom donošenja i objaviti će se na internetskoj stranici Općine Križ.</w:t>
      </w:r>
    </w:p>
    <w:p w14:paraId="26ADA820" w14:textId="77777777" w:rsidR="00033091" w:rsidRPr="003005C6" w:rsidRDefault="00033091" w:rsidP="00033091">
      <w:pPr>
        <w:suppressAutoHyphens/>
        <w:autoSpaceDN w:val="0"/>
        <w:jc w:val="center"/>
        <w:textAlignment w:val="baseline"/>
        <w:rPr>
          <w:rFonts w:ascii="Times New Roman" w:hAnsi="Times New Roman" w:cs="Times New Roman"/>
        </w:rPr>
      </w:pPr>
      <w:r w:rsidRPr="003005C6">
        <w:rPr>
          <w:rFonts w:ascii="Times New Roman" w:hAnsi="Times New Roman" w:cs="Times New Roman"/>
        </w:rPr>
        <w:t xml:space="preserve">REPUBLIKA HRVATSKA </w:t>
      </w:r>
    </w:p>
    <w:p w14:paraId="6F17A8D1" w14:textId="77777777" w:rsidR="00033091" w:rsidRPr="003005C6" w:rsidRDefault="00033091" w:rsidP="00033091">
      <w:pPr>
        <w:suppressAutoHyphens/>
        <w:autoSpaceDN w:val="0"/>
        <w:jc w:val="center"/>
        <w:textAlignment w:val="baseline"/>
        <w:rPr>
          <w:rFonts w:ascii="Times New Roman" w:hAnsi="Times New Roman" w:cs="Times New Roman"/>
        </w:rPr>
      </w:pPr>
      <w:r w:rsidRPr="003005C6">
        <w:rPr>
          <w:rFonts w:ascii="Times New Roman" w:hAnsi="Times New Roman" w:cs="Times New Roman"/>
        </w:rPr>
        <w:t>ZAGREBAČKA ŽUPANIJA</w:t>
      </w:r>
    </w:p>
    <w:p w14:paraId="79B447EB" w14:textId="77777777" w:rsidR="00033091" w:rsidRPr="003005C6" w:rsidRDefault="00033091" w:rsidP="00033091">
      <w:pPr>
        <w:suppressAutoHyphens/>
        <w:autoSpaceDN w:val="0"/>
        <w:jc w:val="center"/>
        <w:textAlignment w:val="baseline"/>
        <w:rPr>
          <w:rFonts w:ascii="Times New Roman" w:hAnsi="Times New Roman" w:cs="Times New Roman"/>
        </w:rPr>
      </w:pPr>
      <w:r w:rsidRPr="003005C6">
        <w:rPr>
          <w:rFonts w:ascii="Times New Roman" w:hAnsi="Times New Roman" w:cs="Times New Roman"/>
        </w:rPr>
        <w:t>OPĆINA KRIŽ</w:t>
      </w:r>
    </w:p>
    <w:p w14:paraId="41C22A6E" w14:textId="20EF0BAB" w:rsidR="00033091" w:rsidRPr="003005C6" w:rsidRDefault="00033091" w:rsidP="003005C6">
      <w:pPr>
        <w:suppressAutoHyphens/>
        <w:autoSpaceDN w:val="0"/>
        <w:jc w:val="center"/>
        <w:textAlignment w:val="baseline"/>
        <w:rPr>
          <w:rFonts w:ascii="Times New Roman" w:hAnsi="Times New Roman" w:cs="Times New Roman"/>
        </w:rPr>
      </w:pPr>
      <w:r w:rsidRPr="003005C6">
        <w:rPr>
          <w:rFonts w:ascii="Times New Roman" w:hAnsi="Times New Roman" w:cs="Times New Roman"/>
        </w:rPr>
        <w:t>OPĆINSKO VIJEĆE</w:t>
      </w:r>
    </w:p>
    <w:p w14:paraId="50E284D8" w14:textId="77777777" w:rsidR="00033091" w:rsidRPr="003005C6" w:rsidRDefault="00033091" w:rsidP="00033091">
      <w:pPr>
        <w:suppressAutoHyphens/>
        <w:autoSpaceDN w:val="0"/>
        <w:textAlignment w:val="baseline"/>
        <w:rPr>
          <w:rFonts w:ascii="Times New Roman" w:hAnsi="Times New Roman" w:cs="Times New Roman"/>
        </w:rPr>
      </w:pPr>
    </w:p>
    <w:p w14:paraId="1D0F25DE" w14:textId="739A3F5C" w:rsidR="00033091" w:rsidRPr="003005C6" w:rsidRDefault="00033091" w:rsidP="00033091">
      <w:pPr>
        <w:widowControl w:val="0"/>
        <w:suppressAutoHyphens/>
        <w:autoSpaceDE w:val="0"/>
        <w:autoSpaceDN w:val="0"/>
        <w:textAlignment w:val="baseline"/>
        <w:rPr>
          <w:rFonts w:ascii="Times New Roman" w:eastAsia="Times New Roman" w:hAnsi="Times New Roman" w:cs="Times New Roman"/>
          <w:lang w:val="en-US"/>
        </w:rPr>
      </w:pPr>
      <w:r w:rsidRPr="003005C6">
        <w:rPr>
          <w:rFonts w:ascii="Times New Roman" w:eastAsia="Times New Roman" w:hAnsi="Times New Roman" w:cs="Times New Roman"/>
          <w:lang w:val="en-US"/>
        </w:rPr>
        <w:t>KLASA:</w:t>
      </w:r>
      <w:r w:rsidR="004F74CA">
        <w:rPr>
          <w:rFonts w:ascii="Times New Roman" w:eastAsia="Times New Roman" w:hAnsi="Times New Roman" w:cs="Times New Roman"/>
          <w:lang w:val="en-US"/>
        </w:rPr>
        <w:t xml:space="preserve"> 372-01/23-01/10</w:t>
      </w:r>
      <w:r w:rsidRPr="003005C6">
        <w:rPr>
          <w:rFonts w:ascii="Times New Roman" w:eastAsia="Times New Roman" w:hAnsi="Times New Roman" w:cs="Times New Roman"/>
          <w:lang w:val="en-US"/>
        </w:rPr>
        <w:t xml:space="preserve"> </w:t>
      </w:r>
    </w:p>
    <w:p w14:paraId="692C6F7E" w14:textId="0EE7B22A" w:rsidR="00033091" w:rsidRPr="003005C6" w:rsidRDefault="00033091" w:rsidP="00033091">
      <w:pPr>
        <w:widowControl w:val="0"/>
        <w:suppressAutoHyphens/>
        <w:autoSpaceDE w:val="0"/>
        <w:autoSpaceDN w:val="0"/>
        <w:textAlignment w:val="baseline"/>
        <w:rPr>
          <w:rFonts w:ascii="Times New Roman" w:eastAsia="Times New Roman" w:hAnsi="Times New Roman" w:cs="Times New Roman"/>
          <w:lang w:val="en-US"/>
        </w:rPr>
      </w:pPr>
      <w:r w:rsidRPr="003005C6">
        <w:rPr>
          <w:rFonts w:ascii="Times New Roman" w:eastAsia="Times New Roman" w:hAnsi="Times New Roman" w:cs="Times New Roman"/>
          <w:lang w:val="en-US"/>
        </w:rPr>
        <w:t xml:space="preserve">URBROJ: </w:t>
      </w:r>
      <w:r w:rsidR="004F74CA">
        <w:rPr>
          <w:rFonts w:ascii="Times New Roman" w:eastAsia="Times New Roman" w:hAnsi="Times New Roman" w:cs="Times New Roman"/>
          <w:lang w:val="en-US"/>
        </w:rPr>
        <w:t>238-16-01-24-</w:t>
      </w:r>
      <w:r w:rsidR="00026E9D">
        <w:rPr>
          <w:rFonts w:ascii="Times New Roman" w:eastAsia="Times New Roman" w:hAnsi="Times New Roman" w:cs="Times New Roman"/>
          <w:lang w:val="en-US"/>
        </w:rPr>
        <w:t>6</w:t>
      </w:r>
    </w:p>
    <w:p w14:paraId="6ADD56C5" w14:textId="77777777" w:rsidR="00484314" w:rsidRDefault="00033091" w:rsidP="00033091">
      <w:pPr>
        <w:widowControl w:val="0"/>
        <w:suppressAutoHyphens/>
        <w:autoSpaceDE w:val="0"/>
        <w:autoSpaceDN w:val="0"/>
        <w:textAlignment w:val="baseline"/>
        <w:rPr>
          <w:rFonts w:ascii="Times New Roman" w:eastAsia="Times New Roman" w:hAnsi="Times New Roman" w:cs="Times New Roman"/>
          <w:lang w:val="en-US"/>
        </w:rPr>
      </w:pPr>
      <w:r w:rsidRPr="003005C6">
        <w:rPr>
          <w:rFonts w:ascii="Times New Roman" w:eastAsia="Times New Roman" w:hAnsi="Times New Roman" w:cs="Times New Roman"/>
          <w:lang w:val="en-US"/>
        </w:rPr>
        <w:t xml:space="preserve">Križ, </w:t>
      </w:r>
      <w:r w:rsidR="00484314">
        <w:rPr>
          <w:rFonts w:ascii="Times New Roman" w:eastAsia="Times New Roman" w:hAnsi="Times New Roman" w:cs="Times New Roman"/>
          <w:lang w:val="en-US"/>
        </w:rPr>
        <w:t>21. ožujka 2024.</w:t>
      </w:r>
      <w:r w:rsidRPr="003005C6">
        <w:rPr>
          <w:rFonts w:ascii="Times New Roman" w:eastAsia="Times New Roman" w:hAnsi="Times New Roman" w:cs="Times New Roman"/>
          <w:lang w:val="en-US"/>
        </w:rPr>
        <w:t xml:space="preserve">   </w:t>
      </w:r>
      <w:r w:rsidRPr="003005C6">
        <w:rPr>
          <w:rFonts w:ascii="Times New Roman" w:eastAsia="Times New Roman" w:hAnsi="Times New Roman" w:cs="Times New Roman"/>
          <w:lang w:val="en-US"/>
        </w:rPr>
        <w:tab/>
        <w:t xml:space="preserve">                                                          </w:t>
      </w:r>
    </w:p>
    <w:p w14:paraId="5F90DFB4" w14:textId="39CA1B70" w:rsidR="00033091" w:rsidRPr="003005C6" w:rsidRDefault="00484314" w:rsidP="00484314">
      <w:pPr>
        <w:widowControl w:val="0"/>
        <w:suppressAutoHyphens/>
        <w:autoSpaceDE w:val="0"/>
        <w:autoSpaceDN w:val="0"/>
        <w:ind w:left="3540" w:firstLine="708"/>
        <w:textAlignment w:val="baseline"/>
        <w:rPr>
          <w:rFonts w:ascii="Times New Roman" w:eastAsia="Times New Roman" w:hAnsi="Times New Roman" w:cs="Times New Roman"/>
          <w:lang w:val="en-US"/>
        </w:rPr>
      </w:pPr>
      <w:r>
        <w:rPr>
          <w:rFonts w:ascii="Times New Roman" w:eastAsia="Times New Roman" w:hAnsi="Times New Roman" w:cs="Times New Roman"/>
          <w:lang w:val="en-US"/>
        </w:rPr>
        <w:t xml:space="preserve">      </w:t>
      </w:r>
      <w:r w:rsidR="00033091" w:rsidRPr="003005C6">
        <w:rPr>
          <w:rFonts w:ascii="Times New Roman" w:eastAsia="Times New Roman" w:hAnsi="Times New Roman" w:cs="Times New Roman"/>
          <w:lang w:val="en-US"/>
        </w:rPr>
        <w:t xml:space="preserve">PREDSJEDNIK OPĆINSKOG VIJEĆA </w:t>
      </w:r>
    </w:p>
    <w:p w14:paraId="53E2EA76" w14:textId="2711F5D0" w:rsidR="00033091" w:rsidRPr="003005C6" w:rsidRDefault="00033091" w:rsidP="00033091">
      <w:pPr>
        <w:widowControl w:val="0"/>
        <w:suppressAutoHyphens/>
        <w:autoSpaceDE w:val="0"/>
        <w:autoSpaceDN w:val="0"/>
        <w:textAlignment w:val="baseline"/>
        <w:rPr>
          <w:rFonts w:ascii="Times New Roman" w:eastAsia="Times New Roman" w:hAnsi="Times New Roman" w:cs="Times New Roman"/>
          <w:lang w:val="en-US"/>
        </w:rPr>
      </w:pPr>
      <w:r w:rsidRPr="003005C6">
        <w:rPr>
          <w:rFonts w:ascii="Times New Roman" w:eastAsia="Times New Roman" w:hAnsi="Times New Roman" w:cs="Times New Roman"/>
          <w:lang w:val="en-US"/>
        </w:rPr>
        <w:tab/>
      </w:r>
      <w:r w:rsidRPr="003005C6">
        <w:rPr>
          <w:rFonts w:ascii="Times New Roman" w:eastAsia="Times New Roman" w:hAnsi="Times New Roman" w:cs="Times New Roman"/>
          <w:lang w:val="en-US"/>
        </w:rPr>
        <w:tab/>
      </w:r>
      <w:r w:rsidRPr="003005C6">
        <w:rPr>
          <w:rFonts w:ascii="Times New Roman" w:eastAsia="Times New Roman" w:hAnsi="Times New Roman" w:cs="Times New Roman"/>
          <w:lang w:val="en-US"/>
        </w:rPr>
        <w:tab/>
      </w:r>
      <w:r w:rsidRPr="003005C6">
        <w:rPr>
          <w:rFonts w:ascii="Times New Roman" w:eastAsia="Times New Roman" w:hAnsi="Times New Roman" w:cs="Times New Roman"/>
          <w:lang w:val="en-US"/>
        </w:rPr>
        <w:tab/>
      </w:r>
      <w:r w:rsidRPr="003005C6">
        <w:rPr>
          <w:rFonts w:ascii="Times New Roman" w:eastAsia="Times New Roman" w:hAnsi="Times New Roman" w:cs="Times New Roman"/>
          <w:lang w:val="en-US"/>
        </w:rPr>
        <w:tab/>
      </w:r>
      <w:r w:rsidRPr="003005C6">
        <w:rPr>
          <w:rFonts w:ascii="Times New Roman" w:eastAsia="Times New Roman" w:hAnsi="Times New Roman" w:cs="Times New Roman"/>
          <w:lang w:val="en-US"/>
        </w:rPr>
        <w:tab/>
      </w:r>
      <w:r w:rsidRPr="003005C6">
        <w:rPr>
          <w:rFonts w:ascii="Times New Roman" w:eastAsia="Times New Roman" w:hAnsi="Times New Roman" w:cs="Times New Roman"/>
          <w:lang w:val="en-US"/>
        </w:rPr>
        <w:tab/>
      </w:r>
      <w:r w:rsidR="005E2929">
        <w:rPr>
          <w:rFonts w:ascii="Times New Roman" w:eastAsia="Times New Roman" w:hAnsi="Times New Roman" w:cs="Times New Roman"/>
          <w:lang w:val="en-US"/>
        </w:rPr>
        <w:t xml:space="preserve">           </w:t>
      </w:r>
      <w:r w:rsidRPr="003005C6">
        <w:rPr>
          <w:rFonts w:ascii="Times New Roman" w:eastAsia="Times New Roman" w:hAnsi="Times New Roman" w:cs="Times New Roman"/>
          <w:lang w:val="en-US"/>
        </w:rPr>
        <w:t xml:space="preserve">   OPĆINE KRIŽ:</w:t>
      </w:r>
    </w:p>
    <w:p w14:paraId="43498430" w14:textId="445DD06C" w:rsidR="00033091" w:rsidRPr="004249E8" w:rsidRDefault="00033091" w:rsidP="00033091">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t xml:space="preserve"> Zlatko Hrastić</w:t>
      </w:r>
    </w:p>
    <w:p w14:paraId="1A8E938E" w14:textId="77777777" w:rsidR="0024481D" w:rsidRDefault="0024481D" w:rsidP="0024481D">
      <w:pPr>
        <w:jc w:val="both"/>
        <w:rPr>
          <w:rFonts w:ascii="Times New Roman" w:hAnsi="Times New Roman" w:cs="Times New Roman"/>
          <w:sz w:val="24"/>
          <w:szCs w:val="24"/>
        </w:rPr>
      </w:pPr>
    </w:p>
    <w:p w14:paraId="70A36FC9" w14:textId="77777777" w:rsidR="00BA7FCB" w:rsidRDefault="00BA7FCB" w:rsidP="004249E8">
      <w:pPr>
        <w:suppressAutoHyphens/>
        <w:autoSpaceDN w:val="0"/>
        <w:ind w:firstLine="708"/>
        <w:jc w:val="right"/>
        <w:textAlignment w:val="baseline"/>
        <w:rPr>
          <w:rFonts w:ascii="Times New Roman" w:hAnsi="Times New Roman" w:cs="Times New Roman"/>
          <w:sz w:val="24"/>
          <w:szCs w:val="24"/>
        </w:rPr>
      </w:pPr>
    </w:p>
    <w:p w14:paraId="46D05238" w14:textId="77777777" w:rsidR="00BA7FCB" w:rsidRDefault="00BA7FCB" w:rsidP="004249E8">
      <w:pPr>
        <w:suppressAutoHyphens/>
        <w:autoSpaceDN w:val="0"/>
        <w:ind w:firstLine="708"/>
        <w:jc w:val="right"/>
        <w:textAlignment w:val="baseline"/>
        <w:rPr>
          <w:rFonts w:ascii="Times New Roman" w:hAnsi="Times New Roman" w:cs="Times New Roman"/>
          <w:sz w:val="24"/>
          <w:szCs w:val="24"/>
        </w:rPr>
      </w:pPr>
    </w:p>
    <w:p w14:paraId="6A4807FB" w14:textId="77777777" w:rsidR="00BA7FCB" w:rsidRDefault="00BA7FCB" w:rsidP="00BA7FCB">
      <w:pPr>
        <w:suppressAutoHyphens/>
        <w:autoSpaceDN w:val="0"/>
        <w:ind w:firstLine="708"/>
        <w:jc w:val="both"/>
        <w:textAlignment w:val="baseline"/>
        <w:rPr>
          <w:rFonts w:ascii="Times New Roman" w:hAnsi="Times New Roman" w:cs="Times New Roman"/>
          <w:sz w:val="24"/>
          <w:szCs w:val="24"/>
        </w:rPr>
      </w:pPr>
    </w:p>
    <w:p w14:paraId="44E1065E" w14:textId="4DDE7554" w:rsidR="00BA7FCB" w:rsidRPr="004249E8" w:rsidRDefault="00BA7FCB" w:rsidP="00BA7FCB">
      <w:pPr>
        <w:suppressAutoHyphens/>
        <w:autoSpaceDN w:val="0"/>
        <w:ind w:firstLine="708"/>
        <w:jc w:val="both"/>
        <w:textAlignment w:val="baseline"/>
        <w:rPr>
          <w:rFonts w:cs="Times New Roman"/>
        </w:rPr>
      </w:pPr>
      <w:r w:rsidRPr="004249E8">
        <w:rPr>
          <w:rFonts w:ascii="Times New Roman" w:hAnsi="Times New Roman" w:cs="Times New Roman"/>
          <w:sz w:val="24"/>
          <w:szCs w:val="24"/>
        </w:rP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w:t>
      </w:r>
      <w:r>
        <w:rPr>
          <w:rFonts w:ascii="Times New Roman" w:hAnsi="Times New Roman" w:cs="Times New Roman"/>
          <w:sz w:val="24"/>
          <w:szCs w:val="24"/>
        </w:rPr>
        <w:t>26.</w:t>
      </w:r>
      <w:r w:rsidRPr="004249E8">
        <w:rPr>
          <w:rFonts w:ascii="Times New Roman" w:hAnsi="Times New Roman" w:cs="Times New Roman"/>
          <w:sz w:val="24"/>
          <w:szCs w:val="24"/>
        </w:rPr>
        <w:t xml:space="preserve"> sjednici održanoj </w:t>
      </w:r>
      <w:r>
        <w:rPr>
          <w:rFonts w:ascii="Times New Roman" w:hAnsi="Times New Roman" w:cs="Times New Roman"/>
          <w:sz w:val="24"/>
          <w:szCs w:val="24"/>
        </w:rPr>
        <w:t>dana 21. ožujka</w:t>
      </w:r>
      <w:r w:rsidRPr="004249E8">
        <w:rPr>
          <w:rFonts w:ascii="Times New Roman" w:hAnsi="Times New Roman" w:cs="Times New Roman"/>
          <w:sz w:val="24"/>
          <w:szCs w:val="24"/>
        </w:rPr>
        <w:t xml:space="preserve"> 2024. godine, donijelo je </w:t>
      </w:r>
    </w:p>
    <w:p w14:paraId="07BE0F15" w14:textId="77777777" w:rsidR="00BA7FCB" w:rsidRPr="004249E8" w:rsidRDefault="00BA7FCB" w:rsidP="00BA7FCB">
      <w:pPr>
        <w:suppressAutoHyphens/>
        <w:autoSpaceDN w:val="0"/>
        <w:jc w:val="both"/>
        <w:textAlignment w:val="baseline"/>
        <w:rPr>
          <w:rFonts w:ascii="Times New Roman" w:hAnsi="Times New Roman" w:cs="Times New Roman"/>
          <w:sz w:val="24"/>
          <w:szCs w:val="24"/>
        </w:rPr>
      </w:pPr>
    </w:p>
    <w:p w14:paraId="21553E52" w14:textId="77777777" w:rsidR="00BA7FCB" w:rsidRPr="004249E8" w:rsidRDefault="00BA7FCB" w:rsidP="00BA7FCB">
      <w:pPr>
        <w:suppressAutoHyphens/>
        <w:autoSpaceDN w:val="0"/>
        <w:jc w:val="center"/>
        <w:textAlignment w:val="baseline"/>
        <w:rPr>
          <w:rFonts w:ascii="Times New Roman" w:hAnsi="Times New Roman" w:cs="Times New Roman"/>
          <w:b/>
          <w:bCs/>
          <w:caps/>
          <w:sz w:val="24"/>
          <w:szCs w:val="24"/>
        </w:rPr>
      </w:pPr>
      <w:r w:rsidRPr="004249E8">
        <w:rPr>
          <w:rFonts w:ascii="Times New Roman" w:hAnsi="Times New Roman" w:cs="Times New Roman"/>
          <w:b/>
          <w:bCs/>
          <w:caps/>
          <w:sz w:val="24"/>
          <w:szCs w:val="24"/>
        </w:rPr>
        <w:t xml:space="preserve">Odluku </w:t>
      </w:r>
    </w:p>
    <w:p w14:paraId="5E449146" w14:textId="77777777" w:rsidR="00BA7FCB" w:rsidRPr="004249E8" w:rsidRDefault="00BA7FCB" w:rsidP="00BA7FCB">
      <w:pPr>
        <w:suppressAutoHyphens/>
        <w:autoSpaceDN w:val="0"/>
        <w:jc w:val="center"/>
        <w:textAlignment w:val="baseline"/>
        <w:rPr>
          <w:rFonts w:ascii="Times New Roman" w:hAnsi="Times New Roman" w:cs="Times New Roman"/>
          <w:b/>
          <w:bCs/>
          <w:sz w:val="24"/>
          <w:szCs w:val="24"/>
        </w:rPr>
      </w:pPr>
      <w:r w:rsidRPr="004249E8">
        <w:rPr>
          <w:rFonts w:ascii="Times New Roman" w:hAnsi="Times New Roman" w:cs="Times New Roman"/>
          <w:b/>
          <w:bCs/>
          <w:sz w:val="24"/>
          <w:szCs w:val="24"/>
        </w:rPr>
        <w:t>o izmjeni Odluke o utvrđivanju vrijednosti te evidentiranju nekretnina</w:t>
      </w:r>
    </w:p>
    <w:p w14:paraId="07862132" w14:textId="77777777" w:rsidR="00BA7FCB" w:rsidRPr="004249E8" w:rsidRDefault="00BA7FCB" w:rsidP="00BA7FCB">
      <w:pPr>
        <w:suppressAutoHyphens/>
        <w:autoSpaceDN w:val="0"/>
        <w:jc w:val="center"/>
        <w:textAlignment w:val="baseline"/>
        <w:rPr>
          <w:rFonts w:ascii="Times New Roman" w:hAnsi="Times New Roman" w:cs="Times New Roman"/>
          <w:b/>
          <w:bCs/>
          <w:sz w:val="24"/>
          <w:szCs w:val="24"/>
        </w:rPr>
      </w:pPr>
      <w:r w:rsidRPr="004249E8">
        <w:rPr>
          <w:rFonts w:ascii="Times New Roman" w:hAnsi="Times New Roman" w:cs="Times New Roman"/>
          <w:b/>
          <w:bCs/>
          <w:sz w:val="24"/>
          <w:szCs w:val="24"/>
        </w:rPr>
        <w:t>u vlasništvu Općine Križ u poslovnim knjigama</w:t>
      </w:r>
    </w:p>
    <w:p w14:paraId="3FB42AD2" w14:textId="77777777" w:rsidR="00BA7FCB" w:rsidRPr="004249E8" w:rsidRDefault="00BA7FCB" w:rsidP="00BA7FCB">
      <w:pPr>
        <w:suppressAutoHyphens/>
        <w:autoSpaceDN w:val="0"/>
        <w:jc w:val="center"/>
        <w:textAlignment w:val="baseline"/>
        <w:rPr>
          <w:rFonts w:ascii="Times New Roman" w:hAnsi="Times New Roman" w:cs="Times New Roman"/>
          <w:b/>
          <w:sz w:val="24"/>
          <w:szCs w:val="24"/>
        </w:rPr>
      </w:pPr>
    </w:p>
    <w:p w14:paraId="7DDB81D8" w14:textId="77777777" w:rsidR="00BA7FCB" w:rsidRPr="004249E8" w:rsidRDefault="00BA7FCB" w:rsidP="00BA7FCB">
      <w:pPr>
        <w:suppressAutoHyphens/>
        <w:autoSpaceDN w:val="0"/>
        <w:jc w:val="center"/>
        <w:textAlignment w:val="baseline"/>
        <w:rPr>
          <w:rFonts w:ascii="Times New Roman" w:hAnsi="Times New Roman" w:cs="Times New Roman"/>
          <w:caps/>
          <w:sz w:val="24"/>
          <w:szCs w:val="24"/>
        </w:rPr>
      </w:pPr>
      <w:r w:rsidRPr="004249E8">
        <w:rPr>
          <w:rFonts w:ascii="Times New Roman" w:hAnsi="Times New Roman" w:cs="Times New Roman"/>
          <w:caps/>
          <w:sz w:val="24"/>
          <w:szCs w:val="24"/>
        </w:rPr>
        <w:t>I.</w:t>
      </w:r>
    </w:p>
    <w:p w14:paraId="69112737" w14:textId="77777777" w:rsidR="00BA7FCB" w:rsidRPr="004249E8" w:rsidRDefault="00BA7FCB" w:rsidP="00BA7FCB">
      <w:pPr>
        <w:suppressAutoHyphens/>
        <w:autoSpaceDN w:val="0"/>
        <w:ind w:firstLine="708"/>
        <w:jc w:val="both"/>
        <w:textAlignment w:val="baseline"/>
        <w:rPr>
          <w:rFonts w:ascii="Times New Roman" w:hAnsi="Times New Roman" w:cs="Times New Roman"/>
          <w:sz w:val="24"/>
          <w:szCs w:val="24"/>
        </w:rPr>
      </w:pPr>
      <w:r w:rsidRPr="004249E8">
        <w:rPr>
          <w:rFonts w:ascii="Times New Roman" w:hAnsi="Times New Roman" w:cs="Times New Roman"/>
          <w:sz w:val="24"/>
          <w:szCs w:val="24"/>
        </w:rPr>
        <w:t>U tablici navedenoj u točci I. Odluke o utvrđivanju vrijednosti te evidentiranju nekretnina u vlasništvu Općine Križ u poslovnim knjigama (KLASA: 406-01/24-01/04, URBROJ: 238-16-01-24-1 od 30. siječnja 2024. godine) briše se redak r.br. 2., a retci 3., 4., 5., 6., 7., 8., 9. i 10. postaju retci 2., 3., 4., 5., 6., 7., 8. i 9.</w:t>
      </w:r>
    </w:p>
    <w:p w14:paraId="521A4A9C" w14:textId="77777777" w:rsidR="00BA7FCB" w:rsidRPr="004249E8" w:rsidRDefault="00BA7FCB" w:rsidP="00BA7FCB">
      <w:pPr>
        <w:suppressAutoHyphens/>
        <w:autoSpaceDN w:val="0"/>
        <w:ind w:firstLine="708"/>
        <w:textAlignment w:val="baseline"/>
        <w:rPr>
          <w:rFonts w:ascii="Times New Roman" w:hAnsi="Times New Roman" w:cs="Times New Roman"/>
          <w:sz w:val="24"/>
          <w:szCs w:val="24"/>
        </w:rPr>
      </w:pPr>
    </w:p>
    <w:p w14:paraId="55AD3683" w14:textId="77777777" w:rsidR="00BA7FCB" w:rsidRPr="004249E8" w:rsidRDefault="00BA7FCB" w:rsidP="00BA7FCB">
      <w:pPr>
        <w:suppressAutoHyphens/>
        <w:autoSpaceDN w:val="0"/>
        <w:jc w:val="center"/>
        <w:textAlignment w:val="baseline"/>
        <w:rPr>
          <w:rFonts w:ascii="Times New Roman" w:hAnsi="Times New Roman" w:cs="Times New Roman"/>
          <w:caps/>
          <w:sz w:val="24"/>
          <w:szCs w:val="24"/>
        </w:rPr>
      </w:pPr>
      <w:r w:rsidRPr="004249E8">
        <w:rPr>
          <w:rFonts w:ascii="Times New Roman" w:hAnsi="Times New Roman" w:cs="Times New Roman"/>
          <w:caps/>
          <w:sz w:val="24"/>
          <w:szCs w:val="24"/>
        </w:rPr>
        <w:t>II.</w:t>
      </w:r>
    </w:p>
    <w:p w14:paraId="71111262" w14:textId="77777777" w:rsidR="00BA7FCB" w:rsidRPr="004249E8" w:rsidRDefault="00BA7FCB" w:rsidP="00BA7FCB">
      <w:pPr>
        <w:suppressAutoHyphens/>
        <w:autoSpaceDN w:val="0"/>
        <w:ind w:firstLine="709"/>
        <w:jc w:val="both"/>
        <w:textAlignment w:val="baseline"/>
        <w:rPr>
          <w:rFonts w:ascii="Times New Roman" w:hAnsi="Times New Roman" w:cs="Times New Roman"/>
          <w:sz w:val="24"/>
          <w:szCs w:val="24"/>
        </w:rPr>
      </w:pPr>
      <w:r w:rsidRPr="004249E8">
        <w:rPr>
          <w:rFonts w:ascii="Times New Roman" w:hAnsi="Times New Roman" w:cs="Times New Roman"/>
          <w:sz w:val="24"/>
          <w:szCs w:val="24"/>
        </w:rPr>
        <w:t>Ova Odluka stupa na snagu danom donošenja i objaviti će se na internetskoj stranici Općine Križ.</w:t>
      </w:r>
    </w:p>
    <w:p w14:paraId="36FB2ECA" w14:textId="77777777" w:rsidR="00BA7FCB" w:rsidRPr="004249E8" w:rsidRDefault="00BA7FCB" w:rsidP="00BA7FCB">
      <w:pPr>
        <w:suppressAutoHyphens/>
        <w:autoSpaceDN w:val="0"/>
        <w:ind w:firstLine="709"/>
        <w:jc w:val="both"/>
        <w:textAlignment w:val="baseline"/>
        <w:rPr>
          <w:rFonts w:ascii="Times New Roman" w:hAnsi="Times New Roman" w:cs="Times New Roman"/>
          <w:sz w:val="24"/>
          <w:szCs w:val="24"/>
        </w:rPr>
      </w:pPr>
    </w:p>
    <w:p w14:paraId="5D3ED884" w14:textId="77777777" w:rsidR="00BA7FCB" w:rsidRPr="004249E8" w:rsidRDefault="00BA7FCB" w:rsidP="00BA7FCB">
      <w:pPr>
        <w:suppressAutoHyphens/>
        <w:autoSpaceDN w:val="0"/>
        <w:jc w:val="center"/>
        <w:textAlignment w:val="baseline"/>
        <w:rPr>
          <w:rFonts w:ascii="Times New Roman" w:hAnsi="Times New Roman" w:cs="Times New Roman"/>
          <w:sz w:val="24"/>
          <w:szCs w:val="24"/>
        </w:rPr>
      </w:pPr>
      <w:r w:rsidRPr="004249E8">
        <w:rPr>
          <w:rFonts w:ascii="Times New Roman" w:hAnsi="Times New Roman" w:cs="Times New Roman"/>
          <w:sz w:val="24"/>
          <w:szCs w:val="24"/>
        </w:rPr>
        <w:t xml:space="preserve">REPUBLIKA HRVATSKA </w:t>
      </w:r>
    </w:p>
    <w:p w14:paraId="4F0537B0" w14:textId="77777777" w:rsidR="00BA7FCB" w:rsidRPr="004249E8" w:rsidRDefault="00BA7FCB" w:rsidP="00BA7FCB">
      <w:pPr>
        <w:suppressAutoHyphens/>
        <w:autoSpaceDN w:val="0"/>
        <w:jc w:val="center"/>
        <w:textAlignment w:val="baseline"/>
        <w:rPr>
          <w:rFonts w:ascii="Times New Roman" w:hAnsi="Times New Roman" w:cs="Times New Roman"/>
          <w:sz w:val="24"/>
          <w:szCs w:val="24"/>
        </w:rPr>
      </w:pPr>
      <w:r w:rsidRPr="004249E8">
        <w:rPr>
          <w:rFonts w:ascii="Times New Roman" w:hAnsi="Times New Roman" w:cs="Times New Roman"/>
          <w:sz w:val="24"/>
          <w:szCs w:val="24"/>
        </w:rPr>
        <w:t>ZAGREBAČKA ŽUPANIJA</w:t>
      </w:r>
    </w:p>
    <w:p w14:paraId="16363ED2" w14:textId="77777777" w:rsidR="00BA7FCB" w:rsidRPr="004249E8" w:rsidRDefault="00BA7FCB" w:rsidP="00BA7FCB">
      <w:pPr>
        <w:suppressAutoHyphens/>
        <w:autoSpaceDN w:val="0"/>
        <w:jc w:val="center"/>
        <w:textAlignment w:val="baseline"/>
        <w:rPr>
          <w:rFonts w:ascii="Times New Roman" w:hAnsi="Times New Roman" w:cs="Times New Roman"/>
          <w:sz w:val="24"/>
          <w:szCs w:val="24"/>
        </w:rPr>
      </w:pPr>
      <w:r w:rsidRPr="004249E8">
        <w:rPr>
          <w:rFonts w:ascii="Times New Roman" w:hAnsi="Times New Roman" w:cs="Times New Roman"/>
          <w:sz w:val="24"/>
          <w:szCs w:val="24"/>
        </w:rPr>
        <w:t>OPĆINA KRIŽ</w:t>
      </w:r>
    </w:p>
    <w:p w14:paraId="3A14B6A3" w14:textId="77777777" w:rsidR="00BA7FCB" w:rsidRPr="004249E8" w:rsidRDefault="00BA7FCB" w:rsidP="00BA7FCB">
      <w:pPr>
        <w:suppressAutoHyphens/>
        <w:autoSpaceDN w:val="0"/>
        <w:jc w:val="center"/>
        <w:textAlignment w:val="baseline"/>
        <w:rPr>
          <w:rFonts w:ascii="Times New Roman" w:hAnsi="Times New Roman" w:cs="Times New Roman"/>
          <w:sz w:val="24"/>
          <w:szCs w:val="24"/>
        </w:rPr>
      </w:pPr>
      <w:r w:rsidRPr="004249E8">
        <w:rPr>
          <w:rFonts w:ascii="Times New Roman" w:hAnsi="Times New Roman" w:cs="Times New Roman"/>
          <w:sz w:val="24"/>
          <w:szCs w:val="24"/>
        </w:rPr>
        <w:t>OPĆINSKO VIJEĆE</w:t>
      </w:r>
    </w:p>
    <w:p w14:paraId="47AF5578" w14:textId="77777777" w:rsidR="00BA7FCB" w:rsidRPr="004249E8" w:rsidRDefault="00BA7FCB" w:rsidP="00BA7FCB">
      <w:pPr>
        <w:suppressAutoHyphens/>
        <w:autoSpaceDN w:val="0"/>
        <w:textAlignment w:val="baseline"/>
        <w:rPr>
          <w:rFonts w:ascii="Times New Roman" w:hAnsi="Times New Roman" w:cs="Times New Roman"/>
        </w:rPr>
      </w:pPr>
    </w:p>
    <w:p w14:paraId="2C6EB6A9" w14:textId="77777777" w:rsidR="00BA7FCB" w:rsidRPr="004249E8" w:rsidRDefault="00BA7FCB" w:rsidP="00BA7FCB">
      <w:pPr>
        <w:suppressAutoHyphens/>
        <w:autoSpaceDN w:val="0"/>
        <w:textAlignment w:val="baseline"/>
        <w:rPr>
          <w:rFonts w:ascii="Times New Roman" w:hAnsi="Times New Roman" w:cs="Times New Roman"/>
        </w:rPr>
      </w:pPr>
    </w:p>
    <w:p w14:paraId="2E62319C"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xml:space="preserve">KLASA: </w:t>
      </w:r>
      <w:r>
        <w:rPr>
          <w:rFonts w:ascii="Times New Roman" w:eastAsia="Times New Roman" w:hAnsi="Times New Roman" w:cs="Times New Roman"/>
          <w:sz w:val="24"/>
          <w:szCs w:val="24"/>
          <w:lang w:val="en-US"/>
        </w:rPr>
        <w:t>406-01/24-01/04</w:t>
      </w:r>
    </w:p>
    <w:p w14:paraId="0815FAB4"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xml:space="preserve">URBROJ: </w:t>
      </w:r>
      <w:r>
        <w:rPr>
          <w:rFonts w:ascii="Times New Roman" w:eastAsia="Times New Roman" w:hAnsi="Times New Roman" w:cs="Times New Roman"/>
          <w:sz w:val="24"/>
          <w:szCs w:val="24"/>
          <w:lang w:val="en-US"/>
        </w:rPr>
        <w:t>238-16-01-24-2</w:t>
      </w:r>
    </w:p>
    <w:p w14:paraId="4E3F7460" w14:textId="77777777" w:rsidR="00BA7FCB"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xml:space="preserve">Križ, </w:t>
      </w:r>
      <w:r>
        <w:rPr>
          <w:rFonts w:ascii="Times New Roman" w:eastAsia="Times New Roman" w:hAnsi="Times New Roman" w:cs="Times New Roman"/>
          <w:sz w:val="24"/>
          <w:szCs w:val="24"/>
          <w:lang w:val="en-US"/>
        </w:rPr>
        <w:t>21. ožujka 2024.</w:t>
      </w:r>
    </w:p>
    <w:p w14:paraId="73606E6C" w14:textId="77777777" w:rsidR="00BA7FCB"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p>
    <w:p w14:paraId="5579267C"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xml:space="preserve">            </w:t>
      </w:r>
      <w:r w:rsidRPr="004249E8">
        <w:rPr>
          <w:rFonts w:ascii="Times New Roman" w:eastAsia="Times New Roman" w:hAnsi="Times New Roman" w:cs="Times New Roman"/>
          <w:sz w:val="24"/>
          <w:szCs w:val="24"/>
          <w:lang w:val="en-US"/>
        </w:rPr>
        <w:tab/>
        <w:t xml:space="preserve">                                                                                </w:t>
      </w:r>
    </w:p>
    <w:p w14:paraId="23C649A0"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t xml:space="preserve">PREDSJEDNIK OPĆINSKOG VIJEĆA </w:t>
      </w:r>
    </w:p>
    <w:p w14:paraId="09034C28"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t xml:space="preserve">        OPĆINE KRIŽ:</w:t>
      </w:r>
    </w:p>
    <w:p w14:paraId="5E8D4384"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t xml:space="preserve">          Zlatko Hrastić</w:t>
      </w:r>
    </w:p>
    <w:p w14:paraId="6C640680" w14:textId="77777777" w:rsidR="00BA7FCB" w:rsidRPr="004249E8" w:rsidRDefault="00BA7FCB" w:rsidP="00BA7FCB">
      <w:pPr>
        <w:suppressAutoHyphens/>
        <w:autoSpaceDN w:val="0"/>
        <w:ind w:firstLine="708"/>
        <w:textAlignment w:val="baseline"/>
        <w:rPr>
          <w:rFonts w:ascii="Times New Roman" w:hAnsi="Times New Roman" w:cs="Times New Roman"/>
          <w:sz w:val="24"/>
          <w:szCs w:val="24"/>
        </w:rPr>
      </w:pPr>
    </w:p>
    <w:p w14:paraId="545A5DC0" w14:textId="77777777" w:rsidR="00BA7FCB" w:rsidRDefault="00BA7FCB" w:rsidP="00BA7FCB"/>
    <w:p w14:paraId="29CB7554" w14:textId="77777777" w:rsidR="00BA7FCB" w:rsidRDefault="00BA7FCB" w:rsidP="00BA7FCB"/>
    <w:p w14:paraId="7D60E48A" w14:textId="77777777" w:rsidR="00BA7FCB" w:rsidRDefault="00BA7FCB" w:rsidP="00BA7FCB"/>
    <w:p w14:paraId="092C77D9" w14:textId="77777777" w:rsidR="00BA7FCB" w:rsidRDefault="00BA7FCB" w:rsidP="00BA7FCB"/>
    <w:p w14:paraId="09FE8119" w14:textId="77777777" w:rsidR="00BA7FCB" w:rsidRDefault="00BA7FCB" w:rsidP="00BA7FCB"/>
    <w:p w14:paraId="5677274D" w14:textId="77777777" w:rsidR="00BA7FCB" w:rsidRDefault="00BA7FCB" w:rsidP="00BA7FCB"/>
    <w:p w14:paraId="09CA086E" w14:textId="77777777" w:rsidR="00BA7FCB" w:rsidRDefault="00BA7FCB" w:rsidP="00BA7FCB"/>
    <w:p w14:paraId="1BB538C8" w14:textId="77777777" w:rsidR="00BA7FCB" w:rsidRDefault="00BA7FCB" w:rsidP="00BA7FCB"/>
    <w:p w14:paraId="24286D9A" w14:textId="77777777" w:rsidR="00BA7FCB" w:rsidRDefault="00BA7FCB" w:rsidP="00BA7FCB"/>
    <w:p w14:paraId="57D9AA04" w14:textId="77777777" w:rsidR="00BA7FCB" w:rsidRDefault="00BA7FCB" w:rsidP="00BA7FCB"/>
    <w:p w14:paraId="704FF199" w14:textId="77777777" w:rsidR="00BA7FCB" w:rsidRDefault="00BA7FCB" w:rsidP="00BA7FCB"/>
    <w:p w14:paraId="4B8DCB6E" w14:textId="77777777" w:rsidR="00BA7FCB" w:rsidRDefault="00BA7FCB" w:rsidP="00BA7FCB"/>
    <w:p w14:paraId="44A4F9A8" w14:textId="77777777" w:rsidR="00BA7FCB" w:rsidRDefault="00BA7FCB" w:rsidP="00BA7FCB"/>
    <w:p w14:paraId="03AB5794" w14:textId="77777777" w:rsidR="00BA7FCB" w:rsidRDefault="00BA7FCB" w:rsidP="00BA7FCB"/>
    <w:p w14:paraId="5F4B84C8" w14:textId="77777777" w:rsidR="00BA7FCB" w:rsidRDefault="00BA7FCB" w:rsidP="00BA7FCB"/>
    <w:p w14:paraId="6F31D973" w14:textId="77777777" w:rsidR="00BA7FCB" w:rsidRDefault="00BA7FCB" w:rsidP="00BA7FCB"/>
    <w:p w14:paraId="66700716" w14:textId="77777777" w:rsidR="00BA7FCB" w:rsidRDefault="00BA7FCB" w:rsidP="00BA7FCB"/>
    <w:p w14:paraId="1A7872FB" w14:textId="77777777" w:rsidR="00BA7FCB" w:rsidRPr="004249E8" w:rsidRDefault="00BA7FCB" w:rsidP="00BA7FCB">
      <w:pPr>
        <w:widowControl w:val="0"/>
        <w:suppressAutoHyphens/>
        <w:autoSpaceDE w:val="0"/>
        <w:autoSpaceDN w:val="0"/>
        <w:ind w:firstLine="709"/>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xml:space="preserve">Na temelju članka 35. stavaka 2. i 8. i članka 391. Zakona o vlasništvu i drugim stvarnim pravima („Narodne novine“ br. 91/96, 68/98, 137/99, 22/00, 73/00, 129/00, 114/01, 79/06, 141/06, 146/08, 38/09, 153/09, 143/12, 152/14, 81/15 i 94/17), članka 35. Zakona o lokalnoj i područnoj (regionalnoj) samoupravi („Narodne novine“ br. 33/01, 60/01, 129/05, 109/07, 125/08, 36/09, 150/11, 144/12, 19/13, 137/15, 123/17, 98/19 i 140/20), a shodno odgovarajućoj primjeni odredaba Zakona u upravljanju nekretninama i pokretninama  u vlasništvu Republike Hrvatske (“Narodne novine” br. 155/23) i važećih odredbi Zakona o upravljanju državnom imovinom (“Narodne novine” br. 52/18 i 155/23), članaka 25. i 100. Statuta Općine Križ („Glasnik Zagrebačke županije“ br. 11/21 i 57/23) i članka 64. Poslovnika Općinskog vijeća Općine Križ („Glasnik Zagrebačke županije“ br. 11/21) Općinsko vijeće Općine Križ na </w:t>
      </w:r>
      <w:r>
        <w:rPr>
          <w:rFonts w:ascii="Times New Roman" w:eastAsia="Times New Roman" w:hAnsi="Times New Roman" w:cs="Times New Roman"/>
          <w:sz w:val="24"/>
          <w:szCs w:val="24"/>
          <w:lang w:val="en-US"/>
        </w:rPr>
        <w:t>26</w:t>
      </w:r>
      <w:r w:rsidRPr="004249E8">
        <w:rPr>
          <w:rFonts w:ascii="Times New Roman" w:eastAsia="Times New Roman" w:hAnsi="Times New Roman" w:cs="Times New Roman"/>
          <w:sz w:val="24"/>
          <w:szCs w:val="24"/>
          <w:lang w:val="en-US"/>
        </w:rPr>
        <w:t>. sjednici održanoj dana</w:t>
      </w:r>
      <w:r>
        <w:rPr>
          <w:rFonts w:ascii="Times New Roman" w:eastAsia="Times New Roman" w:hAnsi="Times New Roman" w:cs="Times New Roman"/>
          <w:sz w:val="24"/>
          <w:szCs w:val="24"/>
          <w:lang w:val="en-US"/>
        </w:rPr>
        <w:t xml:space="preserve"> 21. Ožujka </w:t>
      </w:r>
      <w:r w:rsidRPr="004249E8">
        <w:rPr>
          <w:rFonts w:ascii="Times New Roman" w:eastAsia="Times New Roman" w:hAnsi="Times New Roman" w:cs="Times New Roman"/>
          <w:sz w:val="24"/>
          <w:szCs w:val="24"/>
          <w:lang w:val="en-US"/>
        </w:rPr>
        <w:t>2024. godine donijelo je</w:t>
      </w:r>
    </w:p>
    <w:p w14:paraId="19DFD38A" w14:textId="77777777" w:rsidR="00BA7FCB" w:rsidRPr="004249E8" w:rsidRDefault="00BA7FCB" w:rsidP="00BA7FCB">
      <w:pPr>
        <w:widowControl w:val="0"/>
        <w:suppressAutoHyphens/>
        <w:autoSpaceDE w:val="0"/>
        <w:autoSpaceDN w:val="0"/>
        <w:ind w:firstLine="709"/>
        <w:jc w:val="both"/>
        <w:textAlignment w:val="baseline"/>
        <w:rPr>
          <w:rFonts w:ascii="Times New Roman" w:eastAsia="Times New Roman" w:hAnsi="Times New Roman" w:cs="Times New Roman"/>
          <w:color w:val="FF0000"/>
          <w:sz w:val="24"/>
          <w:szCs w:val="24"/>
          <w:lang w:val="en-US"/>
        </w:rPr>
      </w:pPr>
    </w:p>
    <w:p w14:paraId="3AC30C21" w14:textId="77777777" w:rsidR="00BA7FCB" w:rsidRPr="004249E8" w:rsidRDefault="00BA7FCB" w:rsidP="00BA7FCB">
      <w:pPr>
        <w:widowControl w:val="0"/>
        <w:suppressAutoHyphens/>
        <w:autoSpaceDE w:val="0"/>
        <w:autoSpaceDN w:val="0"/>
        <w:jc w:val="center"/>
        <w:textAlignment w:val="baseline"/>
        <w:rPr>
          <w:rFonts w:ascii="Times New Roman" w:eastAsia="Times New Roman" w:hAnsi="Times New Roman" w:cs="Times New Roman"/>
          <w:b/>
          <w:sz w:val="24"/>
          <w:szCs w:val="24"/>
          <w:lang w:val="en-US"/>
        </w:rPr>
      </w:pPr>
      <w:r w:rsidRPr="004249E8">
        <w:rPr>
          <w:rFonts w:ascii="Times New Roman" w:eastAsia="Times New Roman" w:hAnsi="Times New Roman" w:cs="Times New Roman"/>
          <w:b/>
          <w:sz w:val="24"/>
          <w:szCs w:val="24"/>
          <w:lang w:val="en-US"/>
        </w:rPr>
        <w:t xml:space="preserve">O D L U K U </w:t>
      </w:r>
    </w:p>
    <w:p w14:paraId="67B53443" w14:textId="77777777" w:rsidR="00BA7FCB" w:rsidRPr="004249E8" w:rsidRDefault="00BA7FCB" w:rsidP="00BA7FCB">
      <w:pPr>
        <w:widowControl w:val="0"/>
        <w:suppressAutoHyphens/>
        <w:autoSpaceDE w:val="0"/>
        <w:autoSpaceDN w:val="0"/>
        <w:jc w:val="center"/>
        <w:textAlignment w:val="baseline"/>
        <w:rPr>
          <w:rFonts w:ascii="Times New Roman" w:eastAsia="Times New Roman" w:hAnsi="Times New Roman" w:cs="Times New Roman"/>
          <w:b/>
          <w:sz w:val="24"/>
          <w:szCs w:val="24"/>
          <w:lang w:val="en-US"/>
        </w:rPr>
      </w:pPr>
      <w:r w:rsidRPr="004249E8">
        <w:rPr>
          <w:rFonts w:ascii="Times New Roman" w:eastAsia="Times New Roman" w:hAnsi="Times New Roman" w:cs="Times New Roman"/>
          <w:b/>
          <w:sz w:val="24"/>
          <w:szCs w:val="24"/>
          <w:lang w:val="en-US"/>
        </w:rPr>
        <w:t xml:space="preserve">o prodaji nekretnina u vlasništvu Općine Križ </w:t>
      </w:r>
    </w:p>
    <w:p w14:paraId="2DA2EC39" w14:textId="77777777" w:rsidR="00BA7FCB" w:rsidRPr="004249E8" w:rsidRDefault="00BA7FCB" w:rsidP="00BA7FCB">
      <w:pPr>
        <w:widowControl w:val="0"/>
        <w:suppressAutoHyphens/>
        <w:autoSpaceDE w:val="0"/>
        <w:autoSpaceDN w:val="0"/>
        <w:jc w:val="center"/>
        <w:textAlignment w:val="baseline"/>
        <w:rPr>
          <w:rFonts w:ascii="Times New Roman" w:eastAsia="Times New Roman" w:hAnsi="Times New Roman" w:cs="Times New Roman"/>
          <w:b/>
          <w:sz w:val="24"/>
          <w:szCs w:val="24"/>
          <w:lang w:val="en-US"/>
        </w:rPr>
      </w:pPr>
      <w:r w:rsidRPr="004249E8">
        <w:rPr>
          <w:rFonts w:ascii="Times New Roman" w:eastAsia="Times New Roman" w:hAnsi="Times New Roman" w:cs="Times New Roman"/>
          <w:b/>
          <w:sz w:val="24"/>
          <w:szCs w:val="24"/>
          <w:lang w:val="en-US"/>
        </w:rPr>
        <w:t>i utvrđivanju teksta javnog natječaja za prodaju</w:t>
      </w:r>
    </w:p>
    <w:p w14:paraId="5E4D002D" w14:textId="77777777" w:rsidR="00BA7FCB" w:rsidRPr="004249E8" w:rsidRDefault="00BA7FCB" w:rsidP="00BA7FCB">
      <w:pPr>
        <w:widowControl w:val="0"/>
        <w:suppressAutoHyphens/>
        <w:autoSpaceDE w:val="0"/>
        <w:autoSpaceDN w:val="0"/>
        <w:jc w:val="center"/>
        <w:textAlignment w:val="baseline"/>
        <w:rPr>
          <w:rFonts w:ascii="Times New Roman" w:eastAsia="Times New Roman" w:hAnsi="Times New Roman" w:cs="Times New Roman"/>
          <w:sz w:val="24"/>
          <w:szCs w:val="24"/>
          <w:lang w:val="en-US"/>
        </w:rPr>
      </w:pPr>
    </w:p>
    <w:p w14:paraId="4B0CA466" w14:textId="77777777" w:rsidR="00BA7FCB" w:rsidRPr="004249E8" w:rsidRDefault="00BA7FCB" w:rsidP="00BA7FCB">
      <w:pPr>
        <w:widowControl w:val="0"/>
        <w:suppressAutoHyphens/>
        <w:autoSpaceDE w:val="0"/>
        <w:autoSpaceDN w:val="0"/>
        <w:jc w:val="center"/>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I.</w:t>
      </w:r>
    </w:p>
    <w:p w14:paraId="3F0BC608" w14:textId="77777777" w:rsidR="00BA7FCB" w:rsidRPr="004249E8" w:rsidRDefault="00BA7FCB" w:rsidP="00BA7FCB">
      <w:pPr>
        <w:suppressAutoHyphens/>
        <w:autoSpaceDN w:val="0"/>
        <w:ind w:firstLine="708"/>
        <w:jc w:val="both"/>
        <w:textAlignment w:val="baseline"/>
        <w:rPr>
          <w:rFonts w:ascii="Times New Roman" w:eastAsia="Times New Roman" w:hAnsi="Times New Roman" w:cs="Times New Roman"/>
          <w:sz w:val="24"/>
          <w:szCs w:val="24"/>
          <w:lang w:eastAsia="hr-HR"/>
        </w:rPr>
      </w:pPr>
      <w:r w:rsidRPr="004249E8">
        <w:rPr>
          <w:rFonts w:ascii="Times New Roman" w:eastAsia="Times New Roman" w:hAnsi="Times New Roman" w:cs="Times New Roman"/>
          <w:sz w:val="24"/>
          <w:szCs w:val="24"/>
          <w:lang w:eastAsia="hr-HR"/>
        </w:rPr>
        <w:t>Općinsko vijeće Općine Križ odlučuje da se prodaju nekretnine u vlasništvu Općine Križ, koje se nalaze na području Općine Križ, a za koju prodaju utvrđuje tekst javnog natječaja kako slijedi:</w:t>
      </w:r>
    </w:p>
    <w:p w14:paraId="41B8E6BD" w14:textId="77777777" w:rsidR="00BA7FCB" w:rsidRPr="004249E8" w:rsidRDefault="00BA7FCB" w:rsidP="00BA7FCB">
      <w:pPr>
        <w:widowControl w:val="0"/>
        <w:suppressAutoHyphens/>
        <w:autoSpaceDE w:val="0"/>
        <w:autoSpaceDN w:val="0"/>
        <w:jc w:val="center"/>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„JAVNI NATJEČAJ</w:t>
      </w:r>
    </w:p>
    <w:p w14:paraId="6D78C596" w14:textId="77777777" w:rsidR="00BA7FCB" w:rsidRPr="004249E8" w:rsidRDefault="00BA7FCB" w:rsidP="00BA7FCB">
      <w:pPr>
        <w:widowControl w:val="0"/>
        <w:suppressAutoHyphens/>
        <w:autoSpaceDE w:val="0"/>
        <w:autoSpaceDN w:val="0"/>
        <w:jc w:val="center"/>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xml:space="preserve">ZA PRODAJU NEKRETNINA </w:t>
      </w:r>
    </w:p>
    <w:p w14:paraId="4D40FF08" w14:textId="77777777" w:rsidR="00BA7FCB" w:rsidRPr="004249E8" w:rsidRDefault="00BA7FCB" w:rsidP="00BA7FCB">
      <w:pPr>
        <w:suppressAutoHyphens/>
        <w:autoSpaceDN w:val="0"/>
        <w:jc w:val="both"/>
        <w:textAlignment w:val="baseline"/>
        <w:rPr>
          <w:rFonts w:ascii="Times New Roman" w:eastAsia="Times New Roman" w:hAnsi="Times New Roman" w:cs="Times New Roman"/>
          <w:sz w:val="24"/>
          <w:szCs w:val="24"/>
          <w:lang w:eastAsia="hr-HR"/>
        </w:rPr>
      </w:pPr>
    </w:p>
    <w:p w14:paraId="5184B357" w14:textId="77777777" w:rsidR="00BA7FCB" w:rsidRPr="004249E8" w:rsidRDefault="00BA7FCB" w:rsidP="00BA7FCB">
      <w:pPr>
        <w:widowControl w:val="0"/>
        <w:suppressAutoHyphens/>
        <w:autoSpaceDE w:val="0"/>
        <w:autoSpaceDN w:val="0"/>
        <w:jc w:val="both"/>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xml:space="preserve">Predmet natječaja je prodaja nekretnina na području Općine Križ, koje su u vlasništvu Općine Križ, i to slijedećih nekretnina s naznačenim procijenjenim vrijednostima u eurima, koje vrijednosti ujedno predstavljaju i početne cijene za svaku pojedinu katastarsku česticu </w:t>
      </w:r>
      <w:r w:rsidRPr="004249E8">
        <w:rPr>
          <w:rFonts w:ascii="Times New Roman" w:eastAsia="Times New Roman" w:hAnsi="Times New Roman" w:cs="Times New Roman"/>
          <w:sz w:val="24"/>
          <w:szCs w:val="24"/>
          <w:lang w:eastAsia="hr-HR"/>
        </w:rPr>
        <w:t xml:space="preserve">odnosno za katastarske čestice koje se prodaju kao cjelina (red. br. 3. i 11.): </w:t>
      </w:r>
    </w:p>
    <w:tbl>
      <w:tblPr>
        <w:tblW w:w="9776" w:type="dxa"/>
        <w:jc w:val="center"/>
        <w:tblLayout w:type="fixed"/>
        <w:tblCellMar>
          <w:left w:w="10" w:type="dxa"/>
          <w:right w:w="10" w:type="dxa"/>
        </w:tblCellMar>
        <w:tblLook w:val="0000" w:firstRow="0" w:lastRow="0" w:firstColumn="0" w:lastColumn="0" w:noHBand="0" w:noVBand="0"/>
      </w:tblPr>
      <w:tblGrid>
        <w:gridCol w:w="562"/>
        <w:gridCol w:w="1701"/>
        <w:gridCol w:w="851"/>
        <w:gridCol w:w="1418"/>
        <w:gridCol w:w="1700"/>
        <w:gridCol w:w="1560"/>
        <w:gridCol w:w="1984"/>
      </w:tblGrid>
      <w:tr w:rsidR="00BA7FCB" w:rsidRPr="004249E8" w14:paraId="2F3C7E47" w14:textId="77777777" w:rsidTr="0049144E">
        <w:trPr>
          <w:trHeight w:val="176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E0FDD9"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b/>
                <w:bCs/>
                <w:sz w:val="20"/>
                <w:szCs w:val="20"/>
                <w:lang w:val="en-US"/>
              </w:rPr>
            </w:pPr>
            <w:r w:rsidRPr="004249E8">
              <w:rPr>
                <w:rFonts w:ascii="Times New Roman" w:eastAsia="Times New Roman" w:hAnsi="Times New Roman" w:cs="Times New Roman"/>
                <w:b/>
                <w:bCs/>
                <w:color w:val="000000"/>
                <w:sz w:val="20"/>
                <w:szCs w:val="20"/>
                <w:lang w:val="en-US" w:eastAsia="hr-HR"/>
              </w:rPr>
              <w:t>R.</w:t>
            </w:r>
          </w:p>
          <w:p w14:paraId="54776797"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b/>
                <w:bCs/>
                <w:sz w:val="20"/>
                <w:szCs w:val="20"/>
                <w:lang w:val="en-US"/>
              </w:rPr>
            </w:pPr>
            <w:r w:rsidRPr="004249E8">
              <w:rPr>
                <w:rFonts w:ascii="Times New Roman" w:eastAsia="Times New Roman" w:hAnsi="Times New Roman" w:cs="Times New Roman"/>
                <w:b/>
                <w:bCs/>
                <w:color w:val="000000"/>
                <w:sz w:val="20"/>
                <w:szCs w:val="20"/>
                <w:lang w:val="en-US" w:eastAsia="hr-HR"/>
              </w:rPr>
              <w:t>BR.</w:t>
            </w:r>
          </w:p>
        </w:tc>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CDEC24"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b/>
                <w:bCs/>
                <w:color w:val="000000"/>
                <w:sz w:val="20"/>
                <w:szCs w:val="20"/>
                <w:lang w:val="en-US" w:eastAsia="hr-HR"/>
              </w:rPr>
            </w:pPr>
            <w:r w:rsidRPr="004249E8">
              <w:rPr>
                <w:rFonts w:ascii="Times New Roman" w:eastAsia="Times New Roman" w:hAnsi="Times New Roman" w:cs="Times New Roman"/>
                <w:b/>
                <w:bCs/>
                <w:color w:val="000000"/>
                <w:sz w:val="20"/>
                <w:szCs w:val="20"/>
                <w:lang w:val="en-US" w:eastAsia="hr-HR"/>
              </w:rPr>
              <w:t>NAZIV KATASTARSKE OPĆINE</w:t>
            </w:r>
          </w:p>
          <w:p w14:paraId="0DE8E438"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b/>
                <w:bCs/>
                <w:sz w:val="20"/>
                <w:szCs w:val="20"/>
                <w:lang w:val="en-US"/>
              </w:rPr>
            </w:pPr>
          </w:p>
        </w:tc>
        <w:tc>
          <w:tcPr>
            <w:tcW w:w="85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7E23B"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b/>
                <w:bCs/>
                <w:sz w:val="20"/>
                <w:szCs w:val="20"/>
                <w:lang w:val="en-US"/>
              </w:rPr>
            </w:pPr>
            <w:r w:rsidRPr="004249E8">
              <w:rPr>
                <w:rFonts w:ascii="Times New Roman" w:eastAsia="Times New Roman" w:hAnsi="Times New Roman" w:cs="Times New Roman"/>
                <w:b/>
                <w:bCs/>
                <w:color w:val="000000"/>
                <w:sz w:val="20"/>
                <w:szCs w:val="20"/>
                <w:lang w:val="en-US" w:eastAsia="hr-HR"/>
              </w:rPr>
              <w:t>BROJ ZK ULOŠKA</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FEB985"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b/>
                <w:bCs/>
                <w:color w:val="000000"/>
                <w:sz w:val="20"/>
                <w:szCs w:val="20"/>
                <w:lang w:val="en-US" w:eastAsia="hr-HR"/>
              </w:rPr>
            </w:pPr>
            <w:r w:rsidRPr="004249E8">
              <w:rPr>
                <w:rFonts w:ascii="Times New Roman" w:eastAsia="Times New Roman" w:hAnsi="Times New Roman" w:cs="Times New Roman"/>
                <w:b/>
                <w:bCs/>
                <w:color w:val="000000"/>
                <w:sz w:val="20"/>
                <w:szCs w:val="20"/>
                <w:lang w:val="en-US" w:eastAsia="hr-HR"/>
              </w:rPr>
              <w:t>BROJ ZK ČESTICE</w:t>
            </w:r>
          </w:p>
          <w:p w14:paraId="0C1FCCC1"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b/>
                <w:bCs/>
                <w:color w:val="000000"/>
                <w:sz w:val="20"/>
                <w:szCs w:val="20"/>
                <w:lang w:val="en-US" w:eastAsia="hr-HR"/>
              </w:rPr>
            </w:pPr>
          </w:p>
          <w:p w14:paraId="3AFECCC0"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b/>
                <w:bCs/>
                <w:sz w:val="20"/>
                <w:szCs w:val="20"/>
                <w:lang w:val="en-US"/>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C01A3E9"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b/>
                <w:bCs/>
                <w:sz w:val="20"/>
                <w:szCs w:val="20"/>
                <w:lang w:val="en-US"/>
              </w:rPr>
            </w:pPr>
          </w:p>
          <w:p w14:paraId="45FA0A65"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b/>
                <w:bCs/>
                <w:sz w:val="20"/>
                <w:szCs w:val="20"/>
                <w:lang w:val="en-US"/>
              </w:rPr>
            </w:pPr>
            <w:r w:rsidRPr="004249E8">
              <w:rPr>
                <w:rFonts w:ascii="Times New Roman" w:eastAsia="Times New Roman" w:hAnsi="Times New Roman" w:cs="Times New Roman"/>
                <w:b/>
                <w:bCs/>
                <w:sz w:val="20"/>
                <w:szCs w:val="20"/>
                <w:lang w:val="en-US"/>
              </w:rPr>
              <w:t>KULTURA ZK ČESTICE</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D9BFC"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b/>
                <w:bCs/>
                <w:sz w:val="20"/>
                <w:szCs w:val="20"/>
                <w:lang w:val="en-US"/>
              </w:rPr>
            </w:pPr>
            <w:r w:rsidRPr="004249E8">
              <w:rPr>
                <w:rFonts w:ascii="Times New Roman" w:eastAsia="Times New Roman" w:hAnsi="Times New Roman" w:cs="Times New Roman"/>
                <w:b/>
                <w:bCs/>
                <w:color w:val="000000"/>
                <w:sz w:val="20"/>
                <w:szCs w:val="20"/>
                <w:lang w:val="en-US" w:eastAsia="hr-HR"/>
              </w:rPr>
              <w:t>POVRŠINA ZK ČESTICE (m²)</w:t>
            </w:r>
          </w:p>
        </w:tc>
        <w:tc>
          <w:tcPr>
            <w:tcW w:w="198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05DD7A"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b/>
                <w:bCs/>
                <w:color w:val="000000"/>
                <w:sz w:val="20"/>
                <w:szCs w:val="20"/>
                <w:lang w:val="en-US" w:eastAsia="hr-HR"/>
              </w:rPr>
            </w:pPr>
            <w:r w:rsidRPr="004249E8">
              <w:rPr>
                <w:rFonts w:ascii="Times New Roman" w:eastAsia="Times New Roman" w:hAnsi="Times New Roman" w:cs="Times New Roman"/>
                <w:b/>
                <w:bCs/>
                <w:color w:val="000000"/>
                <w:sz w:val="20"/>
                <w:szCs w:val="20"/>
                <w:lang w:val="en-US" w:eastAsia="hr-HR"/>
              </w:rPr>
              <w:t xml:space="preserve">POČETNA CIJENA </w:t>
            </w:r>
          </w:p>
          <w:p w14:paraId="280E5D60"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b/>
                <w:bCs/>
                <w:sz w:val="20"/>
                <w:szCs w:val="20"/>
                <w:lang w:val="en-US"/>
              </w:rPr>
            </w:pPr>
            <w:r w:rsidRPr="004249E8">
              <w:rPr>
                <w:rFonts w:ascii="Times New Roman" w:eastAsia="Times New Roman" w:hAnsi="Times New Roman" w:cs="Times New Roman"/>
                <w:b/>
                <w:bCs/>
                <w:color w:val="000000"/>
                <w:sz w:val="20"/>
                <w:szCs w:val="20"/>
                <w:lang w:val="en-US" w:eastAsia="hr-HR"/>
              </w:rPr>
              <w:t>(PROCIJENJENA</w:t>
            </w:r>
          </w:p>
          <w:p w14:paraId="4A20ED5D"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b/>
                <w:bCs/>
                <w:color w:val="000000"/>
                <w:sz w:val="20"/>
                <w:szCs w:val="20"/>
                <w:lang w:val="en-US" w:eastAsia="hr-HR"/>
              </w:rPr>
            </w:pPr>
            <w:r w:rsidRPr="004249E8">
              <w:rPr>
                <w:rFonts w:ascii="Times New Roman" w:eastAsia="Times New Roman" w:hAnsi="Times New Roman" w:cs="Times New Roman"/>
                <w:b/>
                <w:bCs/>
                <w:color w:val="000000"/>
                <w:sz w:val="20"/>
                <w:szCs w:val="20"/>
                <w:lang w:val="en-US" w:eastAsia="hr-HR"/>
              </w:rPr>
              <w:t>VRIJEDNOST NEKRETNINE)</w:t>
            </w:r>
          </w:p>
          <w:p w14:paraId="6C3ED92E"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b/>
                <w:bCs/>
                <w:color w:val="000000"/>
                <w:sz w:val="20"/>
                <w:szCs w:val="20"/>
                <w:lang w:val="en-US" w:eastAsia="hr-HR"/>
              </w:rPr>
            </w:pPr>
          </w:p>
          <w:p w14:paraId="421EB618"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b/>
                <w:bCs/>
                <w:sz w:val="20"/>
                <w:szCs w:val="20"/>
                <w:lang w:val="en-US"/>
              </w:rPr>
            </w:pPr>
            <w:r w:rsidRPr="004249E8">
              <w:rPr>
                <w:rFonts w:ascii="Times New Roman" w:eastAsia="Times New Roman" w:hAnsi="Times New Roman" w:cs="Times New Roman"/>
                <w:b/>
                <w:bCs/>
                <w:color w:val="000000"/>
                <w:sz w:val="20"/>
                <w:szCs w:val="20"/>
                <w:lang w:val="en-US" w:eastAsia="hr-HR"/>
              </w:rPr>
              <w:t>(EUR)</w:t>
            </w:r>
          </w:p>
        </w:tc>
      </w:tr>
      <w:tr w:rsidR="00BA7FCB" w:rsidRPr="004249E8" w14:paraId="54928F39" w14:textId="77777777" w:rsidTr="0049144E">
        <w:trPr>
          <w:trHeight w:val="212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C52F2D"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1.</w:t>
            </w:r>
          </w:p>
        </w:tc>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FB2D5"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KRIŽ</w:t>
            </w:r>
          </w:p>
          <w:p w14:paraId="486C54EB"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p>
        </w:tc>
        <w:tc>
          <w:tcPr>
            <w:tcW w:w="85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029668"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125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510839"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Općina Križ prodaje suvlasnički</w:t>
            </w:r>
          </w:p>
          <w:p w14:paraId="3CB530AC"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dio: 2/6</w:t>
            </w:r>
          </w:p>
          <w:p w14:paraId="0E1918A5"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p>
          <w:p w14:paraId="73D32377"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358/1</w:t>
            </w:r>
          </w:p>
          <w:p w14:paraId="06048EE9"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7EB2BBA"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p>
          <w:p w14:paraId="13F9696C"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p>
          <w:p w14:paraId="624E089C"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p>
          <w:p w14:paraId="66AD213C"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r w:rsidRPr="004249E8">
              <w:rPr>
                <w:rFonts w:ascii="Times New Roman" w:eastAsia="Times New Roman" w:hAnsi="Times New Roman" w:cs="Times New Roman"/>
                <w:lang w:val="en-US"/>
              </w:rPr>
              <w:t xml:space="preserve">ORANICA </w:t>
            </w:r>
          </w:p>
          <w:p w14:paraId="1AE0EF76"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r w:rsidRPr="004249E8">
              <w:rPr>
                <w:rFonts w:ascii="Times New Roman" w:eastAsia="Times New Roman" w:hAnsi="Times New Roman" w:cs="Times New Roman"/>
                <w:lang w:val="en-US"/>
              </w:rPr>
              <w:t xml:space="preserve">KRIŠKO </w:t>
            </w:r>
          </w:p>
          <w:p w14:paraId="424F5497"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r w:rsidRPr="004249E8">
              <w:rPr>
                <w:rFonts w:ascii="Times New Roman" w:eastAsia="Times New Roman" w:hAnsi="Times New Roman" w:cs="Times New Roman"/>
                <w:lang w:val="en-US"/>
              </w:rPr>
              <w:t>BRDO</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CECB5"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eastAsia="hr-HR"/>
              </w:rPr>
            </w:pPr>
            <w:r w:rsidRPr="004249E8">
              <w:rPr>
                <w:rFonts w:ascii="Times New Roman" w:eastAsia="Times New Roman" w:hAnsi="Times New Roman" w:cs="Times New Roman"/>
                <w:lang w:val="en-US" w:eastAsia="hr-HR"/>
              </w:rPr>
              <w:t xml:space="preserve">predmet natječaja je suvlasnički dio Općine  Križ  2/6 odnosno </w:t>
            </w:r>
            <w:r w:rsidRPr="004249E8">
              <w:rPr>
                <w:rFonts w:ascii="Times New Roman" w:eastAsia="Times New Roman" w:hAnsi="Times New Roman" w:cs="Times New Roman"/>
                <w:b/>
                <w:bCs/>
                <w:lang w:val="en-US" w:eastAsia="hr-HR"/>
              </w:rPr>
              <w:t>1931,33</w:t>
            </w:r>
            <w:r w:rsidRPr="004249E8">
              <w:rPr>
                <w:rFonts w:ascii="Times New Roman" w:eastAsia="Times New Roman" w:hAnsi="Times New Roman" w:cs="Times New Roman"/>
                <w:b/>
                <w:bCs/>
                <w:color w:val="000000"/>
                <w:sz w:val="20"/>
                <w:szCs w:val="20"/>
                <w:lang w:val="en-US" w:eastAsia="hr-HR"/>
              </w:rPr>
              <w:t xml:space="preserve"> m²</w:t>
            </w:r>
          </w:p>
          <w:p w14:paraId="05C1E361"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lang w:val="en-US" w:eastAsia="hr-HR"/>
              </w:rPr>
            </w:pPr>
            <w:r w:rsidRPr="004249E8">
              <w:rPr>
                <w:rFonts w:ascii="Times New Roman" w:eastAsia="Times New Roman" w:hAnsi="Times New Roman" w:cs="Times New Roman"/>
                <w:lang w:val="en-US" w:eastAsia="hr-HR"/>
              </w:rPr>
              <w:t xml:space="preserve">od ukupne površine: </w:t>
            </w:r>
          </w:p>
          <w:p w14:paraId="7A3CAB05"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lang w:val="en-US" w:eastAsia="hr-HR"/>
              </w:rPr>
            </w:pPr>
            <w:r w:rsidRPr="004249E8">
              <w:rPr>
                <w:rFonts w:ascii="Times New Roman" w:eastAsia="Times New Roman" w:hAnsi="Times New Roman" w:cs="Times New Roman"/>
                <w:lang w:val="en-US" w:eastAsia="hr-HR"/>
              </w:rPr>
              <w:t>5794</w:t>
            </w:r>
            <w:r w:rsidRPr="004249E8">
              <w:rPr>
                <w:rFonts w:ascii="Times New Roman" w:eastAsia="Times New Roman" w:hAnsi="Times New Roman" w:cs="Times New Roman"/>
                <w:b/>
                <w:bCs/>
                <w:color w:val="000000"/>
                <w:sz w:val="20"/>
                <w:szCs w:val="20"/>
                <w:lang w:val="en-US" w:eastAsia="hr-HR"/>
              </w:rPr>
              <w:t xml:space="preserve"> </w:t>
            </w:r>
            <w:r w:rsidRPr="004249E8">
              <w:rPr>
                <w:rFonts w:ascii="Times New Roman" w:eastAsia="Times New Roman" w:hAnsi="Times New Roman" w:cs="Times New Roman"/>
                <w:color w:val="000000"/>
                <w:sz w:val="20"/>
                <w:szCs w:val="20"/>
                <w:lang w:val="en-US" w:eastAsia="hr-HR"/>
              </w:rPr>
              <w:t>m²</w:t>
            </w:r>
          </w:p>
        </w:tc>
        <w:tc>
          <w:tcPr>
            <w:tcW w:w="198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79D428"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lang w:val="en-US" w:eastAsia="hr-HR"/>
              </w:rPr>
            </w:pPr>
          </w:p>
          <w:p w14:paraId="50CCC764"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=1633,33</w:t>
            </w:r>
          </w:p>
          <w:p w14:paraId="5B0A1E65"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 xml:space="preserve">odnosi se na </w:t>
            </w:r>
          </w:p>
          <w:p w14:paraId="2E3CE514"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u w:val="single"/>
                <w:lang w:val="en-US" w:eastAsia="hr-HR"/>
              </w:rPr>
            </w:pPr>
            <w:r w:rsidRPr="004249E8">
              <w:rPr>
                <w:rFonts w:ascii="Times New Roman" w:eastAsia="Times New Roman" w:hAnsi="Times New Roman" w:cs="Times New Roman"/>
                <w:color w:val="000000"/>
                <w:lang w:val="en-US" w:eastAsia="hr-HR"/>
              </w:rPr>
              <w:t>suvlasnički dio</w:t>
            </w:r>
            <w:r w:rsidRPr="004249E8">
              <w:rPr>
                <w:rFonts w:ascii="Times New Roman" w:eastAsia="Times New Roman" w:hAnsi="Times New Roman" w:cs="Times New Roman"/>
                <w:color w:val="000000"/>
                <w:u w:val="single"/>
                <w:lang w:val="en-US" w:eastAsia="hr-HR"/>
              </w:rPr>
              <w:t xml:space="preserve"> </w:t>
            </w:r>
          </w:p>
          <w:p w14:paraId="712D08AE"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u w:val="single"/>
                <w:lang w:val="en-US" w:eastAsia="hr-HR"/>
              </w:rPr>
            </w:pPr>
          </w:p>
          <w:p w14:paraId="67B2E1EF"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lang w:val="en-US" w:eastAsia="hr-HR"/>
              </w:rPr>
            </w:pPr>
          </w:p>
        </w:tc>
      </w:tr>
      <w:tr w:rsidR="00BA7FCB" w:rsidRPr="004249E8" w14:paraId="7F2F6F8A" w14:textId="77777777" w:rsidTr="0049144E">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58D7226"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themeColor="text1"/>
                <w:lang w:val="en-US" w:eastAsia="hr-HR"/>
              </w:rPr>
            </w:pPr>
            <w:r w:rsidRPr="004249E8">
              <w:rPr>
                <w:rFonts w:ascii="Times New Roman" w:eastAsia="Times New Roman" w:hAnsi="Times New Roman" w:cs="Times New Roman"/>
                <w:color w:val="000000" w:themeColor="text1"/>
                <w:lang w:val="en-US" w:eastAsia="hr-HR"/>
              </w:rPr>
              <w:t>2.</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E60D99E"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eastAsia="hr-HR"/>
              </w:rPr>
            </w:pPr>
          </w:p>
          <w:p w14:paraId="14897CFC"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eastAsia="hr-HR"/>
              </w:rPr>
            </w:pPr>
            <w:r w:rsidRPr="004249E8">
              <w:rPr>
                <w:rFonts w:ascii="Times New Roman" w:eastAsia="Times New Roman" w:hAnsi="Times New Roman" w:cs="Times New Roman"/>
                <w:color w:val="000000" w:themeColor="text1"/>
                <w:lang w:val="en-US" w:eastAsia="hr-HR"/>
              </w:rPr>
              <w:t>KRIŽ</w:t>
            </w:r>
          </w:p>
          <w:p w14:paraId="798C8950"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eastAsia="hr-HR"/>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F7CC3FE"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eastAsia="hr-HR"/>
              </w:rPr>
            </w:pPr>
            <w:r w:rsidRPr="004249E8">
              <w:rPr>
                <w:rFonts w:ascii="Times New Roman" w:eastAsia="Times New Roman" w:hAnsi="Times New Roman" w:cs="Times New Roman"/>
                <w:color w:val="000000" w:themeColor="text1"/>
                <w:lang w:val="en-US" w:eastAsia="hr-HR"/>
              </w:rPr>
              <w:t>189</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077998E"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eastAsia="hr-HR"/>
              </w:rPr>
            </w:pPr>
            <w:r w:rsidRPr="004249E8">
              <w:rPr>
                <w:rFonts w:ascii="Times New Roman" w:eastAsia="Times New Roman" w:hAnsi="Times New Roman" w:cs="Times New Roman"/>
                <w:color w:val="000000" w:themeColor="text1"/>
                <w:lang w:val="en-US" w:eastAsia="hr-HR"/>
              </w:rPr>
              <w:t>495</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74A8B7D"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KUĆA, DVOR I ORANICA</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1D62F5F"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eastAsia="hr-HR"/>
              </w:rPr>
            </w:pPr>
            <w:r w:rsidRPr="004249E8">
              <w:rPr>
                <w:rFonts w:ascii="Times New Roman" w:eastAsia="Times New Roman" w:hAnsi="Times New Roman" w:cs="Times New Roman"/>
                <w:color w:val="000000" w:themeColor="text1"/>
                <w:lang w:val="en-US" w:eastAsia="hr-HR"/>
              </w:rPr>
              <w:t>3574</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0E43E1A"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eastAsia="hr-HR"/>
              </w:rPr>
            </w:pPr>
            <w:r w:rsidRPr="004249E8">
              <w:rPr>
                <w:rFonts w:ascii="Times New Roman" w:eastAsia="Times New Roman" w:hAnsi="Times New Roman" w:cs="Times New Roman"/>
                <w:color w:val="000000" w:themeColor="text1"/>
                <w:lang w:val="en-US" w:eastAsia="hr-HR"/>
              </w:rPr>
              <w:t>=35.000,00</w:t>
            </w:r>
          </w:p>
        </w:tc>
      </w:tr>
      <w:tr w:rsidR="00BA7FCB" w:rsidRPr="004249E8" w14:paraId="58DF1A0A" w14:textId="77777777" w:rsidTr="0049144E">
        <w:trPr>
          <w:trHeight w:val="898"/>
          <w:jc w:val="center"/>
        </w:trPr>
        <w:tc>
          <w:tcPr>
            <w:tcW w:w="562" w:type="dxa"/>
            <w:vMerge w:val="restart"/>
            <w:tcBorders>
              <w:top w:val="single" w:sz="4" w:space="0" w:color="auto"/>
              <w:left w:val="single" w:sz="4" w:space="0" w:color="000000"/>
              <w:right w:val="single" w:sz="4" w:space="0" w:color="000000"/>
            </w:tcBorders>
            <w:shd w:val="clear" w:color="auto" w:fill="auto"/>
            <w:noWrap/>
            <w:tcMar>
              <w:top w:w="0" w:type="dxa"/>
              <w:left w:w="108" w:type="dxa"/>
              <w:bottom w:w="0" w:type="dxa"/>
              <w:right w:w="108" w:type="dxa"/>
            </w:tcMar>
            <w:vAlign w:val="center"/>
          </w:tcPr>
          <w:p w14:paraId="59D70A53"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themeColor="text1"/>
                <w:lang w:val="en-US" w:eastAsia="hr-HR"/>
              </w:rPr>
            </w:pPr>
            <w:r w:rsidRPr="004249E8">
              <w:rPr>
                <w:rFonts w:ascii="Times New Roman" w:eastAsia="Times New Roman" w:hAnsi="Times New Roman" w:cs="Times New Roman"/>
                <w:color w:val="000000" w:themeColor="text1"/>
                <w:lang w:val="en-US" w:eastAsia="hr-HR"/>
              </w:rPr>
              <w:t>3.</w:t>
            </w:r>
          </w:p>
          <w:p w14:paraId="29B40279"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themeColor="text1"/>
                <w:lang w:val="en-US" w:eastAsia="hr-HR"/>
              </w:rPr>
            </w:pPr>
          </w:p>
        </w:tc>
        <w:tc>
          <w:tcPr>
            <w:tcW w:w="1701" w:type="dxa"/>
            <w:vMerge w:val="restart"/>
            <w:tcBorders>
              <w:top w:val="single" w:sz="4" w:space="0" w:color="auto"/>
              <w:right w:val="single" w:sz="4" w:space="0" w:color="000000"/>
            </w:tcBorders>
            <w:shd w:val="clear" w:color="auto" w:fill="auto"/>
            <w:tcMar>
              <w:top w:w="0" w:type="dxa"/>
              <w:left w:w="108" w:type="dxa"/>
              <w:bottom w:w="0" w:type="dxa"/>
              <w:right w:w="108" w:type="dxa"/>
            </w:tcMar>
            <w:vAlign w:val="center"/>
          </w:tcPr>
          <w:p w14:paraId="79CF9A25"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themeColor="text1"/>
                <w:lang w:val="en-US" w:eastAsia="hr-HR"/>
              </w:rPr>
            </w:pPr>
            <w:r w:rsidRPr="004249E8">
              <w:rPr>
                <w:rFonts w:ascii="Times New Roman" w:eastAsia="Times New Roman" w:hAnsi="Times New Roman" w:cs="Times New Roman"/>
                <w:color w:val="000000" w:themeColor="text1"/>
                <w:lang w:val="en-US" w:eastAsia="hr-HR"/>
              </w:rPr>
              <w:t>HRASTILNICA</w:t>
            </w:r>
          </w:p>
          <w:p w14:paraId="2C597481"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FF0000"/>
                <w:lang w:val="en-US" w:eastAsia="hr-HR"/>
              </w:rPr>
            </w:pPr>
          </w:p>
          <w:p w14:paraId="7ED74476"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themeColor="text1"/>
                <w:lang w:val="en-US" w:eastAsia="hr-HR"/>
              </w:rPr>
            </w:pPr>
          </w:p>
        </w:tc>
        <w:tc>
          <w:tcPr>
            <w:tcW w:w="851" w:type="dxa"/>
            <w:tcBorders>
              <w:top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236A6DA3"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eastAsia="hr-HR"/>
              </w:rPr>
            </w:pPr>
            <w:r w:rsidRPr="004249E8">
              <w:rPr>
                <w:rFonts w:ascii="Times New Roman" w:eastAsia="Times New Roman" w:hAnsi="Times New Roman" w:cs="Times New Roman"/>
                <w:color w:val="000000" w:themeColor="text1"/>
                <w:lang w:val="en-US" w:eastAsia="hr-HR"/>
              </w:rPr>
              <w:t>116</w:t>
            </w:r>
          </w:p>
        </w:tc>
        <w:tc>
          <w:tcPr>
            <w:tcW w:w="1418"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FCC8FA"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eastAsia="hr-HR"/>
              </w:rPr>
            </w:pPr>
            <w:r w:rsidRPr="004249E8">
              <w:rPr>
                <w:rFonts w:ascii="Times New Roman" w:eastAsia="Times New Roman" w:hAnsi="Times New Roman" w:cs="Times New Roman"/>
                <w:color w:val="000000" w:themeColor="text1"/>
                <w:lang w:val="en-US" w:eastAsia="hr-HR"/>
              </w:rPr>
              <w:t>69/1</w:t>
            </w:r>
          </w:p>
        </w:tc>
        <w:tc>
          <w:tcPr>
            <w:tcW w:w="1700" w:type="dxa"/>
            <w:tcBorders>
              <w:top w:val="single" w:sz="4" w:space="0" w:color="auto"/>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0B6F297"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rPr>
            </w:pPr>
          </w:p>
          <w:p w14:paraId="7585678A"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 xml:space="preserve">KUĆA, DVOR </w:t>
            </w:r>
          </w:p>
          <w:p w14:paraId="19E20D6D"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I ORANICA</w:t>
            </w:r>
          </w:p>
        </w:tc>
        <w:tc>
          <w:tcPr>
            <w:tcW w:w="156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9BE7B"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eastAsia="hr-HR"/>
              </w:rPr>
            </w:pPr>
            <w:r w:rsidRPr="004249E8">
              <w:rPr>
                <w:rFonts w:ascii="Times New Roman" w:eastAsia="Times New Roman" w:hAnsi="Times New Roman" w:cs="Times New Roman"/>
                <w:color w:val="000000" w:themeColor="text1"/>
                <w:lang w:val="en-US" w:eastAsia="hr-HR"/>
              </w:rPr>
              <w:t>1812</w:t>
            </w:r>
          </w:p>
        </w:tc>
        <w:tc>
          <w:tcPr>
            <w:tcW w:w="1984" w:type="dxa"/>
            <w:vMerge w:val="restart"/>
            <w:tcBorders>
              <w:top w:val="single" w:sz="4" w:space="0" w:color="auto"/>
              <w:right w:val="single" w:sz="4" w:space="0" w:color="000000"/>
            </w:tcBorders>
            <w:shd w:val="clear" w:color="auto" w:fill="auto"/>
            <w:tcMar>
              <w:top w:w="0" w:type="dxa"/>
              <w:left w:w="108" w:type="dxa"/>
              <w:bottom w:w="0" w:type="dxa"/>
              <w:right w:w="108" w:type="dxa"/>
            </w:tcMar>
            <w:vAlign w:val="center"/>
          </w:tcPr>
          <w:p w14:paraId="2C7D2AC9"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eastAsia="hr-HR"/>
              </w:rPr>
            </w:pPr>
            <w:r w:rsidRPr="004249E8">
              <w:rPr>
                <w:rFonts w:ascii="Times New Roman" w:eastAsia="Times New Roman" w:hAnsi="Times New Roman" w:cs="Times New Roman"/>
                <w:color w:val="000000" w:themeColor="text1"/>
                <w:lang w:val="en-US" w:eastAsia="hr-HR"/>
              </w:rPr>
              <w:t>=13.400,00</w:t>
            </w:r>
          </w:p>
        </w:tc>
      </w:tr>
      <w:tr w:rsidR="00BA7FCB" w:rsidRPr="004249E8" w14:paraId="11265AFD" w14:textId="77777777" w:rsidTr="0049144E">
        <w:trPr>
          <w:trHeight w:val="300"/>
          <w:jc w:val="center"/>
        </w:trPr>
        <w:tc>
          <w:tcPr>
            <w:tcW w:w="562" w:type="dxa"/>
            <w:vMerge/>
            <w:tcBorders>
              <w:left w:val="single" w:sz="4" w:space="0" w:color="000000"/>
              <w:bottom w:val="single" w:sz="4" w:space="0" w:color="auto"/>
              <w:right w:val="single" w:sz="4" w:space="0" w:color="000000"/>
            </w:tcBorders>
            <w:shd w:val="clear" w:color="auto" w:fill="auto"/>
            <w:noWrap/>
            <w:tcMar>
              <w:top w:w="0" w:type="dxa"/>
              <w:left w:w="108" w:type="dxa"/>
              <w:bottom w:w="0" w:type="dxa"/>
              <w:right w:w="108" w:type="dxa"/>
            </w:tcMar>
            <w:vAlign w:val="center"/>
          </w:tcPr>
          <w:p w14:paraId="01F6D43E"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themeColor="text1"/>
                <w:lang w:val="en-US" w:eastAsia="hr-HR"/>
              </w:rPr>
            </w:pPr>
          </w:p>
        </w:tc>
        <w:tc>
          <w:tcPr>
            <w:tcW w:w="1701" w:type="dxa"/>
            <w:vMerge/>
            <w:tcBorders>
              <w:bottom w:val="single" w:sz="4" w:space="0" w:color="auto"/>
              <w:right w:val="single" w:sz="4" w:space="0" w:color="000000"/>
            </w:tcBorders>
            <w:shd w:val="clear" w:color="auto" w:fill="auto"/>
            <w:tcMar>
              <w:top w:w="0" w:type="dxa"/>
              <w:left w:w="108" w:type="dxa"/>
              <w:bottom w:w="0" w:type="dxa"/>
              <w:right w:w="108" w:type="dxa"/>
            </w:tcMar>
            <w:vAlign w:val="center"/>
          </w:tcPr>
          <w:p w14:paraId="7539037F"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themeColor="text1"/>
                <w:lang w:val="en-US" w:eastAsia="hr-HR"/>
              </w:rPr>
            </w:pPr>
          </w:p>
        </w:tc>
        <w:tc>
          <w:tcPr>
            <w:tcW w:w="851" w:type="dxa"/>
            <w:tcBorders>
              <w:top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7480917"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eastAsia="hr-HR"/>
              </w:rPr>
            </w:pPr>
            <w:r w:rsidRPr="004249E8">
              <w:rPr>
                <w:rFonts w:ascii="Times New Roman" w:eastAsia="Times New Roman" w:hAnsi="Times New Roman" w:cs="Times New Roman"/>
                <w:color w:val="000000" w:themeColor="text1"/>
                <w:lang w:val="en-US" w:eastAsia="hr-HR"/>
              </w:rPr>
              <w:t>726</w:t>
            </w:r>
          </w:p>
        </w:tc>
        <w:tc>
          <w:tcPr>
            <w:tcW w:w="1418"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1917BC5"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eastAsia="hr-HR"/>
              </w:rPr>
            </w:pPr>
            <w:r w:rsidRPr="004249E8">
              <w:rPr>
                <w:rFonts w:ascii="Times New Roman" w:eastAsia="Times New Roman" w:hAnsi="Times New Roman" w:cs="Times New Roman"/>
                <w:color w:val="000000" w:themeColor="text1"/>
                <w:lang w:val="en-US" w:eastAsia="hr-HR"/>
              </w:rPr>
              <w:t>69/3</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 w:type="dxa"/>
              <w:bottom w:w="0" w:type="dxa"/>
              <w:right w:w="10" w:type="dxa"/>
            </w:tcMar>
          </w:tcPr>
          <w:p w14:paraId="1545E1D3"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 xml:space="preserve">ORANICA </w:t>
            </w:r>
          </w:p>
        </w:tc>
        <w:tc>
          <w:tcPr>
            <w:tcW w:w="1560"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4F52A67"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eastAsia="hr-HR"/>
              </w:rPr>
            </w:pPr>
            <w:r w:rsidRPr="004249E8">
              <w:rPr>
                <w:rFonts w:ascii="Times New Roman" w:eastAsia="Times New Roman" w:hAnsi="Times New Roman" w:cs="Times New Roman"/>
                <w:color w:val="000000" w:themeColor="text1"/>
                <w:lang w:val="en-US" w:eastAsia="hr-HR"/>
              </w:rPr>
              <w:t>4806</w:t>
            </w:r>
          </w:p>
        </w:tc>
        <w:tc>
          <w:tcPr>
            <w:tcW w:w="1984" w:type="dxa"/>
            <w:vMerge/>
            <w:tcBorders>
              <w:bottom w:val="single" w:sz="4" w:space="0" w:color="auto"/>
              <w:right w:val="single" w:sz="4" w:space="0" w:color="000000"/>
            </w:tcBorders>
            <w:shd w:val="clear" w:color="auto" w:fill="auto"/>
            <w:tcMar>
              <w:top w:w="0" w:type="dxa"/>
              <w:left w:w="108" w:type="dxa"/>
              <w:bottom w:w="0" w:type="dxa"/>
              <w:right w:w="108" w:type="dxa"/>
            </w:tcMar>
            <w:vAlign w:val="center"/>
          </w:tcPr>
          <w:p w14:paraId="3C688796"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eastAsia="hr-HR"/>
              </w:rPr>
            </w:pPr>
          </w:p>
        </w:tc>
      </w:tr>
      <w:tr w:rsidR="00BA7FCB" w:rsidRPr="004249E8" w14:paraId="12AB5F8D" w14:textId="77777777" w:rsidTr="0049144E">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77D590E"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ECE29F3"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NOVOSELEC</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62C547F"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1855</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DB28AD8"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356</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658539F0"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r w:rsidRPr="004249E8">
              <w:rPr>
                <w:rFonts w:ascii="Times New Roman" w:eastAsia="Times New Roman" w:hAnsi="Times New Roman" w:cs="Times New Roman"/>
                <w:lang w:val="en-US"/>
              </w:rPr>
              <w:t>VINOGRAD MLADINE</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30C923D"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1259</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4531722"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=3.697,56</w:t>
            </w:r>
          </w:p>
        </w:tc>
      </w:tr>
      <w:tr w:rsidR="00BA7FCB" w:rsidRPr="004249E8" w14:paraId="391EFE9A" w14:textId="77777777" w:rsidTr="0049144E">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37D62C9"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5.</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C43AC90"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NOVOSELEC</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B3FC73D"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1858</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8CB281A"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465</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24CE6F73"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r w:rsidRPr="004249E8">
              <w:rPr>
                <w:rFonts w:ascii="Times New Roman" w:eastAsia="Times New Roman" w:hAnsi="Times New Roman" w:cs="Times New Roman"/>
                <w:lang w:val="en-US"/>
              </w:rPr>
              <w:t xml:space="preserve">VINOGRAD GORENSKO </w:t>
            </w:r>
            <w:r w:rsidRPr="004249E8">
              <w:rPr>
                <w:rFonts w:ascii="Times New Roman" w:eastAsia="Times New Roman" w:hAnsi="Times New Roman" w:cs="Times New Roman"/>
                <w:lang w:val="en-US"/>
              </w:rPr>
              <w:lastRenderedPageBreak/>
              <w:t>BRDO</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E9647F3"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lastRenderedPageBreak/>
              <w:t>1097</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652FF76"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=200,00</w:t>
            </w:r>
          </w:p>
        </w:tc>
      </w:tr>
      <w:tr w:rsidR="00BA7FCB" w:rsidRPr="004249E8" w14:paraId="008FE502" w14:textId="77777777" w:rsidTr="0049144E">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51A1E47"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themeColor="text1"/>
                <w:lang w:val="en-US" w:eastAsia="hr-HR"/>
              </w:rPr>
              <w:t>6.</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6087CD0" w14:textId="77777777" w:rsidR="00BA7FCB" w:rsidRPr="004249E8" w:rsidRDefault="00BA7FCB" w:rsidP="0049144E">
            <w:pPr>
              <w:widowControl w:val="0"/>
              <w:suppressAutoHyphens/>
              <w:autoSpaceDE w:val="0"/>
              <w:autoSpaceDN w:val="0"/>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NOVOSELEC</w:t>
            </w:r>
          </w:p>
          <w:p w14:paraId="0EA8E426"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0453C35"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themeColor="text1"/>
                <w:lang w:val="en-US"/>
              </w:rPr>
              <w:t>726</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B236BC8"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Općina Križ prodaje suvlasnički</w:t>
            </w:r>
          </w:p>
          <w:p w14:paraId="18EAD025"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dio: ½</w:t>
            </w:r>
          </w:p>
          <w:p w14:paraId="033FE04E"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p>
          <w:p w14:paraId="448CC10A"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718/2</w:t>
            </w:r>
          </w:p>
          <w:p w14:paraId="66D67905"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p>
        </w:tc>
        <w:tc>
          <w:tcPr>
            <w:tcW w:w="170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vAlign w:val="center"/>
          </w:tcPr>
          <w:p w14:paraId="4CEDA43C" w14:textId="77777777" w:rsidR="00BA7FCB" w:rsidRPr="004249E8" w:rsidRDefault="00BA7FCB" w:rsidP="0049144E">
            <w:pPr>
              <w:widowControl w:val="0"/>
              <w:suppressAutoHyphens/>
              <w:autoSpaceDE w:val="0"/>
              <w:autoSpaceDN w:val="0"/>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KUĆA, DVOR I ORANICA PODKUĆNICA</w:t>
            </w:r>
          </w:p>
          <w:p w14:paraId="53C26F75"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53AB74A"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eastAsia="hr-HR"/>
              </w:rPr>
            </w:pPr>
            <w:r w:rsidRPr="004249E8">
              <w:rPr>
                <w:rFonts w:ascii="Times New Roman" w:eastAsia="Times New Roman" w:hAnsi="Times New Roman" w:cs="Times New Roman"/>
                <w:lang w:val="en-US" w:eastAsia="hr-HR"/>
              </w:rPr>
              <w:t>predmet natječaja je suvlasnički dio Općine  Križ  ½</w:t>
            </w:r>
          </w:p>
          <w:p w14:paraId="18967F48"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eastAsia="hr-HR"/>
              </w:rPr>
            </w:pPr>
            <w:r w:rsidRPr="004249E8">
              <w:rPr>
                <w:rFonts w:ascii="Times New Roman" w:eastAsia="Times New Roman" w:hAnsi="Times New Roman" w:cs="Times New Roman"/>
                <w:lang w:val="en-US" w:eastAsia="hr-HR"/>
              </w:rPr>
              <w:t>odnosno</w:t>
            </w:r>
          </w:p>
          <w:p w14:paraId="609DA820"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b/>
                <w:bCs/>
                <w:lang w:val="en-US"/>
              </w:rPr>
            </w:pPr>
            <w:r w:rsidRPr="004249E8">
              <w:rPr>
                <w:rFonts w:ascii="Times New Roman" w:eastAsia="Times New Roman" w:hAnsi="Times New Roman" w:cs="Times New Roman"/>
                <w:b/>
                <w:bCs/>
                <w:lang w:val="en-US"/>
              </w:rPr>
              <w:t xml:space="preserve">4542,50 </w:t>
            </w:r>
            <w:r w:rsidRPr="004249E8">
              <w:rPr>
                <w:rFonts w:ascii="Times New Roman" w:eastAsia="Times New Roman" w:hAnsi="Times New Roman" w:cs="Times New Roman"/>
                <w:b/>
                <w:bCs/>
                <w:color w:val="000000"/>
                <w:sz w:val="20"/>
                <w:szCs w:val="20"/>
                <w:lang w:val="en-US" w:eastAsia="hr-HR"/>
              </w:rPr>
              <w:t>m²</w:t>
            </w:r>
          </w:p>
          <w:p w14:paraId="1B47AB98"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r w:rsidRPr="004249E8">
              <w:rPr>
                <w:rFonts w:ascii="Times New Roman" w:eastAsia="Times New Roman" w:hAnsi="Times New Roman" w:cs="Times New Roman"/>
                <w:lang w:val="en-US"/>
              </w:rPr>
              <w:t xml:space="preserve">od ukupne površine: </w:t>
            </w:r>
          </w:p>
          <w:p w14:paraId="278EA323"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eastAsia="hr-HR"/>
              </w:rPr>
            </w:pPr>
            <w:r w:rsidRPr="004249E8">
              <w:rPr>
                <w:rFonts w:ascii="Times New Roman" w:eastAsia="Times New Roman" w:hAnsi="Times New Roman" w:cs="Times New Roman"/>
                <w:lang w:val="en-US"/>
              </w:rPr>
              <w:t>9085</w:t>
            </w:r>
            <w:r w:rsidRPr="004249E8">
              <w:rPr>
                <w:rFonts w:ascii="Times New Roman" w:eastAsia="Times New Roman" w:hAnsi="Times New Roman" w:cs="Times New Roman"/>
                <w:b/>
                <w:bCs/>
                <w:color w:val="000000"/>
                <w:sz w:val="20"/>
                <w:szCs w:val="20"/>
                <w:lang w:val="en-US" w:eastAsia="hr-HR"/>
              </w:rPr>
              <w:t xml:space="preserve"> </w:t>
            </w:r>
            <w:r w:rsidRPr="004249E8">
              <w:rPr>
                <w:rFonts w:ascii="Times New Roman" w:eastAsia="Times New Roman" w:hAnsi="Times New Roman" w:cs="Times New Roman"/>
                <w:color w:val="000000"/>
                <w:sz w:val="20"/>
                <w:szCs w:val="20"/>
                <w:lang w:val="en-US" w:eastAsia="hr-HR"/>
              </w:rPr>
              <w:t>m²</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615430B"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b/>
                <w:bCs/>
                <w:color w:val="000000" w:themeColor="text1"/>
                <w:lang w:val="en-US"/>
              </w:rPr>
            </w:pPr>
            <w:r w:rsidRPr="004249E8">
              <w:rPr>
                <w:rFonts w:ascii="Times New Roman" w:eastAsia="Times New Roman" w:hAnsi="Times New Roman" w:cs="Times New Roman"/>
                <w:b/>
                <w:bCs/>
                <w:color w:val="000000" w:themeColor="text1"/>
                <w:lang w:val="en-US"/>
              </w:rPr>
              <w:t>=</w:t>
            </w:r>
            <w:r w:rsidRPr="004249E8">
              <w:rPr>
                <w:rFonts w:ascii="Times New Roman" w:eastAsia="Times New Roman" w:hAnsi="Times New Roman" w:cs="Times New Roman"/>
                <w:color w:val="000000" w:themeColor="text1"/>
                <w:lang w:val="en-US"/>
              </w:rPr>
              <w:t>3.500,00</w:t>
            </w:r>
          </w:p>
          <w:p w14:paraId="18B9C1DC"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odnosi se na</w:t>
            </w:r>
          </w:p>
          <w:p w14:paraId="294EC5A1"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suvlasnički dio</w:t>
            </w:r>
          </w:p>
          <w:p w14:paraId="4E006783"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p>
        </w:tc>
      </w:tr>
      <w:tr w:rsidR="00BA7FCB" w:rsidRPr="004249E8" w14:paraId="0A41FC39" w14:textId="77777777" w:rsidTr="0049144E">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B513E17"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themeColor="text1"/>
                <w:lang w:val="en-US" w:eastAsia="hr-HR"/>
              </w:rPr>
              <w:t>7.</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6C7D351" w14:textId="77777777" w:rsidR="00BA7FCB" w:rsidRPr="004249E8" w:rsidRDefault="00BA7FCB" w:rsidP="0049144E">
            <w:pPr>
              <w:widowControl w:val="0"/>
              <w:suppressAutoHyphens/>
              <w:autoSpaceDE w:val="0"/>
              <w:autoSpaceDN w:val="0"/>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NOVOSELEC</w:t>
            </w:r>
          </w:p>
          <w:p w14:paraId="1B02C366" w14:textId="77777777" w:rsidR="00BA7FCB" w:rsidRPr="004249E8" w:rsidRDefault="00BA7FCB" w:rsidP="0049144E">
            <w:pPr>
              <w:widowControl w:val="0"/>
              <w:suppressAutoHyphens/>
              <w:autoSpaceDE w:val="0"/>
              <w:autoSpaceDN w:val="0"/>
              <w:rPr>
                <w:rFonts w:ascii="Times New Roman" w:eastAsia="Times New Roman" w:hAnsi="Times New Roman" w:cs="Times New Roman"/>
                <w:color w:val="FF0000"/>
                <w:lang w:val="en-US"/>
              </w:rPr>
            </w:pPr>
          </w:p>
          <w:p w14:paraId="540EF0AD"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C3407C5"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themeColor="text1"/>
                <w:lang w:val="en-US"/>
              </w:rPr>
              <w:t>726</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31AF21F"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Općina Križ prodaje suvlasnički</w:t>
            </w:r>
          </w:p>
          <w:p w14:paraId="4BC77C22"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dio: ½</w:t>
            </w:r>
          </w:p>
          <w:p w14:paraId="3EF1FB45"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rPr>
            </w:pPr>
          </w:p>
          <w:p w14:paraId="64415484"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872</w:t>
            </w:r>
          </w:p>
          <w:p w14:paraId="39542C9D"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p>
        </w:tc>
        <w:tc>
          <w:tcPr>
            <w:tcW w:w="170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vAlign w:val="center"/>
          </w:tcPr>
          <w:p w14:paraId="6D4042A6" w14:textId="77777777" w:rsidR="00BA7FCB" w:rsidRPr="004249E8" w:rsidRDefault="00BA7FCB" w:rsidP="0049144E">
            <w:pPr>
              <w:widowControl w:val="0"/>
              <w:suppressAutoHyphens/>
              <w:autoSpaceDE w:val="0"/>
              <w:autoSpaceDN w:val="0"/>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ORANICA KRČAK KRČEVINA</w:t>
            </w:r>
          </w:p>
          <w:p w14:paraId="5549BC4F" w14:textId="77777777" w:rsidR="00BA7FCB" w:rsidRPr="004249E8" w:rsidRDefault="00BA7FCB" w:rsidP="0049144E">
            <w:pPr>
              <w:widowControl w:val="0"/>
              <w:suppressAutoHyphens/>
              <w:autoSpaceDE w:val="0"/>
              <w:autoSpaceDN w:val="0"/>
              <w:jc w:val="right"/>
              <w:rPr>
                <w:rFonts w:ascii="Times New Roman" w:eastAsia="Times New Roman" w:hAnsi="Times New Roman" w:cs="Times New Roman"/>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8CA1305"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eastAsia="hr-HR"/>
              </w:rPr>
            </w:pPr>
            <w:r w:rsidRPr="004249E8">
              <w:rPr>
                <w:rFonts w:ascii="Times New Roman" w:eastAsia="Times New Roman" w:hAnsi="Times New Roman" w:cs="Times New Roman"/>
                <w:lang w:val="en-US" w:eastAsia="hr-HR"/>
              </w:rPr>
              <w:t>predmet natječaja je suvlasnički dio Općine  Križ  ½</w:t>
            </w:r>
          </w:p>
          <w:p w14:paraId="4B486502"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eastAsia="hr-HR"/>
              </w:rPr>
            </w:pPr>
            <w:r w:rsidRPr="004249E8">
              <w:rPr>
                <w:rFonts w:ascii="Times New Roman" w:eastAsia="Times New Roman" w:hAnsi="Times New Roman" w:cs="Times New Roman"/>
                <w:lang w:val="en-US" w:eastAsia="hr-HR"/>
              </w:rPr>
              <w:t>odnosno</w:t>
            </w:r>
          </w:p>
          <w:p w14:paraId="3357CE6D"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b/>
                <w:bCs/>
                <w:lang w:val="en-US"/>
              </w:rPr>
            </w:pPr>
            <w:r w:rsidRPr="004249E8">
              <w:rPr>
                <w:rFonts w:ascii="Times New Roman" w:eastAsia="Times New Roman" w:hAnsi="Times New Roman" w:cs="Times New Roman"/>
                <w:b/>
                <w:bCs/>
                <w:lang w:val="en-US"/>
              </w:rPr>
              <w:t>2213</w:t>
            </w:r>
            <w:r w:rsidRPr="004249E8">
              <w:rPr>
                <w:rFonts w:ascii="Times New Roman" w:eastAsia="Times New Roman" w:hAnsi="Times New Roman" w:cs="Times New Roman"/>
                <w:b/>
                <w:bCs/>
                <w:color w:val="000000"/>
                <w:sz w:val="20"/>
                <w:szCs w:val="20"/>
                <w:lang w:val="en-US" w:eastAsia="hr-HR"/>
              </w:rPr>
              <w:t xml:space="preserve"> m²</w:t>
            </w:r>
            <w:r w:rsidRPr="004249E8">
              <w:rPr>
                <w:rFonts w:ascii="Times New Roman" w:eastAsia="Times New Roman" w:hAnsi="Times New Roman" w:cs="Times New Roman"/>
                <w:b/>
                <w:bCs/>
                <w:lang w:val="en-US"/>
              </w:rPr>
              <w:t xml:space="preserve"> </w:t>
            </w:r>
          </w:p>
          <w:p w14:paraId="4A96F720"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r w:rsidRPr="004249E8">
              <w:rPr>
                <w:rFonts w:ascii="Times New Roman" w:eastAsia="Times New Roman" w:hAnsi="Times New Roman" w:cs="Times New Roman"/>
                <w:lang w:val="en-US"/>
              </w:rPr>
              <w:t xml:space="preserve">od ukupne </w:t>
            </w:r>
          </w:p>
          <w:p w14:paraId="1C936410"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r w:rsidRPr="004249E8">
              <w:rPr>
                <w:rFonts w:ascii="Times New Roman" w:eastAsia="Times New Roman" w:hAnsi="Times New Roman" w:cs="Times New Roman"/>
                <w:lang w:val="en-US"/>
              </w:rPr>
              <w:t xml:space="preserve">površine: </w:t>
            </w:r>
          </w:p>
          <w:p w14:paraId="5D7280B1"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r w:rsidRPr="004249E8">
              <w:rPr>
                <w:rFonts w:ascii="Times New Roman" w:eastAsia="Times New Roman" w:hAnsi="Times New Roman" w:cs="Times New Roman"/>
                <w:lang w:val="en-US"/>
              </w:rPr>
              <w:t>4426</w:t>
            </w:r>
            <w:r w:rsidRPr="004249E8">
              <w:rPr>
                <w:rFonts w:ascii="Times New Roman" w:eastAsia="Times New Roman" w:hAnsi="Times New Roman" w:cs="Times New Roman"/>
                <w:b/>
                <w:bCs/>
                <w:color w:val="000000"/>
                <w:sz w:val="20"/>
                <w:szCs w:val="20"/>
                <w:lang w:val="en-US" w:eastAsia="hr-HR"/>
              </w:rPr>
              <w:t xml:space="preserve"> </w:t>
            </w:r>
            <w:r w:rsidRPr="004249E8">
              <w:rPr>
                <w:rFonts w:ascii="Times New Roman" w:eastAsia="Times New Roman" w:hAnsi="Times New Roman" w:cs="Times New Roman"/>
                <w:color w:val="000000"/>
                <w:sz w:val="20"/>
                <w:szCs w:val="20"/>
                <w:lang w:val="en-US" w:eastAsia="hr-HR"/>
              </w:rPr>
              <w:t>m²</w:t>
            </w:r>
          </w:p>
          <w:p w14:paraId="0CC00010"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eastAsia="hr-HR"/>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CCF1FA8"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=400,00</w:t>
            </w:r>
          </w:p>
          <w:p w14:paraId="70FE528F"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odnosi se na</w:t>
            </w:r>
          </w:p>
          <w:p w14:paraId="67B232AE"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 xml:space="preserve">suvlasnički dio </w:t>
            </w:r>
          </w:p>
          <w:p w14:paraId="3A4F2B6E"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p>
        </w:tc>
      </w:tr>
      <w:tr w:rsidR="00BA7FCB" w:rsidRPr="004249E8" w14:paraId="62448F55" w14:textId="77777777" w:rsidTr="0049144E">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075C158"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8.</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0870E01"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NOVOSELEC</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8312FAE"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963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1FEEE97"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1330</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3C140287"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r w:rsidRPr="004249E8">
              <w:rPr>
                <w:rFonts w:ascii="Times New Roman" w:eastAsia="Times New Roman" w:hAnsi="Times New Roman" w:cs="Times New Roman"/>
                <w:lang w:val="en-US"/>
              </w:rPr>
              <w:t>ORANICA PODKUĆNICA</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6B1CF8E"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8190</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E74649C"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=5.500,00</w:t>
            </w:r>
          </w:p>
        </w:tc>
      </w:tr>
      <w:tr w:rsidR="00BA7FCB" w:rsidRPr="004249E8" w14:paraId="07EFCC97" w14:textId="77777777" w:rsidTr="0049144E">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B3BA7D6"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AA2B587"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NOVOSELEC</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F1ACE64"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963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26C9DB6"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1331</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6BEAF840"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r w:rsidRPr="004249E8">
              <w:rPr>
                <w:rFonts w:ascii="Times New Roman" w:eastAsia="Times New Roman" w:hAnsi="Times New Roman" w:cs="Times New Roman"/>
                <w:lang w:val="en-US"/>
              </w:rPr>
              <w:t>KUĆA, DVOR I ORANICA PODKUĆNICA</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042A4BD"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10143</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7B6B94F"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=23.000,00</w:t>
            </w:r>
          </w:p>
        </w:tc>
      </w:tr>
      <w:tr w:rsidR="00BA7FCB" w:rsidRPr="004249E8" w14:paraId="278C71B1" w14:textId="77777777" w:rsidTr="0049144E">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5887BE0"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10.</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004EAA3"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NOVOSELEC</w:t>
            </w:r>
          </w:p>
          <w:p w14:paraId="47AA33C6"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791147C"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3CBC5EB" w14:textId="77777777" w:rsidR="00BA7FCB" w:rsidRPr="004249E8" w:rsidRDefault="00BA7FCB" w:rsidP="0049144E">
            <w:pPr>
              <w:widowControl w:val="0"/>
              <w:suppressAutoHyphens/>
              <w:autoSpaceDE w:val="0"/>
              <w:autoSpaceDN w:val="0"/>
              <w:jc w:val="right"/>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2357/4</w:t>
            </w:r>
          </w:p>
          <w:p w14:paraId="7B749F49" w14:textId="77777777" w:rsidR="00BA7FCB" w:rsidRPr="004249E8" w:rsidRDefault="00BA7FCB" w:rsidP="0049144E">
            <w:pPr>
              <w:widowControl w:val="0"/>
              <w:suppressAutoHyphens/>
              <w:autoSpaceDE w:val="0"/>
              <w:autoSpaceDN w:val="0"/>
              <w:jc w:val="right"/>
              <w:textAlignment w:val="baseline"/>
              <w:rPr>
                <w:rFonts w:ascii="Times New Roman" w:eastAsia="Times New Roman" w:hAnsi="Times New Roman" w:cs="Times New Roman"/>
                <w:color w:val="FF0000"/>
                <w:lang w:val="en-US" w:eastAsia="hr-HR"/>
              </w:rPr>
            </w:pPr>
          </w:p>
          <w:p w14:paraId="440FA855" w14:textId="77777777" w:rsidR="00BA7FCB" w:rsidRPr="004249E8" w:rsidRDefault="00BA7FCB" w:rsidP="0049144E">
            <w:pPr>
              <w:widowControl w:val="0"/>
              <w:suppressAutoHyphens/>
              <w:autoSpaceDE w:val="0"/>
              <w:autoSpaceDN w:val="0"/>
              <w:jc w:val="right"/>
              <w:textAlignment w:val="baseline"/>
              <w:rPr>
                <w:rFonts w:ascii="Times New Roman" w:eastAsia="Times New Roman" w:hAnsi="Times New Roman" w:cs="Times New Roman"/>
                <w:lang w:val="en-US" w:eastAsia="hr-HR"/>
              </w:rPr>
            </w:pPr>
            <w:r w:rsidRPr="004249E8">
              <w:rPr>
                <w:rFonts w:ascii="Times New Roman" w:eastAsia="Times New Roman" w:hAnsi="Times New Roman" w:cs="Times New Roman"/>
                <w:lang w:val="en-US" w:eastAsia="hr-HR"/>
              </w:rPr>
              <w:t>Knjiga PU Novoselec br.poduloška 86/ zk.uložak 1701</w:t>
            </w:r>
          </w:p>
          <w:p w14:paraId="27B9A59D" w14:textId="77777777" w:rsidR="00BA7FCB" w:rsidRPr="004249E8" w:rsidRDefault="00BA7FCB" w:rsidP="0049144E">
            <w:pPr>
              <w:widowControl w:val="0"/>
              <w:suppressAutoHyphens/>
              <w:autoSpaceDE w:val="0"/>
              <w:autoSpaceDN w:val="0"/>
              <w:jc w:val="right"/>
              <w:textAlignment w:val="baseline"/>
              <w:rPr>
                <w:rFonts w:ascii="Times New Roman" w:eastAsia="Times New Roman" w:hAnsi="Times New Roman" w:cs="Times New Roman"/>
                <w:lang w:val="en-US" w:eastAsia="hr-HR"/>
              </w:rPr>
            </w:pPr>
            <w:r w:rsidRPr="004249E8">
              <w:rPr>
                <w:rFonts w:ascii="Times New Roman" w:eastAsia="Times New Roman" w:hAnsi="Times New Roman" w:cs="Times New Roman"/>
                <w:lang w:val="en-US" w:eastAsia="hr-HR"/>
              </w:rPr>
              <w:t xml:space="preserve"> </w:t>
            </w:r>
          </w:p>
          <w:p w14:paraId="18133E9F" w14:textId="77777777" w:rsidR="00BA7FCB" w:rsidRPr="004249E8" w:rsidRDefault="00BA7FCB" w:rsidP="0049144E">
            <w:pPr>
              <w:widowControl w:val="0"/>
              <w:suppressAutoHyphens/>
              <w:autoSpaceDE w:val="0"/>
              <w:autoSpaceDN w:val="0"/>
              <w:jc w:val="right"/>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lang w:val="en-US" w:eastAsia="hr-HR"/>
              </w:rPr>
              <w:t>(kčbr. 2357/4 nastala parcelacijomkčbr. 2357/1)</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35561149"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p>
          <w:p w14:paraId="41E1E7D9"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p>
          <w:p w14:paraId="128850DE"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p>
          <w:p w14:paraId="129310BE"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p>
          <w:p w14:paraId="2EF6166D"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p>
          <w:p w14:paraId="31C71F6D"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r w:rsidRPr="004249E8">
              <w:rPr>
                <w:rFonts w:ascii="Times New Roman" w:eastAsia="Times New Roman" w:hAnsi="Times New Roman" w:cs="Times New Roman"/>
                <w:lang w:val="en-US"/>
              </w:rPr>
              <w:t>STAN U PRIZEMLJU</w:t>
            </w:r>
          </w:p>
          <w:p w14:paraId="3F0D6B8B"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p>
          <w:p w14:paraId="00E39043"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52208DF"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27</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5BB2522"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=4.100,00</w:t>
            </w:r>
          </w:p>
        </w:tc>
      </w:tr>
      <w:tr w:rsidR="00BA7FCB" w:rsidRPr="004249E8" w14:paraId="3AA06B11" w14:textId="77777777" w:rsidTr="0049144E">
        <w:trPr>
          <w:trHeight w:val="726"/>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1F2578F" w14:textId="77777777" w:rsidR="00BA7FCB" w:rsidRPr="004249E8" w:rsidRDefault="00BA7FCB" w:rsidP="0049144E">
            <w:pPr>
              <w:widowControl w:val="0"/>
              <w:suppressAutoHyphens/>
              <w:autoSpaceDE w:val="0"/>
              <w:autoSpaceDN w:val="0"/>
              <w:rPr>
                <w:rFonts w:ascii="Times New Roman" w:eastAsia="Times New Roman" w:hAnsi="Times New Roman" w:cs="Times New Roman"/>
                <w:color w:val="000000" w:themeColor="text1"/>
                <w:lang w:val="en-US" w:eastAsia="hr-HR"/>
              </w:rPr>
            </w:pPr>
            <w:r w:rsidRPr="004249E8">
              <w:rPr>
                <w:rFonts w:ascii="Times New Roman" w:eastAsia="Times New Roman" w:hAnsi="Times New Roman" w:cs="Times New Roman"/>
                <w:color w:val="000000" w:themeColor="text1"/>
                <w:lang w:val="en-US" w:eastAsia="hr-HR"/>
              </w:rPr>
              <w:t>11.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915F4FF" w14:textId="77777777" w:rsidR="00BA7FCB" w:rsidRPr="004249E8" w:rsidRDefault="00BA7FCB" w:rsidP="0049144E">
            <w:pPr>
              <w:widowControl w:val="0"/>
              <w:suppressAutoHyphens/>
              <w:autoSpaceDE w:val="0"/>
              <w:autoSpaceDN w:val="0"/>
              <w:rPr>
                <w:rFonts w:ascii="Times New Roman" w:eastAsia="Times New Roman" w:hAnsi="Times New Roman" w:cs="Times New Roman"/>
                <w:color w:val="000000" w:themeColor="text1"/>
                <w:lang w:val="en-US"/>
              </w:rPr>
            </w:pPr>
          </w:p>
          <w:p w14:paraId="3A64B1A1" w14:textId="77777777" w:rsidR="00BA7FCB" w:rsidRPr="004249E8" w:rsidRDefault="00BA7FCB" w:rsidP="0049144E">
            <w:pPr>
              <w:widowControl w:val="0"/>
              <w:suppressAutoHyphens/>
              <w:autoSpaceDE w:val="0"/>
              <w:autoSpaceDN w:val="0"/>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NOVOSELEC</w:t>
            </w:r>
          </w:p>
          <w:p w14:paraId="43FF42E8" w14:textId="77777777" w:rsidR="00BA7FCB" w:rsidRPr="004249E8" w:rsidRDefault="00BA7FCB" w:rsidP="0049144E">
            <w:pPr>
              <w:widowControl w:val="0"/>
              <w:suppressAutoHyphens/>
              <w:autoSpaceDE w:val="0"/>
              <w:autoSpaceDN w:val="0"/>
              <w:rPr>
                <w:rFonts w:ascii="Times New Roman" w:eastAsia="Times New Roman" w:hAnsi="Times New Roman" w:cs="Times New Roman"/>
                <w:color w:val="000000" w:themeColor="text1"/>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2B69AD2"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p>
          <w:p w14:paraId="225E2A48"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1141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88C448"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2457/1</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6DEB381" w14:textId="77777777" w:rsidR="00BA7FCB" w:rsidRPr="004249E8" w:rsidRDefault="00BA7FCB" w:rsidP="0049144E">
            <w:pPr>
              <w:widowControl w:val="0"/>
              <w:suppressAutoHyphens/>
              <w:autoSpaceDE w:val="0"/>
              <w:autoSpaceDN w:val="0"/>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 xml:space="preserve">KUĆA, DVOR I ORANICA PODKUĆNICA </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899424A"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305</w:t>
            </w:r>
          </w:p>
          <w:p w14:paraId="5A90F656"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p>
        </w:tc>
        <w:tc>
          <w:tcPr>
            <w:tcW w:w="1984" w:type="dxa"/>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064718D6"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b/>
                <w:bCs/>
                <w:color w:val="000000" w:themeColor="text1"/>
                <w:lang w:val="en-US"/>
              </w:rPr>
            </w:pPr>
          </w:p>
          <w:p w14:paraId="70908A2E"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b/>
                <w:bCs/>
                <w:color w:val="000000" w:themeColor="text1"/>
                <w:lang w:val="en-US"/>
              </w:rPr>
            </w:pPr>
            <w:r w:rsidRPr="004249E8">
              <w:rPr>
                <w:rFonts w:ascii="Times New Roman" w:eastAsia="Times New Roman" w:hAnsi="Times New Roman" w:cs="Times New Roman"/>
                <w:b/>
                <w:bCs/>
                <w:color w:val="000000" w:themeColor="text1"/>
                <w:lang w:val="en-US"/>
              </w:rPr>
              <w:t>=37.930,00</w:t>
            </w:r>
          </w:p>
          <w:p w14:paraId="7411E8A4"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sz w:val="18"/>
                <w:szCs w:val="18"/>
                <w:lang w:val="en-US"/>
              </w:rPr>
            </w:pPr>
          </w:p>
          <w:p w14:paraId="6E16C500"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sz w:val="18"/>
                <w:szCs w:val="18"/>
                <w:lang w:val="en-US"/>
              </w:rPr>
            </w:pPr>
          </w:p>
          <w:p w14:paraId="7A9080B7"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sz w:val="16"/>
                <w:szCs w:val="16"/>
                <w:lang w:val="en-US"/>
              </w:rPr>
            </w:pPr>
            <w:r w:rsidRPr="004249E8">
              <w:rPr>
                <w:rFonts w:ascii="Times New Roman" w:eastAsia="Times New Roman" w:hAnsi="Times New Roman" w:cs="Times New Roman"/>
                <w:color w:val="000000" w:themeColor="text1"/>
                <w:sz w:val="16"/>
                <w:szCs w:val="16"/>
                <w:lang w:val="en-US"/>
              </w:rPr>
              <w:t xml:space="preserve">=35.900,00 </w:t>
            </w:r>
          </w:p>
          <w:p w14:paraId="14A6E618"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sz w:val="16"/>
                <w:szCs w:val="16"/>
                <w:lang w:val="en-US"/>
              </w:rPr>
            </w:pPr>
            <w:r w:rsidRPr="004249E8">
              <w:rPr>
                <w:rFonts w:ascii="Times New Roman" w:eastAsia="Times New Roman" w:hAnsi="Times New Roman" w:cs="Times New Roman"/>
                <w:color w:val="000000" w:themeColor="text1"/>
                <w:sz w:val="16"/>
                <w:szCs w:val="16"/>
                <w:lang w:val="en-US"/>
              </w:rPr>
              <w:t>(za kčbr.2457/1)</w:t>
            </w:r>
          </w:p>
          <w:p w14:paraId="61D5D2B3"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sz w:val="16"/>
                <w:szCs w:val="16"/>
                <w:lang w:val="en-US"/>
              </w:rPr>
            </w:pPr>
            <w:r w:rsidRPr="004249E8">
              <w:rPr>
                <w:rFonts w:ascii="Times New Roman" w:eastAsia="Times New Roman" w:hAnsi="Times New Roman" w:cs="Times New Roman"/>
                <w:color w:val="000000" w:themeColor="text1"/>
                <w:sz w:val="16"/>
                <w:szCs w:val="16"/>
                <w:lang w:val="en-US"/>
              </w:rPr>
              <w:t xml:space="preserve">=2.030,00 </w:t>
            </w:r>
          </w:p>
          <w:p w14:paraId="63010EC4"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sz w:val="16"/>
                <w:szCs w:val="16"/>
                <w:lang w:val="en-US"/>
              </w:rPr>
              <w:t>(za 2457/2)</w:t>
            </w:r>
          </w:p>
        </w:tc>
      </w:tr>
      <w:tr w:rsidR="00BA7FCB" w:rsidRPr="004249E8" w14:paraId="6B9CA8FA" w14:textId="77777777" w:rsidTr="0049144E">
        <w:trPr>
          <w:trHeight w:val="725"/>
          <w:jc w:val="center"/>
        </w:trPr>
        <w:tc>
          <w:tcPr>
            <w:tcW w:w="562" w:type="dxa"/>
            <w:vMerge/>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7383A4D" w14:textId="77777777" w:rsidR="00BA7FCB" w:rsidRPr="004249E8" w:rsidRDefault="00BA7FCB" w:rsidP="0049144E">
            <w:pPr>
              <w:widowControl w:val="0"/>
              <w:suppressAutoHyphens/>
              <w:autoSpaceDE w:val="0"/>
              <w:autoSpaceDN w:val="0"/>
              <w:rPr>
                <w:rFonts w:ascii="Times New Roman" w:eastAsia="Times New Roman" w:hAnsi="Times New Roman" w:cs="Times New Roman"/>
                <w:color w:val="000000" w:themeColor="text1"/>
                <w:lang w:val="en-US" w:eastAsia="hr-HR"/>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3216E9F" w14:textId="77777777" w:rsidR="00BA7FCB" w:rsidRPr="004249E8" w:rsidRDefault="00BA7FCB" w:rsidP="0049144E">
            <w:pPr>
              <w:widowControl w:val="0"/>
              <w:suppressAutoHyphens/>
              <w:autoSpaceDE w:val="0"/>
              <w:autoSpaceDN w:val="0"/>
              <w:rPr>
                <w:rFonts w:ascii="Times New Roman" w:eastAsia="Times New Roman" w:hAnsi="Times New Roman" w:cs="Times New Roman"/>
                <w:color w:val="000000" w:themeColor="text1"/>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49D8AA7"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1732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DCE7B0"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2457/2</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7B10C34" w14:textId="77777777" w:rsidR="00BA7FCB" w:rsidRPr="004249E8" w:rsidRDefault="00BA7FCB" w:rsidP="0049144E">
            <w:pPr>
              <w:widowControl w:val="0"/>
              <w:suppressAutoHyphens/>
              <w:autoSpaceDE w:val="0"/>
              <w:autoSpaceDN w:val="0"/>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KUĆA, DVOR I ORANICA PODKUĆNICA</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E2DE262"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466</w:t>
            </w:r>
          </w:p>
        </w:tc>
        <w:tc>
          <w:tcPr>
            <w:tcW w:w="1984" w:type="dxa"/>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152ABFB"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p>
        </w:tc>
      </w:tr>
      <w:tr w:rsidR="00BA7FCB" w:rsidRPr="004249E8" w14:paraId="615A9504" w14:textId="77777777" w:rsidTr="0049144E">
        <w:trPr>
          <w:trHeight w:val="931"/>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40B7521"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12.</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6996BFF"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OKEŠINEC</w:t>
            </w:r>
          </w:p>
          <w:p w14:paraId="76D0FCF6"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A8555CA"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945</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838F9ED"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1283</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3CD8E73E"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r w:rsidRPr="004249E8">
              <w:rPr>
                <w:rFonts w:ascii="Times New Roman" w:eastAsia="Times New Roman" w:hAnsi="Times New Roman" w:cs="Times New Roman"/>
                <w:lang w:val="en-US"/>
              </w:rPr>
              <w:t>KUĆA, DVOR I ORANICA U VEZIŠĆU</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82C0FF6"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2797</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D6D336B"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=16.800,00</w:t>
            </w:r>
          </w:p>
        </w:tc>
      </w:tr>
      <w:tr w:rsidR="00BA7FCB" w:rsidRPr="004249E8" w14:paraId="48956A74" w14:textId="77777777" w:rsidTr="0049144E">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B13B21C"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13.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DA4DF72"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ŠUŠNJARI</w:t>
            </w:r>
          </w:p>
          <w:p w14:paraId="691CFB3E"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DF69D8"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309</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0EC41A8"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Općina Križ prodaje suvlasnički</w:t>
            </w:r>
          </w:p>
          <w:p w14:paraId="329FC118"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dio: 8/28</w:t>
            </w:r>
          </w:p>
          <w:p w14:paraId="35BF8153"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p>
          <w:p w14:paraId="0ED10B32"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2413</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04A73FEE"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p>
          <w:p w14:paraId="1F4C3ADF"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p>
          <w:p w14:paraId="4A7B3356"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p>
          <w:p w14:paraId="736D382A"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ORANICA</w:t>
            </w:r>
          </w:p>
          <w:p w14:paraId="40109FDD"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D1BDD2"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eastAsia="hr-HR"/>
              </w:rPr>
            </w:pPr>
            <w:r w:rsidRPr="004249E8">
              <w:rPr>
                <w:rFonts w:ascii="Times New Roman" w:eastAsia="Times New Roman" w:hAnsi="Times New Roman" w:cs="Times New Roman"/>
                <w:lang w:val="en-US" w:eastAsia="hr-HR"/>
              </w:rPr>
              <w:t>predmet natječaja je suvlasnički dio Općine  Križ 8/28 odnosno</w:t>
            </w:r>
          </w:p>
          <w:p w14:paraId="016C07A5"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b/>
                <w:bCs/>
                <w:lang w:val="en-US"/>
              </w:rPr>
            </w:pPr>
            <w:r w:rsidRPr="004249E8">
              <w:rPr>
                <w:rFonts w:ascii="Times New Roman" w:eastAsia="Times New Roman" w:hAnsi="Times New Roman" w:cs="Times New Roman"/>
                <w:b/>
                <w:bCs/>
                <w:lang w:val="en-US"/>
              </w:rPr>
              <w:t>1599,43</w:t>
            </w:r>
            <w:r w:rsidRPr="004249E8">
              <w:rPr>
                <w:rFonts w:ascii="Times New Roman" w:eastAsia="Times New Roman" w:hAnsi="Times New Roman" w:cs="Times New Roman"/>
                <w:b/>
                <w:bCs/>
                <w:color w:val="000000"/>
                <w:sz w:val="20"/>
                <w:szCs w:val="20"/>
                <w:lang w:val="en-US" w:eastAsia="hr-HR"/>
              </w:rPr>
              <w:t xml:space="preserve"> m²</w:t>
            </w:r>
          </w:p>
          <w:p w14:paraId="286DFD11"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lang w:val="en-US"/>
              </w:rPr>
            </w:pPr>
            <w:r w:rsidRPr="004249E8">
              <w:rPr>
                <w:rFonts w:ascii="Times New Roman" w:eastAsia="Times New Roman" w:hAnsi="Times New Roman" w:cs="Times New Roman"/>
                <w:lang w:val="en-US"/>
              </w:rPr>
              <w:t xml:space="preserve">od ukupne površine: </w:t>
            </w:r>
          </w:p>
          <w:p w14:paraId="1E922A87"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lang w:val="en-US" w:eastAsia="hr-HR"/>
              </w:rPr>
            </w:pPr>
            <w:r w:rsidRPr="004249E8">
              <w:rPr>
                <w:rFonts w:ascii="Times New Roman" w:eastAsia="Times New Roman" w:hAnsi="Times New Roman" w:cs="Times New Roman"/>
                <w:lang w:val="en-US"/>
              </w:rPr>
              <w:lastRenderedPageBreak/>
              <w:t>5598</w:t>
            </w:r>
            <w:r w:rsidRPr="004249E8">
              <w:rPr>
                <w:rFonts w:ascii="Times New Roman" w:eastAsia="Times New Roman" w:hAnsi="Times New Roman" w:cs="Times New Roman"/>
                <w:b/>
                <w:bCs/>
                <w:color w:val="000000"/>
                <w:sz w:val="20"/>
                <w:szCs w:val="20"/>
                <w:lang w:val="en-US" w:eastAsia="hr-HR"/>
              </w:rPr>
              <w:t xml:space="preserve"> </w:t>
            </w:r>
            <w:r w:rsidRPr="004249E8">
              <w:rPr>
                <w:rFonts w:ascii="Times New Roman" w:eastAsia="Times New Roman" w:hAnsi="Times New Roman" w:cs="Times New Roman"/>
                <w:color w:val="000000"/>
                <w:sz w:val="20"/>
                <w:szCs w:val="20"/>
                <w:lang w:val="en-US" w:eastAsia="hr-HR"/>
              </w:rPr>
              <w:t>m²</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876489B"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b/>
                <w:bCs/>
                <w:color w:val="000000" w:themeColor="text1"/>
                <w:lang w:val="en-US"/>
              </w:rPr>
            </w:pPr>
          </w:p>
          <w:p w14:paraId="1CCC566A"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=1.534,29</w:t>
            </w:r>
          </w:p>
          <w:p w14:paraId="661BD21C"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odnosi se na</w:t>
            </w:r>
          </w:p>
          <w:p w14:paraId="54585F73"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 xml:space="preserve">suvlasnički dio </w:t>
            </w:r>
          </w:p>
          <w:p w14:paraId="5D52B277"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p>
        </w:tc>
      </w:tr>
      <w:tr w:rsidR="00BA7FCB" w:rsidRPr="004249E8" w14:paraId="0BCB2F86" w14:textId="77777777" w:rsidTr="0049144E">
        <w:trPr>
          <w:trHeight w:val="300"/>
          <w:jc w:val="center"/>
        </w:trPr>
        <w:tc>
          <w:tcPr>
            <w:tcW w:w="562" w:type="dxa"/>
            <w:tcBorders>
              <w:top w:val="single" w:sz="4" w:space="0" w:color="auto"/>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721BB36"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14.</w:t>
            </w:r>
          </w:p>
        </w:tc>
        <w:tc>
          <w:tcPr>
            <w:tcW w:w="1701" w:type="dxa"/>
            <w:tcBorders>
              <w:top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5417BCA4" w14:textId="77777777" w:rsidR="00BA7FCB" w:rsidRPr="004249E8" w:rsidRDefault="00BA7FCB" w:rsidP="0049144E">
            <w:pPr>
              <w:widowControl w:val="0"/>
              <w:suppressAutoHyphens/>
              <w:autoSpaceDE w:val="0"/>
              <w:autoSpaceDN w:val="0"/>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ŠUŠNJARI</w:t>
            </w:r>
          </w:p>
          <w:p w14:paraId="2DACB7FF" w14:textId="77777777" w:rsidR="00BA7FCB" w:rsidRPr="004249E8" w:rsidRDefault="00BA7FCB" w:rsidP="0049144E">
            <w:pPr>
              <w:widowControl w:val="0"/>
              <w:suppressAutoHyphens/>
              <w:autoSpaceDE w:val="0"/>
              <w:autoSpaceDN w:val="0"/>
              <w:textAlignment w:val="baseline"/>
              <w:rPr>
                <w:rFonts w:ascii="Times New Roman" w:eastAsia="Times New Roman" w:hAnsi="Times New Roman" w:cs="Times New Roman"/>
                <w:color w:val="000000"/>
                <w:lang w:val="en-US" w:eastAsia="hr-HR"/>
              </w:rPr>
            </w:pPr>
          </w:p>
        </w:tc>
        <w:tc>
          <w:tcPr>
            <w:tcW w:w="851" w:type="dxa"/>
            <w:tcBorders>
              <w:top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561B7200"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themeColor="text1"/>
                <w:lang w:val="en-US"/>
              </w:rPr>
              <w:t>310</w:t>
            </w:r>
          </w:p>
        </w:tc>
        <w:tc>
          <w:tcPr>
            <w:tcW w:w="1418"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F144F6"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Općina Križ prodaje suvlasnički</w:t>
            </w:r>
          </w:p>
          <w:p w14:paraId="43EF7ED6"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dio: 4/56</w:t>
            </w:r>
          </w:p>
          <w:p w14:paraId="55E1C01E"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rPr>
            </w:pPr>
          </w:p>
          <w:p w14:paraId="509419B6"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themeColor="text1"/>
                <w:lang w:val="en-US"/>
              </w:rPr>
              <w:t>2417/1</w:t>
            </w:r>
          </w:p>
        </w:tc>
        <w:tc>
          <w:tcPr>
            <w:tcW w:w="1700" w:type="dxa"/>
            <w:tcBorders>
              <w:top w:val="single" w:sz="4" w:space="0" w:color="auto"/>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CAB3AA6"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p>
          <w:p w14:paraId="2FF5E2D9"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DVORIŠTE</w:t>
            </w:r>
          </w:p>
          <w:p w14:paraId="070C71EE"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LIVADA</w:t>
            </w:r>
          </w:p>
          <w:p w14:paraId="037B7BCD"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ORANICA</w:t>
            </w:r>
          </w:p>
          <w:p w14:paraId="33490DC3"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KUĆA</w:t>
            </w:r>
          </w:p>
          <w:p w14:paraId="14A1C4B7"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lang w:val="en-US"/>
              </w:rPr>
            </w:pPr>
          </w:p>
          <w:p w14:paraId="1D044FEA"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7A76A9"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lang w:val="en-US" w:eastAsia="hr-HR"/>
              </w:rPr>
            </w:pPr>
            <w:r w:rsidRPr="004249E8">
              <w:rPr>
                <w:rFonts w:ascii="Times New Roman" w:eastAsia="Times New Roman" w:hAnsi="Times New Roman" w:cs="Times New Roman"/>
                <w:lang w:val="en-US" w:eastAsia="hr-HR"/>
              </w:rPr>
              <w:t>predmet natječaja je suvlasnički dio Općine  Križ  4/56 odnosno</w:t>
            </w:r>
          </w:p>
          <w:p w14:paraId="7A270323"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b/>
                <w:bCs/>
                <w:lang w:val="en-US"/>
              </w:rPr>
            </w:pPr>
            <w:r w:rsidRPr="004249E8">
              <w:rPr>
                <w:rFonts w:ascii="Times New Roman" w:eastAsia="Times New Roman" w:hAnsi="Times New Roman" w:cs="Times New Roman"/>
                <w:b/>
                <w:bCs/>
                <w:lang w:val="en-US"/>
              </w:rPr>
              <w:t>721,79</w:t>
            </w:r>
            <w:r w:rsidRPr="004249E8">
              <w:rPr>
                <w:rFonts w:ascii="Times New Roman" w:eastAsia="Times New Roman" w:hAnsi="Times New Roman" w:cs="Times New Roman"/>
                <w:b/>
                <w:bCs/>
                <w:color w:val="000000"/>
                <w:sz w:val="20"/>
                <w:szCs w:val="20"/>
                <w:lang w:val="en-US" w:eastAsia="hr-HR"/>
              </w:rPr>
              <w:t xml:space="preserve"> m²</w:t>
            </w:r>
          </w:p>
          <w:p w14:paraId="45B05C70"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lang w:val="en-US"/>
              </w:rPr>
            </w:pPr>
            <w:r w:rsidRPr="004249E8">
              <w:rPr>
                <w:rFonts w:ascii="Times New Roman" w:eastAsia="Times New Roman" w:hAnsi="Times New Roman" w:cs="Times New Roman"/>
                <w:lang w:val="en-US"/>
              </w:rPr>
              <w:t xml:space="preserve">od ukupne površine: </w:t>
            </w:r>
          </w:p>
          <w:p w14:paraId="19D6FEF2"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lang w:val="en-US" w:eastAsia="hr-HR"/>
              </w:rPr>
            </w:pPr>
            <w:r w:rsidRPr="004249E8">
              <w:rPr>
                <w:rFonts w:ascii="Times New Roman" w:eastAsia="Times New Roman" w:hAnsi="Times New Roman" w:cs="Times New Roman"/>
                <w:lang w:val="en-US"/>
              </w:rPr>
              <w:t>10105</w:t>
            </w:r>
            <w:r w:rsidRPr="004249E8">
              <w:rPr>
                <w:rFonts w:ascii="Times New Roman" w:eastAsia="Times New Roman" w:hAnsi="Times New Roman" w:cs="Times New Roman"/>
                <w:b/>
                <w:bCs/>
                <w:color w:val="000000"/>
                <w:sz w:val="20"/>
                <w:szCs w:val="20"/>
                <w:lang w:val="en-US" w:eastAsia="hr-HR"/>
              </w:rPr>
              <w:t xml:space="preserve"> </w:t>
            </w:r>
            <w:r w:rsidRPr="004249E8">
              <w:rPr>
                <w:rFonts w:ascii="Times New Roman" w:eastAsia="Times New Roman" w:hAnsi="Times New Roman" w:cs="Times New Roman"/>
                <w:color w:val="000000"/>
                <w:sz w:val="20"/>
                <w:szCs w:val="20"/>
                <w:lang w:val="en-US" w:eastAsia="hr-HR"/>
              </w:rPr>
              <w:t>m²</w:t>
            </w:r>
          </w:p>
        </w:tc>
        <w:tc>
          <w:tcPr>
            <w:tcW w:w="1984" w:type="dxa"/>
            <w:tcBorders>
              <w:top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67FF3D9D"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themeColor="text1"/>
                <w:u w:val="single"/>
                <w:lang w:val="en-US"/>
              </w:rPr>
            </w:pPr>
          </w:p>
          <w:p w14:paraId="45EB969D"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themeColor="text1"/>
                <w:lang w:val="en-US"/>
              </w:rPr>
            </w:pPr>
            <w:r w:rsidRPr="004249E8">
              <w:rPr>
                <w:rFonts w:ascii="Times New Roman" w:eastAsia="Times New Roman" w:hAnsi="Times New Roman" w:cs="Times New Roman"/>
                <w:color w:val="000000" w:themeColor="text1"/>
                <w:lang w:val="en-US"/>
              </w:rPr>
              <w:t>=302,86</w:t>
            </w:r>
          </w:p>
          <w:p w14:paraId="79FDD20F" w14:textId="77777777" w:rsidR="00BA7FCB" w:rsidRPr="004249E8" w:rsidRDefault="00BA7FCB" w:rsidP="0049144E">
            <w:pPr>
              <w:widowControl w:val="0"/>
              <w:suppressAutoHyphens/>
              <w:autoSpaceDE w:val="0"/>
              <w:autoSpaceDN w:val="0"/>
              <w:jc w:val="center"/>
              <w:textAlignment w:val="baseline"/>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odnosi se na</w:t>
            </w:r>
          </w:p>
          <w:p w14:paraId="19707F2A" w14:textId="77777777" w:rsidR="00BA7FCB" w:rsidRPr="004249E8" w:rsidRDefault="00BA7FCB" w:rsidP="0049144E">
            <w:pPr>
              <w:widowControl w:val="0"/>
              <w:suppressAutoHyphens/>
              <w:autoSpaceDE w:val="0"/>
              <w:autoSpaceDN w:val="0"/>
              <w:jc w:val="center"/>
              <w:rPr>
                <w:rFonts w:ascii="Times New Roman" w:eastAsia="Times New Roman" w:hAnsi="Times New Roman" w:cs="Times New Roman"/>
                <w:color w:val="000000"/>
                <w:lang w:val="en-US" w:eastAsia="hr-HR"/>
              </w:rPr>
            </w:pPr>
            <w:r w:rsidRPr="004249E8">
              <w:rPr>
                <w:rFonts w:ascii="Times New Roman" w:eastAsia="Times New Roman" w:hAnsi="Times New Roman" w:cs="Times New Roman"/>
                <w:color w:val="000000"/>
                <w:lang w:val="en-US" w:eastAsia="hr-HR"/>
              </w:rPr>
              <w:t>suvlasnički dio</w:t>
            </w:r>
          </w:p>
        </w:tc>
      </w:tr>
    </w:tbl>
    <w:p w14:paraId="0CEAE32D" w14:textId="77777777" w:rsidR="00BA7FCB" w:rsidRPr="004249E8" w:rsidRDefault="00BA7FCB" w:rsidP="00BA7FCB">
      <w:pPr>
        <w:widowControl w:val="0"/>
        <w:suppressAutoHyphens/>
        <w:autoSpaceDE w:val="0"/>
        <w:autoSpaceDN w:val="0"/>
        <w:spacing w:line="10" w:lineRule="exact"/>
        <w:textAlignment w:val="baseline"/>
        <w:rPr>
          <w:rFonts w:ascii="Times New Roman" w:eastAsia="Times New Roman" w:hAnsi="Times New Roman" w:cs="Times New Roman"/>
          <w:lang w:val="en-US"/>
        </w:rPr>
      </w:pPr>
    </w:p>
    <w:p w14:paraId="2A19F15E" w14:textId="77777777" w:rsidR="00BA7FCB" w:rsidRPr="004249E8" w:rsidRDefault="00BA7FCB" w:rsidP="00BA7FCB">
      <w:pPr>
        <w:widowControl w:val="0"/>
        <w:suppressAutoHyphens/>
        <w:autoSpaceDE w:val="0"/>
        <w:autoSpaceDN w:val="0"/>
        <w:spacing w:line="11" w:lineRule="exact"/>
        <w:textAlignment w:val="baseline"/>
        <w:rPr>
          <w:rFonts w:ascii="Times New Roman" w:eastAsia="Times New Roman" w:hAnsi="Times New Roman" w:cs="Times New Roman"/>
          <w:shd w:val="clear" w:color="auto" w:fill="FFFF00"/>
          <w:lang w:val="en-US"/>
        </w:rPr>
      </w:pPr>
    </w:p>
    <w:p w14:paraId="404D6995"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p>
    <w:p w14:paraId="74D84913" w14:textId="77777777" w:rsidR="00BA7FCB" w:rsidRPr="004249E8" w:rsidRDefault="00BA7FCB" w:rsidP="00BA7FCB">
      <w:pPr>
        <w:widowControl w:val="0"/>
        <w:suppressAutoHyphens/>
        <w:autoSpaceDE w:val="0"/>
        <w:autoSpaceDN w:val="0"/>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Napomena: na nekretninama koje se prodaju kao cjelina navedene pod red.br. 11 postoji u teretovnici upisan teret na temelju ugovora o kreditu, a dugovanje na dan objave natječaja iznosi 12.434,39 EUR-a. Ugovorom o kupoprodaji utvrditi će se način uplate ovog duga.</w:t>
      </w:r>
    </w:p>
    <w:p w14:paraId="287856D7" w14:textId="77777777" w:rsidR="00BA7FCB" w:rsidRPr="004249E8" w:rsidRDefault="00BA7FCB" w:rsidP="00BA7FCB">
      <w:pPr>
        <w:widowControl w:val="0"/>
        <w:suppressAutoHyphens/>
        <w:autoSpaceDE w:val="0"/>
        <w:autoSpaceDN w:val="0"/>
        <w:jc w:val="both"/>
        <w:textAlignment w:val="baseline"/>
        <w:rPr>
          <w:rFonts w:ascii="Times New Roman" w:eastAsia="Times New Roman" w:hAnsi="Times New Roman" w:cs="Times New Roman"/>
          <w:sz w:val="24"/>
          <w:szCs w:val="24"/>
          <w:lang w:val="en-US"/>
        </w:rPr>
      </w:pPr>
    </w:p>
    <w:p w14:paraId="2BA8302D"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Potrebne informacije o prostorno-planskoj namjeni nekretnina mogu se dobiti u Općini Križ.</w:t>
      </w:r>
    </w:p>
    <w:p w14:paraId="6E4CFF6B"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p>
    <w:p w14:paraId="1AEF9A3E"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xml:space="preserve">2. Nekretnine se prodaju u zatečenom stanju „viđeno – kupljeno“. </w:t>
      </w:r>
    </w:p>
    <w:p w14:paraId="74FD056D" w14:textId="77777777" w:rsidR="00BA7FCB" w:rsidRPr="004249E8" w:rsidRDefault="00BA7FCB" w:rsidP="00BA7FCB">
      <w:pPr>
        <w:widowControl w:val="0"/>
        <w:suppressAutoHyphens/>
        <w:autoSpaceDE w:val="0"/>
        <w:autoSpaceDN w:val="0"/>
        <w:jc w:val="both"/>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3. Zainteresirani za kupnju nekretnina mogu podnijeti ponudu za jednu ili više katastarskih čestica, bez ograničenja, s time da kod podnošenja ponude za više katastrskih čestica, ponuditelj je u obvezi zasebno istaknuti ponuđenu kupoprodajnu cijenu za svaku pojedinu katastarsku česticu, odnosno z</w:t>
      </w:r>
      <w:r w:rsidRPr="004249E8">
        <w:rPr>
          <w:rFonts w:ascii="Times New Roman" w:eastAsia="Times New Roman" w:hAnsi="Times New Roman" w:cs="Times New Roman"/>
          <w:color w:val="000000"/>
          <w:sz w:val="24"/>
          <w:szCs w:val="24"/>
          <w:lang w:val="en-US"/>
        </w:rPr>
        <w:t xml:space="preserve">a katastarske čestice </w:t>
      </w:r>
      <w:r w:rsidRPr="004249E8">
        <w:rPr>
          <w:rFonts w:ascii="Times New Roman" w:eastAsia="Times New Roman" w:hAnsi="Times New Roman" w:cs="Times New Roman"/>
          <w:sz w:val="24"/>
          <w:szCs w:val="24"/>
          <w:lang w:val="en-US"/>
        </w:rPr>
        <w:t xml:space="preserve">koje se prodaju kao cjelina (red.br. 3. i 11.) </w:t>
      </w:r>
      <w:r w:rsidRPr="004249E8">
        <w:rPr>
          <w:rFonts w:ascii="Times New Roman" w:eastAsia="Times New Roman" w:hAnsi="Times New Roman" w:cs="Times New Roman"/>
          <w:color w:val="000000"/>
          <w:sz w:val="24"/>
          <w:szCs w:val="24"/>
          <w:lang w:val="en-US"/>
        </w:rPr>
        <w:t>ponuda se daje za cjelinu.</w:t>
      </w:r>
    </w:p>
    <w:p w14:paraId="29C61CB0" w14:textId="77777777" w:rsidR="00BA7FCB" w:rsidRPr="004249E8" w:rsidRDefault="00BA7FCB" w:rsidP="00BA7FCB">
      <w:pPr>
        <w:widowControl w:val="0"/>
        <w:suppressAutoHyphens/>
        <w:autoSpaceDE w:val="0"/>
        <w:autoSpaceDN w:val="0"/>
        <w:jc w:val="both"/>
        <w:rPr>
          <w:rFonts w:ascii="Times New Roman" w:eastAsia="Times New Roman" w:hAnsi="Times New Roman" w:cs="Times New Roman"/>
          <w:color w:val="000000"/>
          <w:sz w:val="24"/>
          <w:szCs w:val="24"/>
          <w:lang w:val="en-US"/>
        </w:rPr>
      </w:pPr>
      <w:r w:rsidRPr="004249E8">
        <w:rPr>
          <w:rFonts w:ascii="Times New Roman" w:eastAsia="Times New Roman" w:hAnsi="Times New Roman" w:cs="Times New Roman"/>
          <w:color w:val="000000"/>
          <w:sz w:val="24"/>
          <w:szCs w:val="24"/>
          <w:lang w:val="en-US"/>
        </w:rPr>
        <w:t>Ponuda se ne može podnijeti za dio površine katastarske čestice, kao niti za pojedinu katastarsku česticu iz cjeline navedene pod red.br. 3. i 11.</w:t>
      </w:r>
    </w:p>
    <w:p w14:paraId="3047499B" w14:textId="77777777" w:rsidR="00BA7FCB" w:rsidRPr="004249E8" w:rsidRDefault="00BA7FCB" w:rsidP="00BA7FCB">
      <w:pPr>
        <w:widowControl w:val="0"/>
        <w:suppressAutoHyphens/>
        <w:autoSpaceDE w:val="0"/>
        <w:autoSpaceDN w:val="0"/>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4. Pravo sudjelovanja u natječaju imaju:</w:t>
      </w:r>
    </w:p>
    <w:p w14:paraId="39DF8598" w14:textId="77777777" w:rsidR="00BA7FCB" w:rsidRPr="004249E8" w:rsidRDefault="00BA7FCB" w:rsidP="00BA7FCB">
      <w:pPr>
        <w:widowControl w:val="0"/>
        <w:suppressAutoHyphens/>
        <w:autoSpaceDE w:val="0"/>
        <w:autoSpaceDN w:val="0"/>
        <w:ind w:firstLine="284"/>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fizičke osobe državljani Republike Hrvatske,</w:t>
      </w:r>
    </w:p>
    <w:p w14:paraId="4F14DA3B" w14:textId="77777777" w:rsidR="00BA7FCB" w:rsidRPr="004249E8" w:rsidRDefault="00BA7FCB" w:rsidP="00BA7FCB">
      <w:pPr>
        <w:widowControl w:val="0"/>
        <w:suppressAutoHyphens/>
        <w:autoSpaceDE w:val="0"/>
        <w:autoSpaceDN w:val="0"/>
        <w:ind w:firstLine="284"/>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pravne osobe registrirane u Republici Hrvatskoj,</w:t>
      </w:r>
    </w:p>
    <w:p w14:paraId="6E04E43F" w14:textId="77777777" w:rsidR="00BA7FCB" w:rsidRPr="004249E8" w:rsidRDefault="00BA7FCB" w:rsidP="00BA7FCB">
      <w:pPr>
        <w:widowControl w:val="0"/>
        <w:suppressAutoHyphens/>
        <w:autoSpaceDE w:val="0"/>
        <w:autoSpaceDN w:val="0"/>
        <w:ind w:firstLine="284"/>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strani državljani sukladno pozitivnim propisima Republike Hrvatske.</w:t>
      </w:r>
    </w:p>
    <w:p w14:paraId="4CB5246B"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5. Ponuda se podnosi u pisanom obliku, na hrvatskom jeziku i latiničnom pismu.</w:t>
      </w:r>
    </w:p>
    <w:p w14:paraId="5C430D7D"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Ponuda se može podnijeti na ponudbenom listu, a koji se može preuzeti na internetskoj stranici Općine Križ.</w:t>
      </w:r>
    </w:p>
    <w:p w14:paraId="13694E7A" w14:textId="77777777" w:rsidR="00BA7FCB" w:rsidRPr="004249E8" w:rsidRDefault="00BA7FCB" w:rsidP="00BA7FCB">
      <w:pPr>
        <w:widowControl w:val="0"/>
        <w:suppressAutoHyphens/>
        <w:autoSpaceDE w:val="0"/>
        <w:autoSpaceDN w:val="0"/>
        <w:ind w:left="284" w:hanging="284"/>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color w:val="000000"/>
          <w:sz w:val="24"/>
          <w:szCs w:val="24"/>
          <w:lang w:val="en-US"/>
        </w:rPr>
        <w:t xml:space="preserve">6. Rok za dostavu ponude je </w:t>
      </w:r>
      <w:r w:rsidRPr="004249E8">
        <w:rPr>
          <w:rFonts w:ascii="Times New Roman" w:eastAsia="Times New Roman" w:hAnsi="Times New Roman" w:cs="Times New Roman"/>
          <w:b/>
          <w:bCs/>
          <w:color w:val="000000"/>
          <w:sz w:val="24"/>
          <w:szCs w:val="24"/>
          <w:lang w:val="en-US"/>
        </w:rPr>
        <w:t>30 dana</w:t>
      </w:r>
      <w:r w:rsidRPr="004249E8">
        <w:rPr>
          <w:rFonts w:ascii="Times New Roman" w:eastAsia="Times New Roman" w:hAnsi="Times New Roman" w:cs="Times New Roman"/>
          <w:color w:val="000000"/>
          <w:sz w:val="24"/>
          <w:szCs w:val="24"/>
          <w:lang w:val="en-US"/>
        </w:rPr>
        <w:t xml:space="preserve"> od dana objave ovog natječaja u Narodnim novinama.</w:t>
      </w:r>
    </w:p>
    <w:p w14:paraId="49F45E89" w14:textId="77777777" w:rsidR="00BA7FCB" w:rsidRPr="004249E8" w:rsidRDefault="00BA7FCB" w:rsidP="00BA7FCB">
      <w:pPr>
        <w:widowControl w:val="0"/>
        <w:suppressAutoHyphens/>
        <w:autoSpaceDE w:val="0"/>
        <w:autoSpaceDN w:val="0"/>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color w:val="000000"/>
          <w:sz w:val="24"/>
          <w:szCs w:val="24"/>
          <w:lang w:val="en-US"/>
        </w:rPr>
        <w:t xml:space="preserve">7. Ponuda se dostavlja na adresu: Općina Križ, Trg Svetog Križa 5, 10314 Križ, u zatvorenoj </w:t>
      </w:r>
      <w:r w:rsidRPr="004249E8">
        <w:rPr>
          <w:rFonts w:ascii="Times New Roman" w:eastAsia="Times New Roman" w:hAnsi="Times New Roman" w:cs="Times New Roman"/>
          <w:sz w:val="24"/>
          <w:szCs w:val="24"/>
          <w:lang w:val="en-US"/>
        </w:rPr>
        <w:t>omotnici, s naznakom „PONUDA ZA KUPNJU NEKRETNINE NA PODRUČJU OPĆINE KRIŽ – NE OTVARATI“.</w:t>
      </w:r>
      <w:r w:rsidRPr="004249E8">
        <w:rPr>
          <w:rFonts w:ascii="Times New Roman" w:eastAsia="Times New Roman" w:hAnsi="Times New Roman" w:cs="Times New Roman"/>
          <w:b/>
          <w:sz w:val="24"/>
          <w:szCs w:val="24"/>
          <w:lang w:val="en-US"/>
        </w:rPr>
        <w:t xml:space="preserve"> </w:t>
      </w:r>
    </w:p>
    <w:p w14:paraId="3EDB7ACC" w14:textId="77777777" w:rsidR="00BA7FCB" w:rsidRPr="004249E8" w:rsidRDefault="00BA7FCB" w:rsidP="00BA7FCB">
      <w:pPr>
        <w:widowControl w:val="0"/>
        <w:suppressAutoHyphens/>
        <w:autoSpaceDE w:val="0"/>
        <w:autoSpaceDN w:val="0"/>
        <w:spacing w:line="5" w:lineRule="exact"/>
        <w:textAlignment w:val="baseline"/>
        <w:rPr>
          <w:rFonts w:ascii="Times New Roman" w:eastAsia="Times New Roman" w:hAnsi="Times New Roman" w:cs="Times New Roman"/>
          <w:sz w:val="24"/>
          <w:szCs w:val="24"/>
          <w:lang w:val="en-US"/>
        </w:rPr>
      </w:pPr>
    </w:p>
    <w:p w14:paraId="0502B376" w14:textId="77777777" w:rsidR="00BA7FCB" w:rsidRPr="004249E8" w:rsidRDefault="00BA7FCB" w:rsidP="00BA7FCB">
      <w:pPr>
        <w:widowControl w:val="0"/>
        <w:suppressAutoHyphens/>
        <w:autoSpaceDE w:val="0"/>
        <w:autoSpaceDN w:val="0"/>
        <w:spacing w:line="12" w:lineRule="exact"/>
        <w:textAlignment w:val="baseline"/>
        <w:rPr>
          <w:rFonts w:ascii="Times New Roman" w:eastAsia="Times New Roman" w:hAnsi="Times New Roman" w:cs="Times New Roman"/>
          <w:sz w:val="24"/>
          <w:szCs w:val="24"/>
          <w:lang w:val="en-US"/>
        </w:rPr>
      </w:pPr>
    </w:p>
    <w:p w14:paraId="53AB770E" w14:textId="77777777" w:rsidR="00BA7FCB" w:rsidRPr="004249E8" w:rsidRDefault="00BA7FCB" w:rsidP="00BA7FCB">
      <w:pPr>
        <w:widowControl w:val="0"/>
        <w:suppressAutoHyphens/>
        <w:overflowPunct w:val="0"/>
        <w:autoSpaceDE w:val="0"/>
        <w:autoSpaceDN w:val="0"/>
        <w:spacing w:line="228" w:lineRule="auto"/>
        <w:ind w:right="-426"/>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8. Otvaranje zaprimljenih ponuda nije javno, a izvršiti će se u sjedištu općinske uprave Općine Križ, o čemu će se sastaviti zapisnik.</w:t>
      </w:r>
    </w:p>
    <w:p w14:paraId="74032EF9" w14:textId="77777777" w:rsidR="00BA7FCB" w:rsidRPr="004249E8" w:rsidRDefault="00BA7FCB" w:rsidP="00BA7FCB">
      <w:pPr>
        <w:widowControl w:val="0"/>
        <w:suppressAutoHyphens/>
        <w:autoSpaceDE w:val="0"/>
        <w:autoSpaceDN w:val="0"/>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xml:space="preserve">9. Pisana ponuda, </w:t>
      </w:r>
      <w:r w:rsidRPr="004249E8">
        <w:rPr>
          <w:rFonts w:ascii="Times New Roman" w:eastAsia="Times New Roman" w:hAnsi="Times New Roman" w:cs="Times New Roman"/>
          <w:sz w:val="24"/>
          <w:szCs w:val="24"/>
          <w:u w:val="single"/>
          <w:lang w:val="en-US"/>
        </w:rPr>
        <w:t>koja mora biti potpisana</w:t>
      </w:r>
      <w:r w:rsidRPr="004249E8">
        <w:rPr>
          <w:rFonts w:ascii="Times New Roman" w:eastAsia="Times New Roman" w:hAnsi="Times New Roman" w:cs="Times New Roman"/>
          <w:sz w:val="24"/>
          <w:szCs w:val="24"/>
          <w:lang w:val="en-US"/>
        </w:rPr>
        <w:t>, mora sadržavati:</w:t>
      </w:r>
    </w:p>
    <w:p w14:paraId="392DECF6" w14:textId="77777777" w:rsidR="00BA7FCB" w:rsidRPr="004249E8" w:rsidRDefault="00BA7FCB" w:rsidP="00BA7FCB">
      <w:pPr>
        <w:widowControl w:val="0"/>
        <w:tabs>
          <w:tab w:val="left" w:pos="284"/>
        </w:tabs>
        <w:suppressAutoHyphens/>
        <w:autoSpaceDE w:val="0"/>
        <w:autoSpaceDN w:val="0"/>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ime i prezime /naziv/ adresa, sjedište, telefon i dr.osnovni podaci o ponuditelju,</w:t>
      </w:r>
    </w:p>
    <w:p w14:paraId="31E85F6D" w14:textId="77777777" w:rsidR="00BA7FCB" w:rsidRPr="004249E8" w:rsidRDefault="00BA7FCB" w:rsidP="00BA7FCB">
      <w:pPr>
        <w:widowControl w:val="0"/>
        <w:tabs>
          <w:tab w:val="left" w:pos="284"/>
        </w:tabs>
        <w:suppressAutoHyphens/>
        <w:autoSpaceDE w:val="0"/>
        <w:autoSpaceDN w:val="0"/>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OIB ponuditelja,</w:t>
      </w:r>
    </w:p>
    <w:p w14:paraId="3AA1AC12" w14:textId="77777777" w:rsidR="00BA7FCB" w:rsidRPr="004249E8" w:rsidRDefault="00BA7FCB" w:rsidP="00BA7FCB">
      <w:pPr>
        <w:widowControl w:val="0"/>
        <w:tabs>
          <w:tab w:val="left" w:pos="284"/>
        </w:tabs>
        <w:suppressAutoHyphens/>
        <w:autoSpaceDE w:val="0"/>
        <w:autoSpaceDN w:val="0"/>
        <w:ind w:hanging="426"/>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ab/>
        <w:t xml:space="preserve">- domovnica za fizičke osobe državljane Republike Hrvatske (može i preslika) ili preslika osobne iskaznice odnosno odgovarajući dokaz o stranom državljanstvu, </w:t>
      </w:r>
    </w:p>
    <w:p w14:paraId="6752EF5A" w14:textId="77777777" w:rsidR="00BA7FCB" w:rsidRPr="004249E8" w:rsidRDefault="00BA7FCB" w:rsidP="00BA7FCB">
      <w:pPr>
        <w:widowControl w:val="0"/>
        <w:tabs>
          <w:tab w:val="left" w:pos="284"/>
        </w:tabs>
        <w:suppressAutoHyphens/>
        <w:autoSpaceDE w:val="0"/>
        <w:autoSpaceDN w:val="0"/>
        <w:ind w:hanging="426"/>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ab/>
        <w:t>- izvod iz sudskog, obrtnog, strukovnog ili drugog odgovarajućeg registra ne stariji od 30 dana računajući od dana objave ovog natječaja u Narodnim novinama, ako je primjenjivo</w:t>
      </w:r>
    </w:p>
    <w:p w14:paraId="73B52E1A" w14:textId="77777777" w:rsidR="00BA7FCB" w:rsidRPr="004249E8" w:rsidRDefault="00BA7FCB" w:rsidP="00BA7FCB">
      <w:pPr>
        <w:widowControl w:val="0"/>
        <w:suppressAutoHyphens/>
        <w:autoSpaceDE w:val="0"/>
        <w:autoSpaceDN w:val="0"/>
        <w:ind w:hanging="142"/>
        <w:jc w:val="both"/>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xml:space="preserve">  - broj katastarske čestice za koju se dostavlja ponuda, odnosno kod podnošenja ponude za cjelinu (red.br. 3. i 11.), brojeve svih čestica koje čine cjelinu,</w:t>
      </w:r>
    </w:p>
    <w:p w14:paraId="08B6968E" w14:textId="77777777" w:rsidR="00BA7FCB" w:rsidRPr="004249E8" w:rsidRDefault="00BA7FCB" w:rsidP="00BA7FCB">
      <w:pPr>
        <w:widowControl w:val="0"/>
        <w:suppressAutoHyphens/>
        <w:autoSpaceDE w:val="0"/>
        <w:autoSpaceDN w:val="0"/>
        <w:ind w:hanging="142"/>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xml:space="preserve">  - ponuđenu cijenu za katastarsku česticu iz ovog javnog natječaja, odnosno za katastarske čestice koje se prodaju kao cjelina (red. br.3. i 11.), iz ovog javnog natječaja, upisanu brojkama i slovima, a koja ne može biti manja od početne cijene predviđene ovim javnim natječajem,</w:t>
      </w:r>
    </w:p>
    <w:p w14:paraId="5FBA89D8" w14:textId="77777777" w:rsidR="00BA7FCB" w:rsidRPr="004249E8" w:rsidRDefault="00BA7FCB" w:rsidP="00BA7FCB">
      <w:pPr>
        <w:widowControl w:val="0"/>
        <w:suppressAutoHyphens/>
        <w:autoSpaceDE w:val="0"/>
        <w:autoSpaceDN w:val="0"/>
        <w:ind w:hanging="142"/>
        <w:jc w:val="both"/>
        <w:textAlignment w:val="baseline"/>
        <w:rPr>
          <w:rFonts w:ascii="Times New Roman" w:eastAsia="Times New Roman" w:hAnsi="Times New Roman" w:cs="Times New Roman"/>
          <w:color w:val="000000"/>
          <w:sz w:val="24"/>
          <w:szCs w:val="24"/>
          <w:lang w:val="en-US"/>
        </w:rPr>
      </w:pPr>
      <w:r w:rsidRPr="004249E8">
        <w:rPr>
          <w:rFonts w:ascii="Times New Roman" w:eastAsia="Times New Roman" w:hAnsi="Times New Roman" w:cs="Times New Roman"/>
          <w:color w:val="000000"/>
          <w:sz w:val="24"/>
          <w:szCs w:val="24"/>
          <w:lang w:val="en-US"/>
        </w:rPr>
        <w:t xml:space="preserve">  - dokaz o uplaćenoj jamčevini na račun Općine Križ  IBAN HR4123400091821300009, s pozivom na broj HR68  7757-OIB ponuditelja</w:t>
      </w:r>
    </w:p>
    <w:p w14:paraId="12470F85" w14:textId="77777777" w:rsidR="00BA7FCB" w:rsidRPr="004249E8" w:rsidRDefault="00BA7FCB" w:rsidP="00BA7FCB">
      <w:pPr>
        <w:widowControl w:val="0"/>
        <w:suppressAutoHyphens/>
        <w:autoSpaceDE w:val="0"/>
        <w:autoSpaceDN w:val="0"/>
        <w:ind w:hanging="142"/>
        <w:jc w:val="both"/>
        <w:textAlignment w:val="baseline"/>
        <w:rPr>
          <w:rFonts w:ascii="Times New Roman" w:eastAsia="Times New Roman" w:hAnsi="Times New Roman" w:cs="Times New Roman"/>
          <w:color w:val="000000"/>
          <w:sz w:val="24"/>
          <w:szCs w:val="24"/>
          <w:lang w:val="en-US"/>
        </w:rPr>
      </w:pPr>
      <w:r w:rsidRPr="004249E8">
        <w:rPr>
          <w:rFonts w:ascii="Times New Roman" w:eastAsia="Times New Roman" w:hAnsi="Times New Roman" w:cs="Times New Roman"/>
          <w:color w:val="000000"/>
          <w:sz w:val="24"/>
          <w:szCs w:val="24"/>
          <w:lang w:val="en-US"/>
        </w:rPr>
        <w:t xml:space="preserve">   - izjavu ponuditelja, kojom se obvezuje da će, u slučaju ako njegova ponuda bude prihvaćena, skopiti ugovor o kupoprodaji na njegov trošak, da u cijelosti prihvaća uvjete natječaja, te da </w:t>
      </w:r>
      <w:r w:rsidRPr="004249E8">
        <w:rPr>
          <w:rFonts w:ascii="Times New Roman" w:eastAsia="Times New Roman" w:hAnsi="Times New Roman" w:cs="Times New Roman"/>
          <w:color w:val="000000"/>
          <w:sz w:val="24"/>
          <w:szCs w:val="24"/>
          <w:lang w:val="en-US"/>
        </w:rPr>
        <w:lastRenderedPageBreak/>
        <w:t>njegova ponuda ostaje na snazi 90 dana, računajući od dana otvaranja ponuda. Izjava se može preuzeti na internetskoj stranici Općine Križ.</w:t>
      </w:r>
    </w:p>
    <w:p w14:paraId="4B2B11F2" w14:textId="77777777" w:rsidR="00BA7FCB" w:rsidRPr="004249E8" w:rsidRDefault="00BA7FCB" w:rsidP="00BA7FCB">
      <w:pPr>
        <w:widowControl w:val="0"/>
        <w:suppressAutoHyphens/>
        <w:autoSpaceDE w:val="0"/>
        <w:autoSpaceDN w:val="0"/>
        <w:ind w:hanging="142"/>
        <w:jc w:val="both"/>
        <w:textAlignment w:val="baseline"/>
        <w:rPr>
          <w:rFonts w:ascii="Times New Roman" w:eastAsia="Times New Roman" w:hAnsi="Times New Roman" w:cs="Times New Roman"/>
          <w:color w:val="000000"/>
          <w:sz w:val="24"/>
          <w:szCs w:val="24"/>
          <w:lang w:val="en-US"/>
        </w:rPr>
      </w:pPr>
      <w:r w:rsidRPr="004249E8">
        <w:rPr>
          <w:rFonts w:ascii="Times New Roman" w:eastAsia="Times New Roman" w:hAnsi="Times New Roman" w:cs="Times New Roman"/>
          <w:color w:val="000000"/>
          <w:sz w:val="24"/>
          <w:szCs w:val="24"/>
          <w:lang w:val="en-US"/>
        </w:rPr>
        <w:t xml:space="preserve">  Ponuditelji su obvezni uplatiti jamčevinu u iznosu od 10% utvrđene početne cijene za cjelinu zemljišta iz javnog natječaja.</w:t>
      </w:r>
    </w:p>
    <w:p w14:paraId="4E5C4655" w14:textId="77777777" w:rsidR="00BA7FCB" w:rsidRPr="004249E8" w:rsidRDefault="00BA7FCB" w:rsidP="00BA7FCB">
      <w:pPr>
        <w:widowControl w:val="0"/>
        <w:suppressAutoHyphens/>
        <w:autoSpaceDE w:val="0"/>
        <w:autoSpaceDN w:val="0"/>
        <w:ind w:hanging="142"/>
        <w:jc w:val="both"/>
        <w:textAlignment w:val="baseline"/>
        <w:rPr>
          <w:rFonts w:ascii="Times New Roman" w:eastAsia="Times New Roman" w:hAnsi="Times New Roman" w:cs="Times New Roman"/>
          <w:color w:val="000000"/>
          <w:sz w:val="24"/>
          <w:szCs w:val="24"/>
          <w:lang w:val="en-US"/>
        </w:rPr>
      </w:pPr>
      <w:r w:rsidRPr="004249E8">
        <w:rPr>
          <w:rFonts w:ascii="Times New Roman" w:eastAsia="Times New Roman" w:hAnsi="Times New Roman" w:cs="Times New Roman"/>
          <w:color w:val="000000"/>
          <w:sz w:val="24"/>
          <w:szCs w:val="24"/>
          <w:lang w:val="en-US"/>
        </w:rPr>
        <w:t xml:space="preserve">  Odabranom ponuditelju uplaćena jamčevina se uračunava u iznos kupoprodajne cijene zemljišta, a ostalim ponuditeljima čija ponuda nije odabrana, izvršit će se povrat uplaćene jamčevine bez kamata. </w:t>
      </w:r>
    </w:p>
    <w:p w14:paraId="4503076A" w14:textId="77777777" w:rsidR="00BA7FCB" w:rsidRPr="004249E8" w:rsidRDefault="00BA7FCB" w:rsidP="00BA7FCB">
      <w:pPr>
        <w:widowControl w:val="0"/>
        <w:suppressAutoHyphens/>
        <w:autoSpaceDE w:val="0"/>
        <w:autoSpaceDN w:val="0"/>
        <w:ind w:hanging="142"/>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color w:val="000000"/>
          <w:sz w:val="24"/>
          <w:szCs w:val="24"/>
          <w:lang w:val="en-US"/>
        </w:rPr>
        <w:t xml:space="preserve">  P</w:t>
      </w:r>
      <w:r w:rsidRPr="004249E8">
        <w:rPr>
          <w:rFonts w:ascii="Times New Roman" w:eastAsia="Times New Roman" w:hAnsi="Times New Roman" w:cs="Times New Roman"/>
          <w:sz w:val="24"/>
          <w:szCs w:val="24"/>
          <w:lang w:val="en-US"/>
        </w:rPr>
        <w:t>rvi najpovoljniji ponuditelj koji odustane od ponude gubi pravo na povrat jamčevine.</w:t>
      </w:r>
    </w:p>
    <w:p w14:paraId="204053DD" w14:textId="77777777" w:rsidR="00BA7FCB" w:rsidRPr="004249E8" w:rsidRDefault="00BA7FCB" w:rsidP="00BA7FCB">
      <w:pPr>
        <w:widowControl w:val="0"/>
        <w:suppressAutoHyphens/>
        <w:autoSpaceDE w:val="0"/>
        <w:autoSpaceDN w:val="0"/>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color w:val="000000"/>
          <w:sz w:val="24"/>
          <w:szCs w:val="24"/>
          <w:lang w:val="en-US"/>
        </w:rPr>
        <w:t xml:space="preserve">10. Za odabir ponuditelja iz ovog natječaja, Općinsko vijeće Općine Križ utvrđuje kriterij, a to </w:t>
      </w:r>
      <w:r w:rsidRPr="004249E8">
        <w:rPr>
          <w:rFonts w:ascii="Times New Roman" w:eastAsia="Times New Roman" w:hAnsi="Times New Roman" w:cs="Times New Roman"/>
          <w:sz w:val="24"/>
          <w:szCs w:val="24"/>
          <w:lang w:val="en-US"/>
        </w:rPr>
        <w:t>je: najviša ponuđena kupoprodajna cijena uz ispunjenje uvjeta iz ovog javnog natječaja.</w:t>
      </w:r>
    </w:p>
    <w:p w14:paraId="5EDDFD68" w14:textId="77777777" w:rsidR="00BA7FCB" w:rsidRPr="004249E8" w:rsidRDefault="00BA7FCB" w:rsidP="00BA7FCB">
      <w:pPr>
        <w:widowControl w:val="0"/>
        <w:suppressAutoHyphens/>
        <w:autoSpaceDE w:val="0"/>
        <w:autoSpaceDN w:val="0"/>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xml:space="preserve">U slučaju da dva ili više ponuditelja imaju istu ponuđenu kupoprodajnu cijenu, prednost kod kupnje nekretnine imat će onaj ponuditelj koji je zemljišnoknjižni vlasnik susjedne parcele, a ako se radi o dva ili više tzv. susjednih vlasnika koji su ponudili istu kupoprodajnu cijenu, prednost ima onaj čija je ponuda ranije (u odnosu na zadnji dan roka za dostavu ponuda) zaprimljena u urudžbenom zapisniku Općine Križ. </w:t>
      </w:r>
    </w:p>
    <w:p w14:paraId="054F5A7F" w14:textId="77777777" w:rsidR="00BA7FCB" w:rsidRPr="004249E8" w:rsidRDefault="00BA7FCB" w:rsidP="00BA7FCB">
      <w:pPr>
        <w:widowControl w:val="0"/>
        <w:suppressAutoHyphens/>
        <w:autoSpaceDE w:val="0"/>
        <w:autoSpaceDN w:val="0"/>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11. Odluku o odabiru ponuditelja donosi Općinsko vijeće Općine Križ, o čemu će svi podnositelji ponuda biti pisanim putem obaviješteni.</w:t>
      </w:r>
    </w:p>
    <w:p w14:paraId="504F7A33" w14:textId="77777777" w:rsidR="00BA7FCB" w:rsidRPr="004249E8" w:rsidRDefault="00BA7FCB" w:rsidP="00BA7FCB">
      <w:pPr>
        <w:widowControl w:val="0"/>
        <w:suppressAutoHyphens/>
        <w:autoSpaceDE w:val="0"/>
        <w:autoSpaceDN w:val="0"/>
        <w:jc w:val="both"/>
        <w:textAlignment w:val="baseline"/>
        <w:rPr>
          <w:rFonts w:ascii="Times New Roman" w:eastAsia="Times New Roman" w:hAnsi="Times New Roman" w:cs="Times New Roman"/>
          <w:color w:val="000000"/>
          <w:sz w:val="24"/>
          <w:szCs w:val="24"/>
          <w:lang w:val="en-US"/>
        </w:rPr>
      </w:pPr>
      <w:r w:rsidRPr="004249E8">
        <w:rPr>
          <w:rFonts w:ascii="Times New Roman" w:eastAsia="Times New Roman" w:hAnsi="Times New Roman" w:cs="Times New Roman"/>
          <w:color w:val="000000"/>
          <w:sz w:val="24"/>
          <w:szCs w:val="24"/>
          <w:lang w:val="en-US"/>
        </w:rPr>
        <w:t>U slučaju odustanka prvog najpovoljnijeg ponuditelja, najpovoljnijim ponuditeljem smatrati će se sljedeći ponuditelj koji je ponudio najvišu cijenu uz uvjet da je veća od početne cijene, a za takav slučaj Općinsko vijeće Općine Križ ovlašćuje Općinskog načelnika Općine Križ da donese Odluku o odabiru drugog ponuditelja ukoliko je ispunjen uvjet prava raspolaganja pojedinačnom vrijednošću predmetne nekretnine.</w:t>
      </w:r>
    </w:p>
    <w:p w14:paraId="140FDBFC" w14:textId="77777777" w:rsidR="00BA7FCB" w:rsidRPr="004249E8" w:rsidRDefault="00BA7FCB" w:rsidP="00BA7FCB">
      <w:pPr>
        <w:widowControl w:val="0"/>
        <w:suppressAutoHyphens/>
        <w:autoSpaceDE w:val="0"/>
        <w:autoSpaceDN w:val="0"/>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12. Odabrani ponuditelj dužan je sklopiti Ugovor o kupoprodaji s Općinom Križ odmah nakon donošenja odluke o odabiru ponuditelja, kojim Ugovorom će se regulirati međusobna prava i obveze između ugovornih strana.</w:t>
      </w:r>
    </w:p>
    <w:p w14:paraId="3F7703C6" w14:textId="77777777" w:rsidR="00BA7FCB" w:rsidRPr="004249E8" w:rsidRDefault="00BA7FCB" w:rsidP="00BA7FCB">
      <w:pPr>
        <w:widowControl w:val="0"/>
        <w:suppressAutoHyphens/>
        <w:autoSpaceDE w:val="0"/>
        <w:autoSpaceDN w:val="0"/>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color w:val="000000"/>
          <w:sz w:val="24"/>
          <w:szCs w:val="24"/>
          <w:lang w:val="en-US"/>
        </w:rPr>
        <w:t xml:space="preserve">13. Cjelokupni iznos kupoprodajne cijene za nekretninu odabrani ponuditelj je dužan uplatiti na račun Općine Križ u roku 30 dana od dana sklapanja ugovora.  </w:t>
      </w:r>
    </w:p>
    <w:p w14:paraId="53D8A9BB" w14:textId="77777777" w:rsidR="00BA7FCB" w:rsidRPr="004249E8" w:rsidRDefault="00BA7FCB" w:rsidP="00BA7FCB">
      <w:pPr>
        <w:widowControl w:val="0"/>
        <w:suppressAutoHyphens/>
        <w:autoSpaceDE w:val="0"/>
        <w:autoSpaceDN w:val="0"/>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14. U Ugovoru o kupoprodaji nekretnina, obvezno se ugovara da nema predaje posjeda niti prijenosa prava vlasništva na kupca dok isti u potpunosti ne izvrši obvezu uplate kupoprodajne cijene u cijelosti na račun Općine Križ.</w:t>
      </w:r>
    </w:p>
    <w:p w14:paraId="39F44CDE" w14:textId="77777777" w:rsidR="00BA7FCB" w:rsidRPr="004249E8" w:rsidRDefault="00BA7FCB" w:rsidP="00BA7FCB">
      <w:pPr>
        <w:widowControl w:val="0"/>
        <w:suppressAutoHyphens/>
        <w:overflowPunct w:val="0"/>
        <w:autoSpaceDE w:val="0"/>
        <w:autoSpaceDN w:val="0"/>
        <w:spacing w:line="228" w:lineRule="auto"/>
        <w:ind w:right="20"/>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15. Porez na promet nekretnina, odnosno sve troškove glede ovjere potpisa te upisa prava vlasništva u zemljišnim knjigama i sve ostale troškove snosi kupac.</w:t>
      </w:r>
    </w:p>
    <w:p w14:paraId="6C35A3A2" w14:textId="77777777" w:rsidR="00BA7FCB" w:rsidRPr="004249E8" w:rsidRDefault="00BA7FCB" w:rsidP="00BA7FCB">
      <w:pPr>
        <w:widowControl w:val="0"/>
        <w:suppressAutoHyphens/>
        <w:autoSpaceDE w:val="0"/>
        <w:autoSpaceDN w:val="0"/>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xml:space="preserve">16. Nepravodobne, nepotpune, nejasne, kao i ponude s ponuđenim iznosom nižim od utvrđene početne cijene, neće se razmatrati. </w:t>
      </w:r>
    </w:p>
    <w:p w14:paraId="60D36686" w14:textId="77777777" w:rsidR="00BA7FCB" w:rsidRPr="004249E8" w:rsidRDefault="00BA7FCB" w:rsidP="00BA7FCB">
      <w:pPr>
        <w:widowControl w:val="0"/>
        <w:suppressAutoHyphens/>
        <w:autoSpaceDE w:val="0"/>
        <w:autoSpaceDN w:val="0"/>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xml:space="preserve">17. Općinsko vijeće Općine Križ zadržava pravo poništiti natječaj bez posebnog obrazloženja i bez snošenja novčanih i svih drugih eventualnih posljedica, kao i ne prihvatiti niti jednu </w:t>
      </w:r>
      <w:r w:rsidRPr="004249E8">
        <w:rPr>
          <w:rFonts w:ascii="Times New Roman" w:eastAsia="Times New Roman" w:hAnsi="Times New Roman" w:cs="Times New Roman"/>
          <w:color w:val="000000"/>
          <w:sz w:val="24"/>
          <w:szCs w:val="24"/>
          <w:lang w:val="en-US"/>
        </w:rPr>
        <w:t>zaprimljenu ponudu te može odustati od prodaje u svako doba prije potpisivanja ugovora, uz povrat iznosa jamčevine.“</w:t>
      </w:r>
    </w:p>
    <w:p w14:paraId="29111971" w14:textId="77777777" w:rsidR="00BA7FCB" w:rsidRPr="004249E8" w:rsidRDefault="00BA7FCB" w:rsidP="00BA7FCB">
      <w:pPr>
        <w:widowControl w:val="0"/>
        <w:suppressAutoHyphens/>
        <w:autoSpaceDE w:val="0"/>
        <w:autoSpaceDN w:val="0"/>
        <w:jc w:val="center"/>
        <w:textAlignment w:val="baseline"/>
        <w:rPr>
          <w:rFonts w:ascii="Times New Roman" w:eastAsia="Times New Roman" w:hAnsi="Times New Roman" w:cs="Times New Roman"/>
          <w:sz w:val="24"/>
          <w:szCs w:val="24"/>
          <w:lang w:val="en-US"/>
        </w:rPr>
      </w:pPr>
    </w:p>
    <w:p w14:paraId="1009DA12" w14:textId="77777777" w:rsidR="00BA7FCB" w:rsidRPr="004249E8" w:rsidRDefault="00BA7FCB" w:rsidP="00BA7FCB">
      <w:pPr>
        <w:widowControl w:val="0"/>
        <w:suppressAutoHyphens/>
        <w:autoSpaceDE w:val="0"/>
        <w:autoSpaceDN w:val="0"/>
        <w:jc w:val="center"/>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II.</w:t>
      </w:r>
    </w:p>
    <w:p w14:paraId="64FFAC18" w14:textId="77777777" w:rsidR="00BA7FCB" w:rsidRPr="004249E8" w:rsidRDefault="00BA7FCB" w:rsidP="00BA7FCB">
      <w:pPr>
        <w:widowControl w:val="0"/>
        <w:suppressAutoHyphens/>
        <w:autoSpaceDE w:val="0"/>
        <w:autoSpaceDN w:val="0"/>
        <w:ind w:firstLine="708"/>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xml:space="preserve">Za provedbu natječaja iz točke I. ove Odluke ovlašćuje se Općinski načelnik Općine Križ, koji će imenovati Povjerenstvo za pripremu i provedbu postupka javnog natječaja za prodaju nekretnina. </w:t>
      </w:r>
    </w:p>
    <w:p w14:paraId="4670B6B6"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p>
    <w:p w14:paraId="6D1E4A04" w14:textId="77777777" w:rsidR="00BA7FCB" w:rsidRPr="004249E8" w:rsidRDefault="00BA7FCB" w:rsidP="00BA7FCB">
      <w:pPr>
        <w:widowControl w:val="0"/>
        <w:suppressAutoHyphens/>
        <w:autoSpaceDE w:val="0"/>
        <w:autoSpaceDN w:val="0"/>
        <w:jc w:val="center"/>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III.</w:t>
      </w:r>
    </w:p>
    <w:p w14:paraId="3E0A7CDB" w14:textId="77777777" w:rsidR="00BA7FCB" w:rsidRPr="004249E8" w:rsidRDefault="00BA7FCB" w:rsidP="00BA7FCB">
      <w:pPr>
        <w:widowControl w:val="0"/>
        <w:suppressAutoHyphens/>
        <w:autoSpaceDE w:val="0"/>
        <w:autoSpaceDN w:val="0"/>
        <w:ind w:right="-142" w:firstLine="708"/>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Javni natječaj će se objaviti u Narodnim novinama i na internetskoj stranici Općine Križ.</w:t>
      </w:r>
    </w:p>
    <w:p w14:paraId="3364ABB6" w14:textId="77777777" w:rsidR="00BA7FCB" w:rsidRPr="004249E8" w:rsidRDefault="00BA7FCB" w:rsidP="00BA7FCB">
      <w:pPr>
        <w:widowControl w:val="0"/>
        <w:suppressAutoHyphens/>
        <w:autoSpaceDE w:val="0"/>
        <w:autoSpaceDN w:val="0"/>
        <w:jc w:val="center"/>
        <w:textAlignment w:val="baseline"/>
        <w:rPr>
          <w:rFonts w:ascii="Times New Roman" w:eastAsia="Times New Roman" w:hAnsi="Times New Roman" w:cs="Times New Roman"/>
          <w:sz w:val="24"/>
          <w:szCs w:val="24"/>
          <w:lang w:val="en-US"/>
        </w:rPr>
      </w:pPr>
    </w:p>
    <w:p w14:paraId="381C29E7" w14:textId="77777777" w:rsidR="00BA7FCB" w:rsidRPr="004249E8" w:rsidRDefault="00BA7FCB" w:rsidP="00BA7FCB">
      <w:pPr>
        <w:widowControl w:val="0"/>
        <w:suppressAutoHyphens/>
        <w:autoSpaceDE w:val="0"/>
        <w:autoSpaceDN w:val="0"/>
        <w:jc w:val="center"/>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IV.</w:t>
      </w:r>
    </w:p>
    <w:p w14:paraId="2B805305" w14:textId="77777777" w:rsidR="00BA7FCB" w:rsidRPr="004249E8" w:rsidRDefault="00BA7FCB" w:rsidP="00BA7FCB">
      <w:pPr>
        <w:widowControl w:val="0"/>
        <w:suppressAutoHyphens/>
        <w:autoSpaceDE w:val="0"/>
        <w:autoSpaceDN w:val="0"/>
        <w:ind w:firstLine="708"/>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Općinsko vijeće Općine Križ odobrava da se, prije objave natječaja, u pomoćnim poslovnim knjigama Općine Križ, evidentiraju nekretnine iz ovog javnog natječaja koje u ranijem razdoblju nisu evidentirane kao imovina Općine Križ.</w:t>
      </w:r>
    </w:p>
    <w:p w14:paraId="74FDA0F5" w14:textId="77777777" w:rsidR="00BA7FCB" w:rsidRPr="004249E8" w:rsidRDefault="00BA7FCB" w:rsidP="00BA7FCB">
      <w:pPr>
        <w:widowControl w:val="0"/>
        <w:suppressAutoHyphens/>
        <w:autoSpaceDE w:val="0"/>
        <w:autoSpaceDN w:val="0"/>
        <w:ind w:firstLine="708"/>
        <w:jc w:val="both"/>
        <w:textAlignment w:val="baseline"/>
        <w:rPr>
          <w:rFonts w:ascii="Times New Roman" w:eastAsia="Times New Roman" w:hAnsi="Times New Roman" w:cs="Times New Roman"/>
          <w:sz w:val="24"/>
          <w:szCs w:val="24"/>
          <w:lang w:val="en-US"/>
        </w:rPr>
      </w:pPr>
    </w:p>
    <w:p w14:paraId="4114D568" w14:textId="77777777" w:rsidR="00BA7FCB" w:rsidRPr="004249E8" w:rsidRDefault="00BA7FCB" w:rsidP="00BA7FCB">
      <w:pPr>
        <w:widowControl w:val="0"/>
        <w:suppressAutoHyphens/>
        <w:autoSpaceDE w:val="0"/>
        <w:autoSpaceDN w:val="0"/>
        <w:jc w:val="center"/>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V.</w:t>
      </w:r>
    </w:p>
    <w:p w14:paraId="6984DCD5" w14:textId="77777777" w:rsidR="00BA7FCB" w:rsidRDefault="00BA7FCB" w:rsidP="00BA7FCB">
      <w:pPr>
        <w:widowControl w:val="0"/>
        <w:suppressAutoHyphens/>
        <w:autoSpaceDE w:val="0"/>
        <w:autoSpaceDN w:val="0"/>
        <w:ind w:firstLine="708"/>
        <w:jc w:val="both"/>
        <w:textAlignment w:val="baseline"/>
        <w:rPr>
          <w:rFonts w:ascii="Times New Roman" w:eastAsia="Times New Roman" w:hAnsi="Times New Roman" w:cs="Times New Roman"/>
          <w:sz w:val="24"/>
          <w:szCs w:val="24"/>
          <w:lang w:val="en-US"/>
        </w:rPr>
      </w:pPr>
      <w:r w:rsidRPr="004249E8">
        <w:rPr>
          <w:rFonts w:ascii="Times New Roman" w:hAnsi="Times New Roman" w:cs="Times New Roman"/>
          <w:sz w:val="24"/>
          <w:szCs w:val="24"/>
          <w:lang w:val="en-US"/>
        </w:rPr>
        <w:lastRenderedPageBreak/>
        <w:t xml:space="preserve">Stupanjem na snagu ove Odluke prestaje važiti </w:t>
      </w:r>
      <w:r w:rsidRPr="004249E8">
        <w:rPr>
          <w:rFonts w:ascii="Times New Roman" w:eastAsia="Times New Roman" w:hAnsi="Times New Roman" w:cs="Times New Roman"/>
          <w:sz w:val="24"/>
          <w:szCs w:val="24"/>
          <w:lang w:val="en-US"/>
        </w:rPr>
        <w:t xml:space="preserve">Odluka o prodaji nekretnina u vlasništvu </w:t>
      </w:r>
    </w:p>
    <w:p w14:paraId="360563FA" w14:textId="77777777" w:rsidR="00BA7FCB" w:rsidRDefault="00BA7FCB" w:rsidP="00BA7FCB">
      <w:pPr>
        <w:widowControl w:val="0"/>
        <w:suppressAutoHyphens/>
        <w:autoSpaceDE w:val="0"/>
        <w:autoSpaceDN w:val="0"/>
        <w:ind w:firstLine="708"/>
        <w:jc w:val="both"/>
        <w:textAlignment w:val="baseline"/>
        <w:rPr>
          <w:rFonts w:ascii="Times New Roman" w:eastAsia="Times New Roman" w:hAnsi="Times New Roman" w:cs="Times New Roman"/>
          <w:sz w:val="24"/>
          <w:szCs w:val="24"/>
          <w:lang w:val="en-US"/>
        </w:rPr>
      </w:pPr>
    </w:p>
    <w:p w14:paraId="574BE11A" w14:textId="2918C334" w:rsidR="00BA7FCB" w:rsidRPr="004249E8" w:rsidRDefault="00BA7FCB" w:rsidP="00BA7FCB">
      <w:pPr>
        <w:widowControl w:val="0"/>
        <w:suppressAutoHyphens/>
        <w:autoSpaceDE w:val="0"/>
        <w:autoSpaceDN w:val="0"/>
        <w:jc w:val="both"/>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Općine Križ i utvrđivanju teksta javnog natječaja za prodaju (KLASA: 940-01/23-01/06, URBROJ: 238-16-01-24-30 od 30. siječnja 2024. godine).</w:t>
      </w:r>
    </w:p>
    <w:p w14:paraId="150798FC" w14:textId="77777777" w:rsidR="00BA7FCB" w:rsidRPr="004249E8" w:rsidRDefault="00BA7FCB" w:rsidP="00BA7FCB">
      <w:pPr>
        <w:widowControl w:val="0"/>
        <w:suppressAutoHyphens/>
        <w:autoSpaceDE w:val="0"/>
        <w:autoSpaceDN w:val="0"/>
        <w:jc w:val="both"/>
        <w:textAlignment w:val="baseline"/>
        <w:rPr>
          <w:rFonts w:ascii="Times New Roman" w:eastAsia="Times New Roman" w:hAnsi="Times New Roman" w:cs="Times New Roman"/>
          <w:sz w:val="24"/>
          <w:szCs w:val="24"/>
          <w:lang w:val="en-US"/>
        </w:rPr>
      </w:pPr>
    </w:p>
    <w:p w14:paraId="5F84BCA8" w14:textId="77777777" w:rsidR="00BA7FCB" w:rsidRPr="004249E8" w:rsidRDefault="00BA7FCB" w:rsidP="00BA7FCB">
      <w:pPr>
        <w:widowControl w:val="0"/>
        <w:suppressAutoHyphens/>
        <w:autoSpaceDE w:val="0"/>
        <w:autoSpaceDN w:val="0"/>
        <w:jc w:val="center"/>
        <w:textAlignment w:val="baseline"/>
        <w:rPr>
          <w:rFonts w:ascii="Times New Roman" w:hAnsi="Times New Roman" w:cs="Times New Roman"/>
          <w:color w:val="000000" w:themeColor="text1"/>
          <w:sz w:val="24"/>
          <w:szCs w:val="24"/>
          <w:lang w:val="en-US"/>
        </w:rPr>
      </w:pPr>
      <w:r w:rsidRPr="004249E8">
        <w:rPr>
          <w:rFonts w:ascii="Times New Roman" w:eastAsia="Times New Roman" w:hAnsi="Times New Roman" w:cs="Times New Roman"/>
          <w:sz w:val="24"/>
          <w:szCs w:val="24"/>
          <w:lang w:val="en-US"/>
        </w:rPr>
        <w:t>VI.</w:t>
      </w:r>
    </w:p>
    <w:p w14:paraId="02467351" w14:textId="77777777" w:rsidR="00BA7FCB" w:rsidRPr="004249E8" w:rsidRDefault="00BA7FCB" w:rsidP="00BA7FCB">
      <w:pPr>
        <w:widowControl w:val="0"/>
        <w:suppressAutoHyphens/>
        <w:autoSpaceDE w:val="0"/>
        <w:autoSpaceDN w:val="0"/>
        <w:ind w:firstLine="708"/>
        <w:jc w:val="both"/>
        <w:textAlignment w:val="baseline"/>
        <w:rPr>
          <w:rFonts w:ascii="Times New Roman" w:eastAsia="Times New Roman" w:hAnsi="Times New Roman" w:cs="Times New Roman"/>
          <w:color w:val="000000"/>
          <w:sz w:val="24"/>
          <w:szCs w:val="24"/>
          <w:lang w:val="en-US"/>
        </w:rPr>
      </w:pPr>
      <w:r w:rsidRPr="004249E8">
        <w:rPr>
          <w:rFonts w:ascii="Times New Roman" w:eastAsia="Times New Roman" w:hAnsi="Times New Roman" w:cs="Times New Roman"/>
          <w:color w:val="000000"/>
          <w:sz w:val="24"/>
          <w:szCs w:val="24"/>
          <w:lang w:val="en-US"/>
        </w:rPr>
        <w:t>Ova Odluka stupa na snagu danom donošenja i objaviti će se na internetskoj stranici Općine Križ.</w:t>
      </w:r>
    </w:p>
    <w:p w14:paraId="63C2AEAF" w14:textId="77777777" w:rsidR="00BA7FCB" w:rsidRPr="004249E8" w:rsidRDefault="00BA7FCB" w:rsidP="00BA7FCB">
      <w:pPr>
        <w:widowControl w:val="0"/>
        <w:suppressAutoHyphens/>
        <w:autoSpaceDE w:val="0"/>
        <w:autoSpaceDN w:val="0"/>
        <w:jc w:val="center"/>
        <w:textAlignment w:val="baseline"/>
        <w:rPr>
          <w:rFonts w:ascii="Times New Roman" w:eastAsia="Times New Roman" w:hAnsi="Times New Roman" w:cs="Times New Roman"/>
          <w:lang w:val="en-US"/>
        </w:rPr>
      </w:pPr>
      <w:r w:rsidRPr="004249E8">
        <w:rPr>
          <w:rFonts w:ascii="Times New Roman" w:eastAsia="Times New Roman" w:hAnsi="Times New Roman" w:cs="Times New Roman"/>
          <w:lang w:val="en-US"/>
        </w:rPr>
        <w:t>REPUBLIKA HRVATSKA</w:t>
      </w:r>
    </w:p>
    <w:p w14:paraId="3EB45BA0" w14:textId="77777777" w:rsidR="00BA7FCB" w:rsidRPr="004249E8" w:rsidRDefault="00BA7FCB" w:rsidP="00BA7FCB">
      <w:pPr>
        <w:widowControl w:val="0"/>
        <w:suppressAutoHyphens/>
        <w:autoSpaceDE w:val="0"/>
        <w:autoSpaceDN w:val="0"/>
        <w:jc w:val="center"/>
        <w:textAlignment w:val="baseline"/>
        <w:rPr>
          <w:rFonts w:ascii="Times New Roman" w:eastAsia="Times New Roman" w:hAnsi="Times New Roman" w:cs="Times New Roman"/>
          <w:lang w:val="en-US"/>
        </w:rPr>
      </w:pPr>
      <w:r w:rsidRPr="004249E8">
        <w:rPr>
          <w:rFonts w:ascii="Times New Roman" w:eastAsia="Times New Roman" w:hAnsi="Times New Roman" w:cs="Times New Roman"/>
          <w:lang w:val="en-US"/>
        </w:rPr>
        <w:t>ZAGREBAČKA ŽUPANIJA</w:t>
      </w:r>
    </w:p>
    <w:p w14:paraId="282BD0C2" w14:textId="77777777" w:rsidR="00BA7FCB" w:rsidRPr="004249E8" w:rsidRDefault="00BA7FCB" w:rsidP="00BA7FCB">
      <w:pPr>
        <w:widowControl w:val="0"/>
        <w:suppressAutoHyphens/>
        <w:autoSpaceDE w:val="0"/>
        <w:autoSpaceDN w:val="0"/>
        <w:jc w:val="center"/>
        <w:textAlignment w:val="baseline"/>
        <w:rPr>
          <w:rFonts w:ascii="Times New Roman" w:eastAsia="Times New Roman" w:hAnsi="Times New Roman" w:cs="Times New Roman"/>
          <w:lang w:val="en-US"/>
        </w:rPr>
      </w:pPr>
      <w:r w:rsidRPr="004249E8">
        <w:rPr>
          <w:rFonts w:ascii="Times New Roman" w:eastAsia="Times New Roman" w:hAnsi="Times New Roman" w:cs="Times New Roman"/>
          <w:lang w:val="en-US"/>
        </w:rPr>
        <w:t>OPĆINA KRIŽ</w:t>
      </w:r>
    </w:p>
    <w:p w14:paraId="33F46ED4" w14:textId="77777777" w:rsidR="00BA7FCB" w:rsidRPr="004249E8" w:rsidRDefault="00BA7FCB" w:rsidP="00BA7FCB">
      <w:pPr>
        <w:widowControl w:val="0"/>
        <w:suppressAutoHyphens/>
        <w:autoSpaceDE w:val="0"/>
        <w:autoSpaceDN w:val="0"/>
        <w:jc w:val="center"/>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lang w:val="en-US"/>
        </w:rPr>
        <w:t>OPĆINSKO VIJEĆE</w:t>
      </w:r>
    </w:p>
    <w:p w14:paraId="434C9860" w14:textId="77777777" w:rsidR="00BA7FCB"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p>
    <w:p w14:paraId="6C7E8126"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xml:space="preserve">KLASA: </w:t>
      </w:r>
      <w:r>
        <w:rPr>
          <w:rFonts w:ascii="Times New Roman" w:eastAsia="Times New Roman" w:hAnsi="Times New Roman" w:cs="Times New Roman"/>
          <w:sz w:val="24"/>
          <w:szCs w:val="24"/>
          <w:lang w:val="en-US"/>
        </w:rPr>
        <w:t>940-01/23-01/06</w:t>
      </w:r>
    </w:p>
    <w:p w14:paraId="4C2D8CAF"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URBROJ:</w:t>
      </w:r>
      <w:r>
        <w:rPr>
          <w:rFonts w:ascii="Times New Roman" w:eastAsia="Times New Roman" w:hAnsi="Times New Roman" w:cs="Times New Roman"/>
          <w:sz w:val="24"/>
          <w:szCs w:val="24"/>
          <w:lang w:val="en-US"/>
        </w:rPr>
        <w:t xml:space="preserve"> 238-16-01-24-36</w:t>
      </w:r>
    </w:p>
    <w:p w14:paraId="0A7AF569" w14:textId="77777777" w:rsidR="00BA7FCB"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Križ,</w:t>
      </w:r>
      <w:r>
        <w:rPr>
          <w:rFonts w:ascii="Times New Roman" w:eastAsia="Times New Roman" w:hAnsi="Times New Roman" w:cs="Times New Roman"/>
          <w:sz w:val="24"/>
          <w:szCs w:val="24"/>
          <w:lang w:val="en-US"/>
        </w:rPr>
        <w:t xml:space="preserve"> 21. ožujka 2024.</w:t>
      </w:r>
      <w:r w:rsidRPr="004249E8">
        <w:rPr>
          <w:rFonts w:ascii="Times New Roman" w:eastAsia="Times New Roman" w:hAnsi="Times New Roman" w:cs="Times New Roman"/>
          <w:sz w:val="24"/>
          <w:szCs w:val="24"/>
          <w:lang w:val="en-US"/>
        </w:rPr>
        <w:t xml:space="preserve">       </w:t>
      </w:r>
    </w:p>
    <w:p w14:paraId="2A257CD6"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 xml:space="preserve">     </w:t>
      </w:r>
      <w:r w:rsidRPr="004249E8">
        <w:rPr>
          <w:rFonts w:ascii="Times New Roman" w:eastAsia="Times New Roman" w:hAnsi="Times New Roman" w:cs="Times New Roman"/>
          <w:sz w:val="24"/>
          <w:szCs w:val="24"/>
          <w:lang w:val="en-US"/>
        </w:rPr>
        <w:tab/>
        <w:t xml:space="preserve">                                                                                </w:t>
      </w:r>
    </w:p>
    <w:p w14:paraId="7B32E05A"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t xml:space="preserve">PREDSJEDNIK OPĆINSKOG VIJEĆA </w:t>
      </w:r>
    </w:p>
    <w:p w14:paraId="69D5C8E4"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t xml:space="preserve">        OPĆINE KRIŽ:</w:t>
      </w:r>
    </w:p>
    <w:p w14:paraId="4988B7C2" w14:textId="77777777" w:rsidR="00BA7FCB" w:rsidRPr="004249E8" w:rsidRDefault="00BA7FCB" w:rsidP="00BA7FCB">
      <w:pPr>
        <w:widowControl w:val="0"/>
        <w:suppressAutoHyphens/>
        <w:autoSpaceDE w:val="0"/>
        <w:autoSpaceDN w:val="0"/>
        <w:textAlignment w:val="baseline"/>
        <w:rPr>
          <w:rFonts w:ascii="Times New Roman" w:eastAsia="Times New Roman" w:hAnsi="Times New Roman" w:cs="Times New Roman"/>
          <w:sz w:val="24"/>
          <w:szCs w:val="24"/>
          <w:lang w:val="en-US"/>
        </w:rPr>
      </w:pP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r>
      <w:r w:rsidRPr="004249E8">
        <w:rPr>
          <w:rFonts w:ascii="Times New Roman" w:eastAsia="Times New Roman" w:hAnsi="Times New Roman" w:cs="Times New Roman"/>
          <w:sz w:val="24"/>
          <w:szCs w:val="24"/>
          <w:lang w:val="en-US"/>
        </w:rPr>
        <w:tab/>
        <w:t xml:space="preserve">          Zlatko Hrastić</w:t>
      </w:r>
    </w:p>
    <w:p w14:paraId="2F6CC9FA" w14:textId="77777777" w:rsidR="00BA7FCB" w:rsidRDefault="00BA7FCB" w:rsidP="004249E8">
      <w:pPr>
        <w:suppressAutoHyphens/>
        <w:autoSpaceDN w:val="0"/>
        <w:ind w:firstLine="708"/>
        <w:jc w:val="right"/>
        <w:textAlignment w:val="baseline"/>
        <w:rPr>
          <w:rFonts w:ascii="Times New Roman" w:hAnsi="Times New Roman" w:cs="Times New Roman"/>
          <w:sz w:val="24"/>
          <w:szCs w:val="24"/>
        </w:rPr>
      </w:pPr>
    </w:p>
    <w:p w14:paraId="148414A5" w14:textId="77777777" w:rsidR="004249E8" w:rsidRDefault="004249E8" w:rsidP="0024481D"/>
    <w:p w14:paraId="12665002" w14:textId="77777777" w:rsidR="004249E8" w:rsidRDefault="004249E8" w:rsidP="0024481D"/>
    <w:p w14:paraId="0AB64F99" w14:textId="77777777" w:rsidR="004249E8" w:rsidRDefault="004249E8" w:rsidP="0024481D"/>
    <w:p w14:paraId="32F619C7" w14:textId="77777777" w:rsidR="004249E8" w:rsidRDefault="004249E8" w:rsidP="0024481D"/>
    <w:p w14:paraId="28F45098" w14:textId="77777777" w:rsidR="004249E8" w:rsidRDefault="004249E8" w:rsidP="0024481D"/>
    <w:p w14:paraId="776D6242" w14:textId="77777777" w:rsidR="004249E8" w:rsidRDefault="004249E8" w:rsidP="0024481D"/>
    <w:p w14:paraId="156C353E" w14:textId="77777777" w:rsidR="00BA7FCB" w:rsidRDefault="00BA7FCB" w:rsidP="0024481D"/>
    <w:p w14:paraId="75E8D3C3" w14:textId="77777777" w:rsidR="00BA7FCB" w:rsidRDefault="00BA7FCB" w:rsidP="0024481D"/>
    <w:p w14:paraId="23CE87F8" w14:textId="77777777" w:rsidR="00BA7FCB" w:rsidRDefault="00BA7FCB" w:rsidP="0024481D"/>
    <w:p w14:paraId="333FE415" w14:textId="77777777" w:rsidR="00BA7FCB" w:rsidRDefault="00BA7FCB" w:rsidP="0024481D"/>
    <w:p w14:paraId="5169753E" w14:textId="77777777" w:rsidR="00BA7FCB" w:rsidRDefault="00BA7FCB" w:rsidP="0024481D"/>
    <w:p w14:paraId="4FDC393D" w14:textId="77777777" w:rsidR="00BA7FCB" w:rsidRDefault="00BA7FCB" w:rsidP="0024481D"/>
    <w:p w14:paraId="06F835F6" w14:textId="77777777" w:rsidR="00BA7FCB" w:rsidRDefault="00BA7FCB" w:rsidP="0024481D"/>
    <w:p w14:paraId="19074EDC" w14:textId="77777777" w:rsidR="00BA7FCB" w:rsidRDefault="00BA7FCB" w:rsidP="0024481D"/>
    <w:p w14:paraId="037808EA" w14:textId="77777777" w:rsidR="00BA7FCB" w:rsidRDefault="00BA7FCB" w:rsidP="0024481D"/>
    <w:p w14:paraId="624D5BFE" w14:textId="77777777" w:rsidR="00BA7FCB" w:rsidRDefault="00BA7FCB" w:rsidP="0024481D"/>
    <w:p w14:paraId="3D87C491" w14:textId="77777777" w:rsidR="00BA7FCB" w:rsidRDefault="00BA7FCB" w:rsidP="0024481D"/>
    <w:p w14:paraId="792B627A" w14:textId="77777777" w:rsidR="004249E8" w:rsidRDefault="004249E8" w:rsidP="0024481D"/>
    <w:p w14:paraId="612AF0C6" w14:textId="77777777" w:rsidR="004249E8" w:rsidRDefault="004249E8" w:rsidP="0024481D"/>
    <w:p w14:paraId="5AE18E77" w14:textId="77777777" w:rsidR="004249E8" w:rsidRDefault="004249E8" w:rsidP="0024481D"/>
    <w:p w14:paraId="57C9E1F1" w14:textId="77777777" w:rsidR="004249E8" w:rsidRDefault="004249E8" w:rsidP="0024481D"/>
    <w:p w14:paraId="6577B092" w14:textId="77777777" w:rsidR="005E2929" w:rsidRDefault="005E2929" w:rsidP="0024481D"/>
    <w:p w14:paraId="7959687D" w14:textId="77777777" w:rsidR="005E2929" w:rsidRDefault="005E2929" w:rsidP="0024481D"/>
    <w:p w14:paraId="0C50F0D2" w14:textId="77777777" w:rsidR="005E2929" w:rsidRDefault="005E2929" w:rsidP="0024481D"/>
    <w:p w14:paraId="05823DCF" w14:textId="77777777" w:rsidR="005E2929" w:rsidRDefault="005E2929" w:rsidP="0024481D"/>
    <w:p w14:paraId="1814532B" w14:textId="77777777" w:rsidR="004249E8" w:rsidRDefault="004249E8" w:rsidP="0024481D"/>
    <w:sectPr w:rsidR="004249E8" w:rsidSect="005E2929">
      <w:pgSz w:w="11906" w:h="16838" w:code="9"/>
      <w:pgMar w:top="993" w:right="1418" w:bottom="993" w:left="1418"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350F5"/>
    <w:multiLevelType w:val="multilevel"/>
    <w:tmpl w:val="31DC54F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356F4A"/>
    <w:multiLevelType w:val="multilevel"/>
    <w:tmpl w:val="B986DC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FBE7ABF"/>
    <w:multiLevelType w:val="hybridMultilevel"/>
    <w:tmpl w:val="3766C1F6"/>
    <w:lvl w:ilvl="0" w:tplc="0A2A46E6">
      <w:numFmt w:val="bullet"/>
      <w:lvlText w:val="-"/>
      <w:lvlJc w:val="left"/>
      <w:pPr>
        <w:ind w:left="720" w:hanging="360"/>
      </w:pPr>
      <w:rPr>
        <w:rFonts w:ascii="Times New Roman" w:eastAsia="Arial"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7F05375B"/>
    <w:multiLevelType w:val="hybridMultilevel"/>
    <w:tmpl w:val="2D546A7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892155547">
    <w:abstractNumId w:val="0"/>
  </w:num>
  <w:num w:numId="2" w16cid:durableId="380598366">
    <w:abstractNumId w:val="3"/>
  </w:num>
  <w:num w:numId="3" w16cid:durableId="1143234063">
    <w:abstractNumId w:val="1"/>
  </w:num>
  <w:num w:numId="4" w16cid:durableId="13408902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591"/>
    <w:rsid w:val="00026E9D"/>
    <w:rsid w:val="00033091"/>
    <w:rsid w:val="000E2F46"/>
    <w:rsid w:val="00112BF3"/>
    <w:rsid w:val="001B633E"/>
    <w:rsid w:val="001C25AD"/>
    <w:rsid w:val="001E351D"/>
    <w:rsid w:val="0024481D"/>
    <w:rsid w:val="00297815"/>
    <w:rsid w:val="002E532D"/>
    <w:rsid w:val="002F08FA"/>
    <w:rsid w:val="003005C6"/>
    <w:rsid w:val="0034342A"/>
    <w:rsid w:val="00362528"/>
    <w:rsid w:val="003A4954"/>
    <w:rsid w:val="003D490D"/>
    <w:rsid w:val="003E09DD"/>
    <w:rsid w:val="004249E8"/>
    <w:rsid w:val="0048065C"/>
    <w:rsid w:val="00484314"/>
    <w:rsid w:val="004C03C8"/>
    <w:rsid w:val="004F6048"/>
    <w:rsid w:val="004F74CA"/>
    <w:rsid w:val="00510348"/>
    <w:rsid w:val="00587E0A"/>
    <w:rsid w:val="005E2929"/>
    <w:rsid w:val="006125A0"/>
    <w:rsid w:val="006F3EEB"/>
    <w:rsid w:val="00790F7D"/>
    <w:rsid w:val="007A6B1B"/>
    <w:rsid w:val="007D5F99"/>
    <w:rsid w:val="00863E5E"/>
    <w:rsid w:val="00906929"/>
    <w:rsid w:val="00985D03"/>
    <w:rsid w:val="009B3110"/>
    <w:rsid w:val="00A62591"/>
    <w:rsid w:val="00A658B4"/>
    <w:rsid w:val="00A84658"/>
    <w:rsid w:val="00AD6055"/>
    <w:rsid w:val="00AF78F7"/>
    <w:rsid w:val="00B20FE2"/>
    <w:rsid w:val="00B42551"/>
    <w:rsid w:val="00B913B1"/>
    <w:rsid w:val="00BA7FCB"/>
    <w:rsid w:val="00BE2D84"/>
    <w:rsid w:val="00C343DB"/>
    <w:rsid w:val="00C556FE"/>
    <w:rsid w:val="00C55ADA"/>
    <w:rsid w:val="00C979DA"/>
    <w:rsid w:val="00CA482F"/>
    <w:rsid w:val="00CE0BA7"/>
    <w:rsid w:val="00D02495"/>
    <w:rsid w:val="00D939D5"/>
    <w:rsid w:val="00DD2357"/>
    <w:rsid w:val="00E43C8D"/>
    <w:rsid w:val="00E9196D"/>
    <w:rsid w:val="00E97656"/>
    <w:rsid w:val="00F20F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C04D9"/>
  <w15:chartTrackingRefBased/>
  <w15:docId w15:val="{DB2722B8-E28E-4310-9E46-F47FB33C3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kern w:val="2"/>
        <w:sz w:val="22"/>
        <w:szCs w:val="22"/>
        <w:lang w:val="hr-H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8F7"/>
    <w:rPr>
      <w:rFonts w:ascii="Calibri" w:hAnsi="Calibri"/>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AF78F7"/>
    <w:rPr>
      <w:rFonts w:ascii="Calibri" w:hAnsi="Calibri" w:cs="Times New Roman"/>
      <w:kern w:val="0"/>
      <w:lang w:val="en-US"/>
      <w14:ligatures w14:val="none"/>
    </w:rPr>
  </w:style>
  <w:style w:type="table" w:styleId="Reetkatablice">
    <w:name w:val="Table Grid"/>
    <w:basedOn w:val="Obinatablica"/>
    <w:uiPriority w:val="39"/>
    <w:rsid w:val="001C25AD"/>
    <w:rPr>
      <w:rFonts w:eastAsia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587E0A"/>
    <w:pPr>
      <w:widowControl w:val="0"/>
      <w:spacing w:after="200" w:line="276" w:lineRule="auto"/>
      <w:ind w:left="720"/>
      <w:contextualSpacing/>
    </w:pPr>
    <w:rPr>
      <w:rFonts w:asciiTheme="minorHAnsi" w:eastAsiaTheme="minorHAnsi" w:hAnsiTheme="minorHAnsi"/>
      <w:lang w:val="en-US"/>
    </w:rPr>
  </w:style>
  <w:style w:type="paragraph" w:styleId="Tijeloteksta">
    <w:name w:val="Body Text"/>
    <w:basedOn w:val="Normal"/>
    <w:link w:val="TijelotekstaChar"/>
    <w:uiPriority w:val="99"/>
    <w:unhideWhenUsed/>
    <w:rsid w:val="00AD6055"/>
    <w:pPr>
      <w:spacing w:after="120" w:line="276" w:lineRule="auto"/>
    </w:pPr>
    <w:rPr>
      <w:rFonts w:cs="Times New Roman"/>
    </w:rPr>
  </w:style>
  <w:style w:type="character" w:customStyle="1" w:styleId="TijelotekstaChar">
    <w:name w:val="Tijelo teksta Char"/>
    <w:basedOn w:val="Zadanifontodlomka"/>
    <w:link w:val="Tijeloteksta"/>
    <w:uiPriority w:val="99"/>
    <w:rsid w:val="00AD6055"/>
    <w:rPr>
      <w:rFonts w:ascii="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638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48</Pages>
  <Words>11117</Words>
  <Characters>63371</Characters>
  <Application>Microsoft Office Word</Application>
  <DocSecurity>0</DocSecurity>
  <Lines>528</Lines>
  <Paragraphs>148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Dundović Pleša</dc:creator>
  <cp:keywords/>
  <dc:description/>
  <cp:lastModifiedBy>Lidija Bahlen</cp:lastModifiedBy>
  <cp:revision>20</cp:revision>
  <cp:lastPrinted>2024-03-25T10:20:00Z</cp:lastPrinted>
  <dcterms:created xsi:type="dcterms:W3CDTF">2024-03-15T12:04:00Z</dcterms:created>
  <dcterms:modified xsi:type="dcterms:W3CDTF">2024-04-22T06:05:00Z</dcterms:modified>
</cp:coreProperties>
</file>